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8F05F" w14:textId="77777777" w:rsidR="00EB3C7D" w:rsidRPr="00EA4AF0" w:rsidRDefault="00EB3C7D" w:rsidP="00EB3C7D">
      <w:pPr>
        <w:spacing w:before="240" w:after="240" w:line="276" w:lineRule="auto"/>
        <w:jc w:val="center"/>
        <w:rPr>
          <w:rFonts w:cs="Arial"/>
          <w:smallCaps/>
          <w:sz w:val="36"/>
          <w:szCs w:val="24"/>
        </w:rPr>
      </w:pPr>
      <w:r w:rsidRPr="00EA4AF0">
        <w:rPr>
          <w:rFonts w:cs="Arial"/>
          <w:smallCaps/>
          <w:sz w:val="36"/>
          <w:szCs w:val="24"/>
        </w:rPr>
        <w:t>Nevada Department of Health and Human Services</w:t>
      </w:r>
      <w:r w:rsidRPr="00EA4AF0">
        <w:rPr>
          <w:rFonts w:cs="Arial"/>
          <w:smallCaps/>
          <w:sz w:val="36"/>
          <w:szCs w:val="24"/>
        </w:rPr>
        <w:br/>
        <w:t>Division of Public and Behavioral Health</w:t>
      </w:r>
    </w:p>
    <w:p w14:paraId="7A5A64EB" w14:textId="77777777" w:rsidR="00EB3C7D" w:rsidRPr="00EA4AF0" w:rsidRDefault="00EB3C7D" w:rsidP="00EB3C7D">
      <w:pPr>
        <w:spacing w:before="240" w:after="240" w:line="276" w:lineRule="auto"/>
        <w:jc w:val="center"/>
        <w:rPr>
          <w:rFonts w:cs="Arial"/>
          <w:sz w:val="28"/>
          <w:szCs w:val="24"/>
        </w:rPr>
      </w:pPr>
      <w:r w:rsidRPr="00EA4AF0">
        <w:rPr>
          <w:rFonts w:cs="Arial"/>
          <w:sz w:val="28"/>
          <w:szCs w:val="24"/>
        </w:rPr>
        <w:t>Bureau of Behavioral Health Wellness and Prevention</w:t>
      </w:r>
      <w:r w:rsidRPr="00EA4AF0">
        <w:rPr>
          <w:rFonts w:cs="Arial"/>
          <w:sz w:val="28"/>
          <w:szCs w:val="24"/>
        </w:rPr>
        <w:br/>
      </w:r>
      <w:r w:rsidR="009A0C57">
        <w:rPr>
          <w:rFonts w:cs="Arial"/>
          <w:sz w:val="28"/>
          <w:szCs w:val="24"/>
        </w:rPr>
        <w:t>Substance Abuse Prevention and Treatment</w:t>
      </w:r>
      <w:r w:rsidR="00225D9D">
        <w:rPr>
          <w:rFonts w:cs="Arial"/>
          <w:sz w:val="28"/>
          <w:szCs w:val="24"/>
        </w:rPr>
        <w:t xml:space="preserve"> Agency</w:t>
      </w:r>
      <w:r w:rsidRPr="00EA4AF0">
        <w:rPr>
          <w:rFonts w:cs="Arial"/>
          <w:sz w:val="28"/>
          <w:szCs w:val="24"/>
        </w:rPr>
        <w:br/>
      </w:r>
    </w:p>
    <w:p w14:paraId="78DE8799" w14:textId="77777777" w:rsidR="004A25A3" w:rsidRDefault="00EB3C7D" w:rsidP="00EB3C7D">
      <w:pPr>
        <w:spacing w:before="240" w:after="240" w:line="276" w:lineRule="auto"/>
        <w:jc w:val="center"/>
        <w:rPr>
          <w:rFonts w:cs="Arial"/>
          <w:sz w:val="24"/>
          <w:szCs w:val="24"/>
        </w:rPr>
      </w:pPr>
      <w:r w:rsidRPr="00EA4AF0">
        <w:rPr>
          <w:rFonts w:cs="Arial"/>
          <w:sz w:val="24"/>
          <w:szCs w:val="24"/>
        </w:rPr>
        <w:t xml:space="preserve">Announcement Type: </w:t>
      </w:r>
      <w:r w:rsidR="00FF7762">
        <w:rPr>
          <w:rFonts w:cs="Arial"/>
          <w:sz w:val="24"/>
          <w:szCs w:val="24"/>
        </w:rPr>
        <w:t>Funding Announcement</w:t>
      </w:r>
      <w:r w:rsidR="00304469">
        <w:rPr>
          <w:rFonts w:cs="Arial"/>
          <w:sz w:val="24"/>
          <w:szCs w:val="24"/>
        </w:rPr>
        <w:t xml:space="preserve"> </w:t>
      </w:r>
    </w:p>
    <w:p w14:paraId="0C04FF15" w14:textId="77777777" w:rsidR="00EB3C7D" w:rsidRPr="00EA4AF0" w:rsidRDefault="004A25A3" w:rsidP="004A25A3">
      <w:pPr>
        <w:spacing w:after="240" w:line="276" w:lineRule="auto"/>
        <w:jc w:val="center"/>
        <w:rPr>
          <w:rFonts w:cs="Arial"/>
          <w:sz w:val="24"/>
          <w:szCs w:val="24"/>
        </w:rPr>
      </w:pPr>
      <w:r>
        <w:rPr>
          <w:rFonts w:cs="Arial"/>
          <w:sz w:val="24"/>
          <w:szCs w:val="24"/>
        </w:rPr>
        <w:t>State Fiscal Year 2018-2019</w:t>
      </w:r>
    </w:p>
    <w:p w14:paraId="36BA7DE7" w14:textId="77777777" w:rsidR="00EB3C7D" w:rsidRPr="00AF4BC9" w:rsidRDefault="004A25A3" w:rsidP="00EB3C7D">
      <w:pPr>
        <w:spacing w:before="240" w:after="240" w:line="276" w:lineRule="auto"/>
        <w:jc w:val="center"/>
        <w:rPr>
          <w:rFonts w:cs="Arial"/>
          <w:sz w:val="24"/>
          <w:szCs w:val="24"/>
        </w:rPr>
      </w:pPr>
      <w:r>
        <w:rPr>
          <w:rFonts w:cs="Arial"/>
          <w:sz w:val="24"/>
          <w:szCs w:val="24"/>
        </w:rPr>
        <w:t xml:space="preserve">Adolescent and Transitional Age Youth </w:t>
      </w:r>
      <w:r w:rsidR="00EB3C7D" w:rsidRPr="00EA4AF0">
        <w:rPr>
          <w:rFonts w:cs="Arial"/>
          <w:sz w:val="24"/>
          <w:szCs w:val="24"/>
        </w:rPr>
        <w:t>Funding Opportunity Announcement</w:t>
      </w:r>
      <w:r w:rsidR="00EB3C7D" w:rsidRPr="00EA4AF0">
        <w:rPr>
          <w:rFonts w:cs="Arial"/>
          <w:sz w:val="24"/>
          <w:szCs w:val="24"/>
        </w:rPr>
        <w:br/>
      </w:r>
      <w:r w:rsidRPr="00AF4BC9">
        <w:rPr>
          <w:rFonts w:cs="Arial"/>
          <w:sz w:val="24"/>
          <w:szCs w:val="24"/>
        </w:rPr>
        <w:t xml:space="preserve">January </w:t>
      </w:r>
      <w:r w:rsidR="00EB3C7D" w:rsidRPr="00AF4BC9">
        <w:rPr>
          <w:rFonts w:cs="Arial"/>
          <w:sz w:val="24"/>
          <w:szCs w:val="24"/>
        </w:rPr>
        <w:t>1, 201</w:t>
      </w:r>
      <w:r w:rsidRPr="00AF4BC9">
        <w:rPr>
          <w:rFonts w:cs="Arial"/>
          <w:sz w:val="24"/>
          <w:szCs w:val="24"/>
        </w:rPr>
        <w:t>8</w:t>
      </w:r>
      <w:r w:rsidR="00EB3C7D" w:rsidRPr="00AF4BC9">
        <w:rPr>
          <w:rFonts w:cs="Arial"/>
          <w:sz w:val="24"/>
          <w:szCs w:val="24"/>
        </w:rPr>
        <w:t xml:space="preserve"> – </w:t>
      </w:r>
      <w:r w:rsidRPr="00AF4BC9">
        <w:rPr>
          <w:rFonts w:cs="Arial"/>
          <w:sz w:val="24"/>
          <w:szCs w:val="24"/>
        </w:rPr>
        <w:t>June 30, 2019</w:t>
      </w:r>
    </w:p>
    <w:p w14:paraId="2B7CE661" w14:textId="74A0BEAF" w:rsidR="00EB3C7D" w:rsidRPr="00EA4AF0" w:rsidRDefault="00EB3C7D" w:rsidP="00EB3C7D">
      <w:pPr>
        <w:spacing w:before="240" w:after="240" w:line="276" w:lineRule="auto"/>
        <w:jc w:val="center"/>
        <w:rPr>
          <w:rFonts w:cs="Arial"/>
          <w:sz w:val="24"/>
          <w:szCs w:val="24"/>
        </w:rPr>
      </w:pPr>
      <w:r w:rsidRPr="00AF4BC9">
        <w:rPr>
          <w:rFonts w:cs="Arial"/>
          <w:sz w:val="24"/>
          <w:szCs w:val="24"/>
        </w:rPr>
        <w:t xml:space="preserve">Release Date: </w:t>
      </w:r>
      <w:r w:rsidR="00D86655" w:rsidRPr="00AF4BC9">
        <w:rPr>
          <w:rFonts w:cs="Arial"/>
          <w:sz w:val="24"/>
          <w:szCs w:val="24"/>
        </w:rPr>
        <w:t>October 2</w:t>
      </w:r>
      <w:r w:rsidR="00AF4BC9" w:rsidRPr="00AF4BC9">
        <w:rPr>
          <w:rFonts w:cs="Arial"/>
          <w:sz w:val="24"/>
          <w:szCs w:val="24"/>
        </w:rPr>
        <w:t>6</w:t>
      </w:r>
      <w:r w:rsidR="00D86655" w:rsidRPr="00AF4BC9">
        <w:rPr>
          <w:rFonts w:cs="Arial"/>
          <w:sz w:val="24"/>
          <w:szCs w:val="24"/>
        </w:rPr>
        <w:t>, 2017</w:t>
      </w:r>
      <w:r w:rsidRPr="00AF4BC9">
        <w:rPr>
          <w:rFonts w:cs="Arial"/>
          <w:sz w:val="24"/>
          <w:szCs w:val="24"/>
        </w:rPr>
        <w:br/>
        <w:t xml:space="preserve">Application Due Date: </w:t>
      </w:r>
      <w:r w:rsidR="00D86655" w:rsidRPr="00AF4BC9">
        <w:rPr>
          <w:rFonts w:cs="Arial"/>
          <w:sz w:val="24"/>
          <w:szCs w:val="24"/>
        </w:rPr>
        <w:t>November 7, 2017</w:t>
      </w:r>
      <w:r w:rsidR="009B1E56" w:rsidRPr="00AF4BC9">
        <w:rPr>
          <w:rFonts w:cs="Arial"/>
          <w:sz w:val="24"/>
          <w:szCs w:val="24"/>
        </w:rPr>
        <w:t xml:space="preserve"> at</w:t>
      </w:r>
      <w:r w:rsidR="009B1E56" w:rsidRPr="009B1E56">
        <w:rPr>
          <w:rFonts w:cs="Arial"/>
          <w:sz w:val="24"/>
          <w:szCs w:val="24"/>
        </w:rPr>
        <w:t xml:space="preserve"> 5:00 </w:t>
      </w:r>
      <w:r w:rsidR="00225D9D">
        <w:rPr>
          <w:rFonts w:cs="Arial"/>
          <w:sz w:val="24"/>
          <w:szCs w:val="24"/>
        </w:rPr>
        <w:t>p.m.</w:t>
      </w:r>
      <w:r w:rsidR="009B1E56" w:rsidRPr="009B1E56">
        <w:rPr>
          <w:rFonts w:cs="Arial"/>
          <w:sz w:val="24"/>
          <w:szCs w:val="24"/>
        </w:rPr>
        <w:t xml:space="preserve"> (PST)</w:t>
      </w:r>
    </w:p>
    <w:p w14:paraId="719EDA72" w14:textId="77777777" w:rsidR="009A3393" w:rsidRDefault="009A3393" w:rsidP="009A3393">
      <w:pPr>
        <w:spacing w:before="240" w:after="240" w:line="276" w:lineRule="auto"/>
        <w:rPr>
          <w:rFonts w:cstheme="minorHAnsi"/>
        </w:rPr>
      </w:pPr>
    </w:p>
    <w:p w14:paraId="762F44FE" w14:textId="77777777" w:rsidR="00EB3C7D" w:rsidRPr="008435FD" w:rsidRDefault="00EB3C7D" w:rsidP="009A3393">
      <w:pPr>
        <w:spacing w:before="240" w:after="240" w:line="276" w:lineRule="auto"/>
        <w:rPr>
          <w:rFonts w:cstheme="minorHAnsi"/>
        </w:rPr>
      </w:pPr>
    </w:p>
    <w:p w14:paraId="0E76AE9A" w14:textId="77777777" w:rsidR="00043112" w:rsidRDefault="00043112" w:rsidP="00E11E39">
      <w:pPr>
        <w:spacing w:before="240" w:after="240" w:line="276" w:lineRule="auto"/>
        <w:rPr>
          <w:rFonts w:cstheme="minorHAnsi"/>
        </w:rPr>
      </w:pPr>
    </w:p>
    <w:p w14:paraId="7A14F3D4" w14:textId="77777777" w:rsidR="00043112" w:rsidRDefault="00043112" w:rsidP="00E11E39">
      <w:pPr>
        <w:spacing w:before="240" w:after="240" w:line="276" w:lineRule="auto"/>
        <w:rPr>
          <w:rFonts w:cstheme="minorHAnsi"/>
        </w:rPr>
      </w:pPr>
    </w:p>
    <w:p w14:paraId="10DAFA77" w14:textId="77777777" w:rsidR="00043112" w:rsidRDefault="00043112" w:rsidP="00E11E39">
      <w:pPr>
        <w:spacing w:before="240" w:after="240" w:line="276" w:lineRule="auto"/>
        <w:rPr>
          <w:rFonts w:cstheme="minorHAnsi"/>
        </w:rPr>
      </w:pPr>
    </w:p>
    <w:p w14:paraId="3BC750D1" w14:textId="77777777" w:rsidR="00043112" w:rsidRDefault="00043112" w:rsidP="00E11E39">
      <w:pPr>
        <w:spacing w:before="240" w:after="240" w:line="276" w:lineRule="auto"/>
        <w:rPr>
          <w:rFonts w:cstheme="minorHAnsi"/>
        </w:rPr>
      </w:pPr>
    </w:p>
    <w:p w14:paraId="6874347F" w14:textId="77777777" w:rsidR="009A3393" w:rsidRPr="00417F4F" w:rsidRDefault="003F4E65" w:rsidP="00E11E39">
      <w:pPr>
        <w:spacing w:before="240" w:after="240" w:line="276" w:lineRule="auto"/>
        <w:rPr>
          <w:rFonts w:cstheme="minorHAnsi"/>
          <w:sz w:val="24"/>
          <w:szCs w:val="24"/>
        </w:rPr>
      </w:pPr>
      <w:r w:rsidRPr="00417F4F">
        <w:rPr>
          <w:rFonts w:cstheme="minorHAnsi"/>
          <w:sz w:val="24"/>
          <w:szCs w:val="24"/>
        </w:rPr>
        <w:t>Kendra Furlong</w:t>
      </w:r>
      <w:r w:rsidR="009A3393" w:rsidRPr="00417F4F">
        <w:rPr>
          <w:rFonts w:cstheme="minorHAnsi"/>
          <w:sz w:val="24"/>
          <w:szCs w:val="24"/>
        </w:rPr>
        <w:br/>
        <w:t>Health Program Specialist I</w:t>
      </w:r>
      <w:r w:rsidRPr="00417F4F">
        <w:rPr>
          <w:rFonts w:cstheme="minorHAnsi"/>
          <w:sz w:val="24"/>
          <w:szCs w:val="24"/>
        </w:rPr>
        <w:t>I</w:t>
      </w:r>
      <w:r w:rsidR="009A3393" w:rsidRPr="00417F4F">
        <w:rPr>
          <w:rFonts w:cstheme="minorHAnsi"/>
          <w:sz w:val="24"/>
          <w:szCs w:val="24"/>
        </w:rPr>
        <w:br/>
      </w:r>
      <w:r w:rsidR="00E11E39" w:rsidRPr="00417F4F">
        <w:rPr>
          <w:rFonts w:cstheme="minorHAnsi"/>
          <w:sz w:val="24"/>
          <w:szCs w:val="24"/>
        </w:rPr>
        <w:br/>
        <w:t>Nevada Department of Health and Human Services</w:t>
      </w:r>
      <w:r w:rsidR="00E11E39" w:rsidRPr="00417F4F">
        <w:rPr>
          <w:rFonts w:cstheme="minorHAnsi"/>
          <w:sz w:val="24"/>
          <w:szCs w:val="24"/>
        </w:rPr>
        <w:br/>
        <w:t xml:space="preserve">Division of Public and Behavioral Health | </w:t>
      </w:r>
      <w:r w:rsidRPr="00417F4F">
        <w:rPr>
          <w:rFonts w:cstheme="minorHAnsi"/>
          <w:sz w:val="24"/>
          <w:szCs w:val="24"/>
        </w:rPr>
        <w:t>SAPTA</w:t>
      </w:r>
      <w:r w:rsidR="00E11E39" w:rsidRPr="00417F4F">
        <w:rPr>
          <w:rFonts w:cstheme="minorHAnsi"/>
          <w:sz w:val="24"/>
          <w:szCs w:val="24"/>
        </w:rPr>
        <w:br/>
      </w:r>
      <w:r w:rsidR="004A25A3" w:rsidRPr="00417F4F">
        <w:rPr>
          <w:rFonts w:cstheme="minorHAnsi"/>
          <w:sz w:val="24"/>
          <w:szCs w:val="24"/>
        </w:rPr>
        <w:t>4126 Technology Way</w:t>
      </w:r>
      <w:r w:rsidR="00225D9D">
        <w:rPr>
          <w:rFonts w:cstheme="minorHAnsi"/>
          <w:sz w:val="24"/>
          <w:szCs w:val="24"/>
        </w:rPr>
        <w:t>, Suite 200,</w:t>
      </w:r>
      <w:r w:rsidR="004A25A3" w:rsidRPr="00417F4F">
        <w:rPr>
          <w:rFonts w:cstheme="minorHAnsi"/>
          <w:sz w:val="24"/>
          <w:szCs w:val="24"/>
        </w:rPr>
        <w:t xml:space="preserve"> Carson City</w:t>
      </w:r>
      <w:r w:rsidR="00225D9D">
        <w:rPr>
          <w:rFonts w:cstheme="minorHAnsi"/>
          <w:sz w:val="24"/>
          <w:szCs w:val="24"/>
        </w:rPr>
        <w:t>,</w:t>
      </w:r>
      <w:r w:rsidR="004A25A3" w:rsidRPr="00417F4F">
        <w:rPr>
          <w:rFonts w:cstheme="minorHAnsi"/>
          <w:sz w:val="24"/>
          <w:szCs w:val="24"/>
        </w:rPr>
        <w:t xml:space="preserve"> NV 89706</w:t>
      </w:r>
      <w:r w:rsidR="00E11E39" w:rsidRPr="00417F4F">
        <w:rPr>
          <w:rFonts w:cstheme="minorHAnsi"/>
          <w:sz w:val="24"/>
          <w:szCs w:val="24"/>
        </w:rPr>
        <w:br/>
      </w:r>
      <w:r w:rsidR="009A3393" w:rsidRPr="00417F4F">
        <w:rPr>
          <w:rFonts w:cstheme="minorHAnsi"/>
          <w:sz w:val="24"/>
          <w:szCs w:val="24"/>
        </w:rPr>
        <w:t xml:space="preserve">Email: </w:t>
      </w:r>
      <w:r w:rsidRPr="00417F4F">
        <w:rPr>
          <w:rFonts w:cstheme="minorHAnsi"/>
          <w:sz w:val="24"/>
          <w:szCs w:val="24"/>
        </w:rPr>
        <w:t>kendrafurlong</w:t>
      </w:r>
      <w:r w:rsidR="009A3393" w:rsidRPr="00417F4F">
        <w:rPr>
          <w:rFonts w:cstheme="minorHAnsi"/>
          <w:sz w:val="24"/>
          <w:szCs w:val="24"/>
        </w:rPr>
        <w:t>@health.nv.gov</w:t>
      </w:r>
      <w:r w:rsidR="009A3393" w:rsidRPr="00417F4F">
        <w:rPr>
          <w:rFonts w:cstheme="minorHAnsi"/>
          <w:sz w:val="24"/>
          <w:szCs w:val="24"/>
        </w:rPr>
        <w:br/>
        <w:t>Telephone: (</w:t>
      </w:r>
      <w:r w:rsidRPr="00417F4F">
        <w:rPr>
          <w:rFonts w:cstheme="minorHAnsi"/>
          <w:sz w:val="24"/>
          <w:szCs w:val="24"/>
        </w:rPr>
        <w:t>775</w:t>
      </w:r>
      <w:r w:rsidR="009A3393" w:rsidRPr="00417F4F">
        <w:rPr>
          <w:rFonts w:cstheme="minorHAnsi"/>
          <w:sz w:val="24"/>
          <w:szCs w:val="24"/>
        </w:rPr>
        <w:t xml:space="preserve">) </w:t>
      </w:r>
      <w:r w:rsidR="004A25A3" w:rsidRPr="00417F4F">
        <w:rPr>
          <w:rFonts w:cstheme="minorHAnsi"/>
          <w:sz w:val="24"/>
          <w:szCs w:val="24"/>
        </w:rPr>
        <w:t>684-3208</w:t>
      </w:r>
      <w:r w:rsidR="009A3393" w:rsidRPr="00417F4F">
        <w:rPr>
          <w:rFonts w:cstheme="minorHAnsi"/>
          <w:sz w:val="24"/>
          <w:szCs w:val="24"/>
        </w:rPr>
        <w:br/>
        <w:t>Fax: (</w:t>
      </w:r>
      <w:r w:rsidRPr="00417F4F">
        <w:rPr>
          <w:rFonts w:cstheme="minorHAnsi"/>
          <w:sz w:val="24"/>
          <w:szCs w:val="24"/>
        </w:rPr>
        <w:t>775</w:t>
      </w:r>
      <w:r w:rsidR="009A3393" w:rsidRPr="00417F4F">
        <w:rPr>
          <w:rFonts w:cstheme="minorHAnsi"/>
          <w:sz w:val="24"/>
          <w:szCs w:val="24"/>
        </w:rPr>
        <w:t xml:space="preserve">) </w:t>
      </w:r>
      <w:r w:rsidRPr="00417F4F">
        <w:rPr>
          <w:rFonts w:cstheme="minorHAnsi"/>
          <w:sz w:val="24"/>
          <w:szCs w:val="24"/>
        </w:rPr>
        <w:t>684-</w:t>
      </w:r>
      <w:r w:rsidR="00225D9D">
        <w:rPr>
          <w:rFonts w:cstheme="minorHAnsi"/>
          <w:sz w:val="24"/>
          <w:szCs w:val="24"/>
        </w:rPr>
        <w:t>4185</w:t>
      </w:r>
    </w:p>
    <w:p w14:paraId="4D0ECC6B" w14:textId="77777777" w:rsidR="0050192B" w:rsidRPr="00043112" w:rsidRDefault="0050192B">
      <w:pPr>
        <w:rPr>
          <w:rFonts w:cstheme="minorHAnsi"/>
        </w:rPr>
      </w:pPr>
    </w:p>
    <w:p w14:paraId="4BC50E5F" w14:textId="77777777" w:rsidR="00EA3B50" w:rsidRPr="00417F4F" w:rsidRDefault="00EA3B50" w:rsidP="00417F4F">
      <w:pPr>
        <w:rPr>
          <w:rFonts w:cstheme="minorHAnsi"/>
          <w:sz w:val="24"/>
          <w:szCs w:val="24"/>
        </w:rPr>
      </w:pPr>
      <w:bookmarkStart w:id="0" w:name="_Hlk490136356"/>
      <w:r w:rsidRPr="00417F4F">
        <w:rPr>
          <w:rFonts w:cstheme="minorHAnsi"/>
          <w:sz w:val="24"/>
          <w:szCs w:val="24"/>
        </w:rPr>
        <w:lastRenderedPageBreak/>
        <w:t xml:space="preserve">To our Current and Potential </w:t>
      </w:r>
      <w:r w:rsidR="00FF7762">
        <w:rPr>
          <w:rFonts w:cstheme="minorHAnsi"/>
          <w:sz w:val="24"/>
          <w:szCs w:val="24"/>
        </w:rPr>
        <w:t>Subrecipients</w:t>
      </w:r>
      <w:r w:rsidRPr="00417F4F">
        <w:rPr>
          <w:rFonts w:cstheme="minorHAnsi"/>
          <w:sz w:val="24"/>
          <w:szCs w:val="24"/>
        </w:rPr>
        <w:t>:</w:t>
      </w:r>
    </w:p>
    <w:p w14:paraId="61C522C2" w14:textId="77777777" w:rsidR="001A3623" w:rsidRPr="00417F4F" w:rsidRDefault="001A3623" w:rsidP="00417F4F">
      <w:pPr>
        <w:rPr>
          <w:sz w:val="24"/>
          <w:szCs w:val="24"/>
        </w:rPr>
      </w:pPr>
    </w:p>
    <w:p w14:paraId="62D35AEB" w14:textId="77777777" w:rsidR="00F064A5" w:rsidRPr="00417F4F" w:rsidRDefault="00F064A5" w:rsidP="00F064A5">
      <w:pPr>
        <w:jc w:val="both"/>
        <w:rPr>
          <w:sz w:val="24"/>
          <w:szCs w:val="24"/>
        </w:rPr>
      </w:pPr>
      <w:r w:rsidRPr="00417F4F">
        <w:rPr>
          <w:sz w:val="24"/>
          <w:szCs w:val="24"/>
        </w:rPr>
        <w:t xml:space="preserve">The Department of Health and Human Services, Division of Public and Behavioral Health, Bureau of </w:t>
      </w:r>
      <w:r w:rsidRPr="00F064A5">
        <w:rPr>
          <w:sz w:val="24"/>
          <w:szCs w:val="24"/>
        </w:rPr>
        <w:t xml:space="preserve">Behavioral Health Wellness and Prevention, announces the availability of an estimated $1,000,000.00 for the combined 2018 and 2019 State Fiscal Years (SFY) funding cycles for Adolescent (under 18) and Transitional Age Youth (ages 18-26) Substance Abuse Program Development.  The </w:t>
      </w:r>
      <w:r w:rsidR="00225D9D">
        <w:rPr>
          <w:sz w:val="24"/>
          <w:szCs w:val="24"/>
        </w:rPr>
        <w:t>18</w:t>
      </w:r>
      <w:r w:rsidRPr="00F064A5">
        <w:rPr>
          <w:sz w:val="24"/>
          <w:szCs w:val="24"/>
        </w:rPr>
        <w:t xml:space="preserve">-month project period will begin on January 1, 2018 and end on June 30, 2019. A separate </w:t>
      </w:r>
      <w:r w:rsidR="001E41BF">
        <w:rPr>
          <w:sz w:val="24"/>
          <w:szCs w:val="24"/>
        </w:rPr>
        <w:t>S</w:t>
      </w:r>
      <w:r w:rsidRPr="00F064A5">
        <w:rPr>
          <w:sz w:val="24"/>
          <w:szCs w:val="24"/>
        </w:rPr>
        <w:t xml:space="preserve">cope of </w:t>
      </w:r>
      <w:r w:rsidR="001E41BF">
        <w:rPr>
          <w:sz w:val="24"/>
          <w:szCs w:val="24"/>
        </w:rPr>
        <w:t>W</w:t>
      </w:r>
      <w:r w:rsidRPr="00F064A5">
        <w:rPr>
          <w:sz w:val="24"/>
          <w:szCs w:val="24"/>
        </w:rPr>
        <w:t>ork, budget, and spending plan for each year (SFY18 and SFY19) must be submitted. Unspent funding from SFY18 (ending June 30, 2018) will revert to the State and cannot be carried over into SFY19 (July 1, 2018 – June 30, 2019). All funding is subject to change based on the availability of funding.</w:t>
      </w:r>
    </w:p>
    <w:p w14:paraId="6153DF88" w14:textId="197DFAB0" w:rsidR="00F064A5" w:rsidRPr="00417F4F" w:rsidRDefault="00FF7762" w:rsidP="00F064A5">
      <w:pPr>
        <w:jc w:val="both"/>
        <w:rPr>
          <w:rFonts w:cstheme="minorHAnsi"/>
          <w:sz w:val="24"/>
          <w:szCs w:val="24"/>
        </w:rPr>
      </w:pPr>
      <w:r>
        <w:rPr>
          <w:sz w:val="24"/>
          <w:szCs w:val="24"/>
        </w:rPr>
        <w:t xml:space="preserve">The Bureau of </w:t>
      </w:r>
      <w:r w:rsidR="00F064A5" w:rsidRPr="00417F4F">
        <w:rPr>
          <w:sz w:val="24"/>
          <w:szCs w:val="24"/>
        </w:rPr>
        <w:t>B</w:t>
      </w:r>
      <w:r w:rsidR="005D35B3">
        <w:rPr>
          <w:sz w:val="24"/>
          <w:szCs w:val="24"/>
        </w:rPr>
        <w:t>ehavioral Health Wellness and Prevention h</w:t>
      </w:r>
      <w:r w:rsidR="00F064A5" w:rsidRPr="00417F4F">
        <w:rPr>
          <w:sz w:val="24"/>
          <w:szCs w:val="24"/>
        </w:rPr>
        <w:t>as identified adolescents</w:t>
      </w:r>
      <w:r w:rsidR="00AF4BC9">
        <w:rPr>
          <w:sz w:val="24"/>
          <w:szCs w:val="24"/>
        </w:rPr>
        <w:t xml:space="preserve"> </w:t>
      </w:r>
      <w:r w:rsidR="00F064A5" w:rsidRPr="00417F4F">
        <w:rPr>
          <w:sz w:val="24"/>
          <w:szCs w:val="24"/>
        </w:rPr>
        <w:t xml:space="preserve">and transitional age youth as a targeted population in Nevada.  The following services are not covered by Nevada Medicaid and </w:t>
      </w:r>
      <w:r>
        <w:rPr>
          <w:sz w:val="24"/>
          <w:szCs w:val="24"/>
        </w:rPr>
        <w:t xml:space="preserve">are </w:t>
      </w:r>
      <w:r w:rsidR="00F064A5" w:rsidRPr="00417F4F">
        <w:rPr>
          <w:sz w:val="24"/>
          <w:szCs w:val="24"/>
        </w:rPr>
        <w:t>considered gaps in Nevada’s current service delivery system</w:t>
      </w:r>
      <w:r>
        <w:rPr>
          <w:sz w:val="24"/>
          <w:szCs w:val="24"/>
        </w:rPr>
        <w:t>:</w:t>
      </w:r>
      <w:r w:rsidR="00F064A5" w:rsidRPr="00417F4F">
        <w:rPr>
          <w:sz w:val="24"/>
          <w:szCs w:val="24"/>
        </w:rPr>
        <w:t xml:space="preserve"> transitional housing and residential treatment services.  </w:t>
      </w:r>
      <w:r w:rsidR="00F064A5" w:rsidRPr="00417F4F">
        <w:rPr>
          <w:rFonts w:cstheme="minorHAnsi"/>
          <w:sz w:val="24"/>
          <w:szCs w:val="24"/>
        </w:rPr>
        <w:t xml:space="preserve">The purpose of this Request for Proposal (RFP) is to assist </w:t>
      </w:r>
      <w:r>
        <w:rPr>
          <w:rFonts w:cstheme="minorHAnsi"/>
          <w:sz w:val="24"/>
          <w:szCs w:val="24"/>
        </w:rPr>
        <w:t xml:space="preserve">Division </w:t>
      </w:r>
      <w:r w:rsidR="00F064A5" w:rsidRPr="00417F4F">
        <w:rPr>
          <w:rFonts w:cstheme="minorHAnsi"/>
          <w:sz w:val="24"/>
          <w:szCs w:val="24"/>
        </w:rPr>
        <w:t>certified treatment facilities to build the infrastructure necessary to expand capacity in Nevada for residential and transitional living programs for adolescen</w:t>
      </w:r>
      <w:r w:rsidR="00F064A5">
        <w:rPr>
          <w:rFonts w:cstheme="minorHAnsi"/>
          <w:sz w:val="24"/>
          <w:szCs w:val="24"/>
        </w:rPr>
        <w:t>ts</w:t>
      </w:r>
      <w:r w:rsidR="005C1205">
        <w:rPr>
          <w:rFonts w:cstheme="minorHAnsi"/>
          <w:sz w:val="24"/>
          <w:szCs w:val="24"/>
        </w:rPr>
        <w:t xml:space="preserve"> </w:t>
      </w:r>
      <w:r w:rsidR="00F064A5">
        <w:rPr>
          <w:rFonts w:cstheme="minorHAnsi"/>
          <w:sz w:val="24"/>
          <w:szCs w:val="24"/>
        </w:rPr>
        <w:t xml:space="preserve">and transitional age </w:t>
      </w:r>
      <w:r w:rsidR="00F064A5" w:rsidRPr="00F064A5">
        <w:rPr>
          <w:rFonts w:cstheme="minorHAnsi"/>
          <w:sz w:val="24"/>
          <w:szCs w:val="24"/>
        </w:rPr>
        <w:t>youth</w:t>
      </w:r>
      <w:r w:rsidR="00F064A5" w:rsidRPr="00417F4F">
        <w:rPr>
          <w:rFonts w:cstheme="minorHAnsi"/>
          <w:sz w:val="24"/>
          <w:szCs w:val="24"/>
        </w:rPr>
        <w:t>.</w:t>
      </w:r>
    </w:p>
    <w:p w14:paraId="69B34F67" w14:textId="77777777" w:rsidR="00EA3B50" w:rsidRPr="00417F4F" w:rsidRDefault="00EA3B50" w:rsidP="00417F4F">
      <w:pPr>
        <w:spacing w:after="0"/>
        <w:rPr>
          <w:rFonts w:cstheme="minorHAnsi"/>
          <w:sz w:val="24"/>
          <w:szCs w:val="24"/>
        </w:rPr>
      </w:pPr>
      <w:r w:rsidRPr="00417F4F">
        <w:rPr>
          <w:rFonts w:cstheme="minorHAnsi"/>
          <w:sz w:val="24"/>
          <w:szCs w:val="24"/>
        </w:rPr>
        <w:t>The budget</w:t>
      </w:r>
      <w:r w:rsidR="00043112" w:rsidRPr="00417F4F">
        <w:rPr>
          <w:rFonts w:cstheme="minorHAnsi"/>
          <w:sz w:val="24"/>
          <w:szCs w:val="24"/>
        </w:rPr>
        <w:t>s</w:t>
      </w:r>
      <w:r w:rsidRPr="00417F4F">
        <w:rPr>
          <w:rFonts w:cstheme="minorHAnsi"/>
          <w:sz w:val="24"/>
          <w:szCs w:val="24"/>
        </w:rPr>
        <w:t xml:space="preserve"> period for this proposal </w:t>
      </w:r>
      <w:r w:rsidR="00043112" w:rsidRPr="00417F4F">
        <w:rPr>
          <w:rFonts w:cstheme="minorHAnsi"/>
          <w:sz w:val="24"/>
          <w:szCs w:val="24"/>
        </w:rPr>
        <w:t xml:space="preserve">are:  </w:t>
      </w:r>
      <w:r w:rsidR="00014668" w:rsidRPr="00417F4F">
        <w:rPr>
          <w:rFonts w:cstheme="minorHAnsi"/>
          <w:sz w:val="24"/>
          <w:szCs w:val="24"/>
        </w:rPr>
        <w:t xml:space="preserve"> </w:t>
      </w:r>
      <w:r w:rsidR="00043112" w:rsidRPr="00417F4F">
        <w:rPr>
          <w:rFonts w:cstheme="minorHAnsi"/>
          <w:sz w:val="24"/>
          <w:szCs w:val="24"/>
        </w:rPr>
        <w:t xml:space="preserve">FY18 </w:t>
      </w:r>
      <w:r w:rsidR="00014668" w:rsidRPr="00417F4F">
        <w:rPr>
          <w:rFonts w:cstheme="minorHAnsi"/>
          <w:sz w:val="24"/>
          <w:szCs w:val="24"/>
        </w:rPr>
        <w:t>January</w:t>
      </w:r>
      <w:r w:rsidR="00043112" w:rsidRPr="00417F4F">
        <w:rPr>
          <w:rFonts w:cstheme="minorHAnsi"/>
          <w:sz w:val="24"/>
          <w:szCs w:val="24"/>
        </w:rPr>
        <w:t xml:space="preserve"> 1, 2017 through June 30, 2018</w:t>
      </w:r>
      <w:r w:rsidR="00014668" w:rsidRPr="00417F4F">
        <w:rPr>
          <w:rFonts w:cstheme="minorHAnsi"/>
          <w:sz w:val="24"/>
          <w:szCs w:val="24"/>
        </w:rPr>
        <w:t xml:space="preserve"> </w:t>
      </w:r>
    </w:p>
    <w:p w14:paraId="1EFA0AF2" w14:textId="77777777" w:rsidR="00043112" w:rsidRPr="00417F4F" w:rsidRDefault="00043112" w:rsidP="00417F4F">
      <w:pPr>
        <w:spacing w:after="0"/>
        <w:rPr>
          <w:rFonts w:cstheme="minorHAnsi"/>
          <w:sz w:val="24"/>
          <w:szCs w:val="24"/>
        </w:rPr>
      </w:pPr>
      <w:r w:rsidRPr="00417F4F">
        <w:rPr>
          <w:rFonts w:cstheme="minorHAnsi"/>
          <w:sz w:val="24"/>
          <w:szCs w:val="24"/>
        </w:rPr>
        <w:t xml:space="preserve">                                                                            FY19 July 1, 2018 through June 30, 2019</w:t>
      </w:r>
      <w:r w:rsidR="00014668" w:rsidRPr="00417F4F">
        <w:rPr>
          <w:rFonts w:cstheme="minorHAnsi"/>
          <w:sz w:val="24"/>
          <w:szCs w:val="24"/>
        </w:rPr>
        <w:t xml:space="preserve"> </w:t>
      </w:r>
    </w:p>
    <w:p w14:paraId="7982A84C" w14:textId="77777777" w:rsidR="00043112" w:rsidRPr="00417F4F" w:rsidRDefault="00043112" w:rsidP="00417F4F">
      <w:pPr>
        <w:spacing w:after="0"/>
        <w:rPr>
          <w:rFonts w:cstheme="minorHAnsi"/>
          <w:sz w:val="24"/>
          <w:szCs w:val="24"/>
        </w:rPr>
      </w:pPr>
      <w:r w:rsidRPr="00417F4F">
        <w:rPr>
          <w:rFonts w:cstheme="minorHAnsi"/>
          <w:sz w:val="24"/>
          <w:szCs w:val="24"/>
        </w:rPr>
        <w:t xml:space="preserve">                      </w:t>
      </w:r>
    </w:p>
    <w:p w14:paraId="247F6944" w14:textId="77777777" w:rsidR="00474B99" w:rsidRPr="00417F4F" w:rsidRDefault="00EA3B50" w:rsidP="00417F4F">
      <w:pPr>
        <w:rPr>
          <w:rFonts w:cstheme="minorHAnsi"/>
          <w:sz w:val="24"/>
          <w:szCs w:val="24"/>
        </w:rPr>
      </w:pPr>
      <w:r w:rsidRPr="00417F4F">
        <w:rPr>
          <w:rFonts w:cstheme="minorHAnsi"/>
          <w:sz w:val="24"/>
          <w:szCs w:val="24"/>
        </w:rPr>
        <w:t xml:space="preserve">Completed applications must be received no later than </w:t>
      </w:r>
      <w:r w:rsidR="00D86655">
        <w:rPr>
          <w:rFonts w:cstheme="minorHAnsi"/>
          <w:sz w:val="24"/>
          <w:szCs w:val="24"/>
        </w:rPr>
        <w:t>Tuesday</w:t>
      </w:r>
      <w:r w:rsidR="00896231" w:rsidRPr="00417F4F">
        <w:rPr>
          <w:rFonts w:cstheme="minorHAnsi"/>
          <w:sz w:val="24"/>
          <w:szCs w:val="24"/>
        </w:rPr>
        <w:t xml:space="preserve">, </w:t>
      </w:r>
      <w:r w:rsidR="00D86655">
        <w:rPr>
          <w:rFonts w:cstheme="minorHAnsi"/>
          <w:sz w:val="24"/>
          <w:szCs w:val="24"/>
        </w:rPr>
        <w:t>November 7, 2017</w:t>
      </w:r>
      <w:r w:rsidR="009B1E56" w:rsidRPr="00417F4F">
        <w:rPr>
          <w:rFonts w:cstheme="minorHAnsi"/>
          <w:sz w:val="24"/>
          <w:szCs w:val="24"/>
        </w:rPr>
        <w:t xml:space="preserve"> at 5:00 </w:t>
      </w:r>
      <w:r w:rsidR="00225D9D">
        <w:rPr>
          <w:rFonts w:cstheme="minorHAnsi"/>
          <w:sz w:val="24"/>
          <w:szCs w:val="24"/>
        </w:rPr>
        <w:t>p.m.</w:t>
      </w:r>
      <w:r w:rsidR="00225D9D" w:rsidRPr="00417F4F">
        <w:rPr>
          <w:rFonts w:cstheme="minorHAnsi"/>
          <w:sz w:val="24"/>
          <w:szCs w:val="24"/>
        </w:rPr>
        <w:t xml:space="preserve"> </w:t>
      </w:r>
      <w:r w:rsidR="009B1E56" w:rsidRPr="00417F4F">
        <w:rPr>
          <w:rFonts w:cstheme="minorHAnsi"/>
          <w:sz w:val="24"/>
          <w:szCs w:val="24"/>
        </w:rPr>
        <w:t>(PST)</w:t>
      </w:r>
      <w:r w:rsidR="00896231" w:rsidRPr="00417F4F">
        <w:rPr>
          <w:rFonts w:cstheme="minorHAnsi"/>
          <w:sz w:val="24"/>
          <w:szCs w:val="24"/>
        </w:rPr>
        <w:t>.</w:t>
      </w:r>
    </w:p>
    <w:bookmarkEnd w:id="0"/>
    <w:p w14:paraId="46F620B5" w14:textId="77777777" w:rsidR="001A3623" w:rsidRPr="00417F4F" w:rsidRDefault="001A3623" w:rsidP="00417F4F">
      <w:pPr>
        <w:rPr>
          <w:rFonts w:cstheme="minorHAnsi"/>
          <w:sz w:val="24"/>
          <w:szCs w:val="24"/>
        </w:rPr>
      </w:pPr>
    </w:p>
    <w:p w14:paraId="6B5192C6" w14:textId="77777777" w:rsidR="00474B99" w:rsidRPr="00417F4F" w:rsidRDefault="0050192B" w:rsidP="00417F4F">
      <w:pPr>
        <w:rPr>
          <w:rFonts w:cstheme="minorHAnsi"/>
          <w:sz w:val="24"/>
          <w:szCs w:val="24"/>
        </w:rPr>
      </w:pPr>
      <w:r w:rsidRPr="00417F4F">
        <w:rPr>
          <w:rFonts w:cstheme="minorHAnsi"/>
          <w:sz w:val="24"/>
          <w:szCs w:val="24"/>
        </w:rPr>
        <w:t>Thank you,</w:t>
      </w:r>
    </w:p>
    <w:p w14:paraId="337899A9" w14:textId="77777777" w:rsidR="0050192B" w:rsidRPr="00417F4F" w:rsidRDefault="00043112" w:rsidP="00417F4F">
      <w:pPr>
        <w:spacing w:after="0" w:line="240" w:lineRule="auto"/>
        <w:rPr>
          <w:rFonts w:cstheme="minorHAnsi"/>
          <w:sz w:val="24"/>
          <w:szCs w:val="24"/>
        </w:rPr>
      </w:pPr>
      <w:r w:rsidRPr="00417F4F">
        <w:rPr>
          <w:rFonts w:cstheme="minorHAnsi"/>
          <w:sz w:val="24"/>
          <w:szCs w:val="24"/>
        </w:rPr>
        <w:t>Marco Erickson</w:t>
      </w:r>
    </w:p>
    <w:p w14:paraId="34ABB93E" w14:textId="77777777" w:rsidR="0050192B" w:rsidRPr="00417F4F" w:rsidRDefault="00043112" w:rsidP="00417F4F">
      <w:pPr>
        <w:spacing w:after="0" w:line="240" w:lineRule="auto"/>
        <w:rPr>
          <w:rFonts w:cstheme="minorHAnsi"/>
          <w:sz w:val="24"/>
          <w:szCs w:val="24"/>
        </w:rPr>
      </w:pPr>
      <w:r w:rsidRPr="00417F4F">
        <w:rPr>
          <w:rFonts w:cstheme="minorHAnsi"/>
          <w:sz w:val="24"/>
          <w:szCs w:val="24"/>
        </w:rPr>
        <w:t xml:space="preserve">Health Program Manager II </w:t>
      </w:r>
    </w:p>
    <w:p w14:paraId="3AEE58FD" w14:textId="77777777" w:rsidR="0050192B" w:rsidRPr="00417F4F" w:rsidRDefault="0050192B" w:rsidP="00417F4F">
      <w:pPr>
        <w:spacing w:after="0" w:line="240" w:lineRule="auto"/>
        <w:rPr>
          <w:rFonts w:cstheme="minorHAnsi"/>
          <w:sz w:val="24"/>
          <w:szCs w:val="24"/>
        </w:rPr>
      </w:pPr>
    </w:p>
    <w:p w14:paraId="64D8B71A" w14:textId="77777777" w:rsidR="005C6199" w:rsidRPr="00417F4F" w:rsidRDefault="00043112" w:rsidP="00417F4F">
      <w:pPr>
        <w:rPr>
          <w:rFonts w:cstheme="minorHAnsi"/>
          <w:sz w:val="24"/>
          <w:szCs w:val="24"/>
        </w:rPr>
      </w:pPr>
      <w:r w:rsidRPr="00417F4F">
        <w:rPr>
          <w:rFonts w:cstheme="minorHAnsi"/>
          <w:sz w:val="24"/>
          <w:szCs w:val="24"/>
        </w:rPr>
        <w:t>Nevada Department of Health and Human Services</w:t>
      </w:r>
      <w:r w:rsidRPr="00417F4F">
        <w:rPr>
          <w:rFonts w:cstheme="minorHAnsi"/>
          <w:sz w:val="24"/>
          <w:szCs w:val="24"/>
        </w:rPr>
        <w:br/>
        <w:t>Division of Public and Behavioral Health | SAPTA</w:t>
      </w:r>
      <w:r w:rsidRPr="00417F4F">
        <w:rPr>
          <w:rFonts w:cstheme="minorHAnsi"/>
          <w:sz w:val="24"/>
          <w:szCs w:val="24"/>
        </w:rPr>
        <w:br/>
        <w:t>4126 Technology Way, Suite 200 Carson City NV 89706</w:t>
      </w:r>
      <w:r w:rsidRPr="00417F4F">
        <w:rPr>
          <w:rFonts w:cstheme="minorHAnsi"/>
          <w:sz w:val="24"/>
          <w:szCs w:val="24"/>
        </w:rPr>
        <w:br/>
        <w:t>Email: maerickson@health.nv.gov</w:t>
      </w:r>
      <w:r w:rsidRPr="00417F4F">
        <w:rPr>
          <w:rFonts w:cstheme="minorHAnsi"/>
          <w:sz w:val="24"/>
          <w:szCs w:val="24"/>
        </w:rPr>
        <w:br/>
        <w:t>Telephone: (775) 684-4069</w:t>
      </w:r>
      <w:r w:rsidRPr="00417F4F">
        <w:rPr>
          <w:rFonts w:cstheme="minorHAnsi"/>
          <w:sz w:val="24"/>
          <w:szCs w:val="24"/>
        </w:rPr>
        <w:br/>
        <w:t>Fax: (775) 684-4227</w:t>
      </w:r>
      <w:r w:rsidR="00EA3B50" w:rsidRPr="00417F4F">
        <w:rPr>
          <w:rFonts w:cstheme="minorHAnsi"/>
          <w:sz w:val="24"/>
          <w:szCs w:val="24"/>
        </w:rPr>
        <w:br w:type="page"/>
      </w:r>
    </w:p>
    <w:p w14:paraId="68F54E70" w14:textId="77777777" w:rsidR="00A62E79" w:rsidRPr="00BF3C8A" w:rsidRDefault="00A62E79" w:rsidP="00A62E79">
      <w:pPr>
        <w:pStyle w:val="TOCHeading"/>
        <w:rPr>
          <w:rFonts w:asciiTheme="minorHAnsi" w:hAnsiTheme="minorHAnsi" w:cstheme="minorHAnsi"/>
          <w:b/>
          <w:sz w:val="28"/>
          <w:szCs w:val="22"/>
        </w:rPr>
      </w:pPr>
      <w:bookmarkStart w:id="1" w:name="_Toc457574396"/>
      <w:r>
        <w:rPr>
          <w:rFonts w:asciiTheme="minorHAnsi" w:hAnsiTheme="minorHAnsi" w:cstheme="minorHAnsi"/>
          <w:b/>
          <w:sz w:val="28"/>
          <w:szCs w:val="22"/>
        </w:rPr>
        <w:lastRenderedPageBreak/>
        <w:t>Executive Summary</w:t>
      </w:r>
    </w:p>
    <w:bookmarkEnd w:id="1"/>
    <w:p w14:paraId="25CF1168" w14:textId="77777777" w:rsidR="0054764F" w:rsidRPr="0054764F" w:rsidRDefault="0054764F" w:rsidP="0054764F"/>
    <w:p w14:paraId="13DB79C8" w14:textId="77777777" w:rsidR="00F064A5" w:rsidRPr="0054764F" w:rsidRDefault="00F064A5" w:rsidP="00F064A5">
      <w:pPr>
        <w:jc w:val="both"/>
        <w:rPr>
          <w:sz w:val="24"/>
          <w:szCs w:val="24"/>
        </w:rPr>
      </w:pPr>
      <w:r w:rsidRPr="0054764F">
        <w:rPr>
          <w:rFonts w:cs="Times New Roman"/>
          <w:color w:val="000000"/>
          <w:sz w:val="24"/>
          <w:szCs w:val="24"/>
        </w:rPr>
        <w:t xml:space="preserve">The </w:t>
      </w:r>
      <w:r w:rsidRPr="00F064A5">
        <w:rPr>
          <w:rFonts w:cs="Times New Roman"/>
          <w:sz w:val="24"/>
          <w:szCs w:val="24"/>
        </w:rPr>
        <w:t>Division of Public and Behavioral Health, Bureau of Behavioral Health Wellness and Prevention</w:t>
      </w:r>
      <w:r w:rsidR="00405781">
        <w:rPr>
          <w:rFonts w:cs="Times New Roman"/>
          <w:sz w:val="24"/>
          <w:szCs w:val="24"/>
        </w:rPr>
        <w:t>,</w:t>
      </w:r>
      <w:r w:rsidRPr="00F064A5">
        <w:rPr>
          <w:rFonts w:cs="Times New Roman"/>
          <w:sz w:val="24"/>
          <w:szCs w:val="24"/>
        </w:rPr>
        <w:t xml:space="preserve"> Substance Abuse Prevention and Treatment Agency is accepting applications for </w:t>
      </w:r>
      <w:r w:rsidR="009F00C9">
        <w:rPr>
          <w:rFonts w:cs="Times New Roman"/>
          <w:sz w:val="24"/>
          <w:szCs w:val="24"/>
        </w:rPr>
        <w:t>S</w:t>
      </w:r>
      <w:r w:rsidR="009F00C9" w:rsidRPr="00F064A5">
        <w:rPr>
          <w:rFonts w:cs="Times New Roman"/>
          <w:sz w:val="24"/>
          <w:szCs w:val="24"/>
        </w:rPr>
        <w:t xml:space="preserve">tate </w:t>
      </w:r>
      <w:r w:rsidR="009F00C9">
        <w:rPr>
          <w:rFonts w:cs="Times New Roman"/>
          <w:sz w:val="24"/>
          <w:szCs w:val="24"/>
        </w:rPr>
        <w:t>F</w:t>
      </w:r>
      <w:r w:rsidR="009F00C9" w:rsidRPr="00F064A5">
        <w:rPr>
          <w:rFonts w:cs="Times New Roman"/>
          <w:sz w:val="24"/>
          <w:szCs w:val="24"/>
        </w:rPr>
        <w:t xml:space="preserve">iscal </w:t>
      </w:r>
      <w:r w:rsidR="009F00C9">
        <w:rPr>
          <w:rFonts w:cs="Times New Roman"/>
          <w:sz w:val="24"/>
          <w:szCs w:val="24"/>
        </w:rPr>
        <w:t>Y</w:t>
      </w:r>
      <w:r w:rsidR="009F00C9" w:rsidRPr="00F064A5">
        <w:rPr>
          <w:rFonts w:cs="Times New Roman"/>
          <w:sz w:val="24"/>
          <w:szCs w:val="24"/>
        </w:rPr>
        <w:t xml:space="preserve">ears </w:t>
      </w:r>
      <w:r w:rsidRPr="00F064A5">
        <w:rPr>
          <w:rFonts w:cs="Times New Roman"/>
          <w:sz w:val="24"/>
          <w:szCs w:val="24"/>
        </w:rPr>
        <w:t xml:space="preserve">(SFY) 2018 and 2019 ([2] Years; </w:t>
      </w:r>
      <w:r w:rsidRPr="00F064A5">
        <w:rPr>
          <w:rFonts w:cstheme="minorHAnsi"/>
          <w:sz w:val="24"/>
          <w:szCs w:val="24"/>
        </w:rPr>
        <w:t>January 1, 201</w:t>
      </w:r>
      <w:r w:rsidR="009F00C9">
        <w:rPr>
          <w:rFonts w:cstheme="minorHAnsi"/>
          <w:sz w:val="24"/>
          <w:szCs w:val="24"/>
        </w:rPr>
        <w:t>8</w:t>
      </w:r>
      <w:r w:rsidRPr="00F064A5">
        <w:rPr>
          <w:rFonts w:cstheme="minorHAnsi"/>
          <w:sz w:val="24"/>
          <w:szCs w:val="24"/>
        </w:rPr>
        <w:t xml:space="preserve"> </w:t>
      </w:r>
      <w:r w:rsidR="009F00C9">
        <w:rPr>
          <w:rFonts w:cstheme="minorHAnsi"/>
          <w:sz w:val="24"/>
          <w:szCs w:val="24"/>
        </w:rPr>
        <w:t>through</w:t>
      </w:r>
      <w:r w:rsidR="009F00C9" w:rsidRPr="00F064A5">
        <w:rPr>
          <w:rFonts w:cstheme="minorHAnsi"/>
          <w:sz w:val="24"/>
          <w:szCs w:val="24"/>
        </w:rPr>
        <w:t xml:space="preserve"> </w:t>
      </w:r>
      <w:r w:rsidRPr="00F064A5">
        <w:rPr>
          <w:rFonts w:cstheme="minorHAnsi"/>
          <w:sz w:val="24"/>
          <w:szCs w:val="24"/>
        </w:rPr>
        <w:t xml:space="preserve">June 30, 2018 and July 1, 2018 </w:t>
      </w:r>
      <w:r w:rsidR="009F00C9">
        <w:rPr>
          <w:rFonts w:cstheme="minorHAnsi"/>
          <w:sz w:val="24"/>
          <w:szCs w:val="24"/>
        </w:rPr>
        <w:t>through</w:t>
      </w:r>
      <w:r w:rsidR="009F00C9" w:rsidRPr="00F064A5">
        <w:rPr>
          <w:rFonts w:cstheme="minorHAnsi"/>
          <w:sz w:val="24"/>
          <w:szCs w:val="24"/>
        </w:rPr>
        <w:t xml:space="preserve"> </w:t>
      </w:r>
      <w:r w:rsidRPr="00F064A5">
        <w:rPr>
          <w:rFonts w:cstheme="minorHAnsi"/>
          <w:sz w:val="24"/>
          <w:szCs w:val="24"/>
        </w:rPr>
        <w:t xml:space="preserve">June 30, 2019) </w:t>
      </w:r>
      <w:r w:rsidRPr="00F064A5">
        <w:rPr>
          <w:rFonts w:cs="Times New Roman"/>
          <w:sz w:val="24"/>
          <w:szCs w:val="24"/>
        </w:rPr>
        <w:t xml:space="preserve">for the </w:t>
      </w:r>
      <w:r w:rsidRPr="00F064A5">
        <w:rPr>
          <w:sz w:val="24"/>
          <w:szCs w:val="24"/>
        </w:rPr>
        <w:t xml:space="preserve">building of infrastructure and service expansion of residential and transitional living </w:t>
      </w:r>
      <w:r w:rsidR="00405781">
        <w:rPr>
          <w:sz w:val="24"/>
          <w:szCs w:val="24"/>
        </w:rPr>
        <w:t xml:space="preserve">services </w:t>
      </w:r>
      <w:r w:rsidRPr="00F064A5">
        <w:rPr>
          <w:sz w:val="24"/>
          <w:szCs w:val="24"/>
        </w:rPr>
        <w:t>in Nevada for adolescents</w:t>
      </w:r>
      <w:r w:rsidR="005C1205">
        <w:rPr>
          <w:sz w:val="24"/>
          <w:szCs w:val="24"/>
        </w:rPr>
        <w:t xml:space="preserve"> (under 18)</w:t>
      </w:r>
      <w:r w:rsidRPr="00F064A5">
        <w:rPr>
          <w:sz w:val="24"/>
          <w:szCs w:val="24"/>
        </w:rPr>
        <w:t xml:space="preserve"> and transitional age youth (ages 18-26).  The purpose for this plan is to promote healthy behaviors and reduce the impact of substance use and co-occurring disorders for Nevada’s </w:t>
      </w:r>
      <w:r w:rsidR="00405781">
        <w:rPr>
          <w:sz w:val="24"/>
          <w:szCs w:val="24"/>
        </w:rPr>
        <w:t>adolescent</w:t>
      </w:r>
      <w:r w:rsidR="005C1205">
        <w:rPr>
          <w:sz w:val="24"/>
          <w:szCs w:val="24"/>
        </w:rPr>
        <w:t xml:space="preserve"> </w:t>
      </w:r>
      <w:r w:rsidR="00405781">
        <w:rPr>
          <w:sz w:val="24"/>
          <w:szCs w:val="24"/>
        </w:rPr>
        <w:t>and transitional youth populations</w:t>
      </w:r>
      <w:r w:rsidRPr="00F064A5">
        <w:rPr>
          <w:sz w:val="24"/>
          <w:szCs w:val="24"/>
        </w:rPr>
        <w:t xml:space="preserve">.  Nevada’s Substance Abuse Prevention and Treatment Agency (SAPTA) plans, funds, and coordinates statewide substance </w:t>
      </w:r>
      <w:r w:rsidR="00405781">
        <w:rPr>
          <w:sz w:val="24"/>
          <w:szCs w:val="24"/>
        </w:rPr>
        <w:t>use disorder</w:t>
      </w:r>
      <w:r w:rsidR="00405781" w:rsidRPr="00F064A5">
        <w:rPr>
          <w:sz w:val="24"/>
          <w:szCs w:val="24"/>
        </w:rPr>
        <w:t xml:space="preserve"> </w:t>
      </w:r>
      <w:r w:rsidRPr="00F064A5">
        <w:rPr>
          <w:sz w:val="24"/>
          <w:szCs w:val="24"/>
        </w:rPr>
        <w:t>service delivery.  While SAPTA is not responsible for direct service delivery, it distributes federal grant funding, creates and implements statewide plans for substance abuse services, and develops standards for certification of programs and services.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64"/>
        <w:gridCol w:w="4664"/>
      </w:tblGrid>
      <w:tr w:rsidR="005C6199" w:rsidRPr="005C6199" w14:paraId="5942D46B" w14:textId="77777777" w:rsidTr="009A0C57">
        <w:trPr>
          <w:trHeight w:val="20"/>
        </w:trPr>
        <w:tc>
          <w:tcPr>
            <w:tcW w:w="4664" w:type="dxa"/>
          </w:tcPr>
          <w:p w14:paraId="65DBAD91" w14:textId="77777777" w:rsidR="005C6199" w:rsidRPr="005C6199" w:rsidRDefault="005C6199" w:rsidP="009A0C57">
            <w:pPr>
              <w:autoSpaceDE w:val="0"/>
              <w:autoSpaceDN w:val="0"/>
              <w:adjustRightInd w:val="0"/>
              <w:spacing w:before="120" w:after="120"/>
              <w:rPr>
                <w:rFonts w:cs="Times New Roman"/>
                <w:color w:val="000000"/>
                <w:szCs w:val="24"/>
              </w:rPr>
            </w:pPr>
            <w:r w:rsidRPr="005C6199">
              <w:rPr>
                <w:rFonts w:cs="Times New Roman"/>
                <w:color w:val="000000"/>
                <w:szCs w:val="24"/>
              </w:rPr>
              <w:t xml:space="preserve">Funding Opportunity Title: </w:t>
            </w:r>
          </w:p>
        </w:tc>
        <w:tc>
          <w:tcPr>
            <w:tcW w:w="4664" w:type="dxa"/>
          </w:tcPr>
          <w:p w14:paraId="379E918E" w14:textId="77777777" w:rsidR="005C6199" w:rsidRPr="005C6199" w:rsidRDefault="005C6199" w:rsidP="00043112">
            <w:pPr>
              <w:autoSpaceDE w:val="0"/>
              <w:autoSpaceDN w:val="0"/>
              <w:adjustRightInd w:val="0"/>
              <w:spacing w:before="120" w:after="120"/>
              <w:rPr>
                <w:rFonts w:cs="Times New Roman"/>
                <w:color w:val="000000"/>
                <w:szCs w:val="24"/>
              </w:rPr>
            </w:pPr>
            <w:r>
              <w:rPr>
                <w:rFonts w:cs="Times New Roman"/>
                <w:color w:val="000000"/>
                <w:szCs w:val="24"/>
              </w:rPr>
              <w:t xml:space="preserve">SAPTA </w:t>
            </w:r>
            <w:r w:rsidR="00043112">
              <w:rPr>
                <w:rFonts w:cs="Times New Roman"/>
                <w:color w:val="000000"/>
                <w:szCs w:val="24"/>
              </w:rPr>
              <w:t xml:space="preserve">- </w:t>
            </w:r>
            <w:r w:rsidR="0054764F">
              <w:rPr>
                <w:rFonts w:cs="Arial"/>
                <w:sz w:val="24"/>
                <w:szCs w:val="24"/>
              </w:rPr>
              <w:t xml:space="preserve">Adolescent and Transitional Age Youth </w:t>
            </w:r>
            <w:r w:rsidR="0054764F" w:rsidRPr="00EA4AF0">
              <w:rPr>
                <w:rFonts w:cs="Arial"/>
                <w:sz w:val="24"/>
                <w:szCs w:val="24"/>
              </w:rPr>
              <w:t>Funding Opportunity Announcement</w:t>
            </w:r>
          </w:p>
        </w:tc>
      </w:tr>
      <w:tr w:rsidR="005C6199" w:rsidRPr="005C6199" w14:paraId="0D707C07" w14:textId="77777777" w:rsidTr="009A0C57">
        <w:trPr>
          <w:trHeight w:val="20"/>
        </w:trPr>
        <w:tc>
          <w:tcPr>
            <w:tcW w:w="4664" w:type="dxa"/>
          </w:tcPr>
          <w:p w14:paraId="73DBF2EC" w14:textId="77777777" w:rsidR="005C6199" w:rsidRPr="005C6199" w:rsidRDefault="005C6199" w:rsidP="009A0C57">
            <w:pPr>
              <w:autoSpaceDE w:val="0"/>
              <w:autoSpaceDN w:val="0"/>
              <w:adjustRightInd w:val="0"/>
              <w:spacing w:before="120" w:after="120"/>
              <w:rPr>
                <w:rFonts w:cs="Times New Roman"/>
                <w:color w:val="000000"/>
                <w:szCs w:val="24"/>
              </w:rPr>
            </w:pPr>
            <w:r w:rsidRPr="005C6199">
              <w:rPr>
                <w:rFonts w:cs="Times New Roman"/>
                <w:color w:val="000000"/>
                <w:szCs w:val="24"/>
              </w:rPr>
              <w:t xml:space="preserve">Funding Opportunity Number: </w:t>
            </w:r>
          </w:p>
        </w:tc>
        <w:tc>
          <w:tcPr>
            <w:tcW w:w="4664" w:type="dxa"/>
          </w:tcPr>
          <w:p w14:paraId="580330B5" w14:textId="77777777" w:rsidR="005C6199" w:rsidRPr="005C6199" w:rsidRDefault="005C6199" w:rsidP="00043112">
            <w:pPr>
              <w:autoSpaceDE w:val="0"/>
              <w:autoSpaceDN w:val="0"/>
              <w:adjustRightInd w:val="0"/>
              <w:spacing w:before="120" w:after="120"/>
              <w:rPr>
                <w:rFonts w:cs="Times New Roman"/>
                <w:color w:val="000000"/>
                <w:szCs w:val="24"/>
              </w:rPr>
            </w:pPr>
            <w:r>
              <w:rPr>
                <w:rFonts w:cs="Times New Roman"/>
                <w:color w:val="000000"/>
                <w:szCs w:val="24"/>
              </w:rPr>
              <w:t>SAPTA-</w:t>
            </w:r>
            <w:r w:rsidR="00043112">
              <w:rPr>
                <w:rFonts w:cs="Times New Roman"/>
                <w:color w:val="000000"/>
                <w:szCs w:val="24"/>
              </w:rPr>
              <w:t>SGF</w:t>
            </w:r>
            <w:r w:rsidRPr="005C6199">
              <w:rPr>
                <w:rFonts w:cs="Times New Roman"/>
                <w:color w:val="000000"/>
                <w:szCs w:val="24"/>
              </w:rPr>
              <w:t xml:space="preserve"> 1</w:t>
            </w:r>
            <w:r w:rsidR="00043112">
              <w:rPr>
                <w:rFonts w:cs="Times New Roman"/>
                <w:color w:val="000000"/>
                <w:szCs w:val="24"/>
              </w:rPr>
              <w:t>8-19</w:t>
            </w:r>
          </w:p>
        </w:tc>
      </w:tr>
      <w:tr w:rsidR="005C6199" w:rsidRPr="005C6199" w14:paraId="3F7B1D73" w14:textId="77777777" w:rsidTr="009A0C57">
        <w:trPr>
          <w:trHeight w:val="20"/>
        </w:trPr>
        <w:tc>
          <w:tcPr>
            <w:tcW w:w="4664" w:type="dxa"/>
          </w:tcPr>
          <w:p w14:paraId="2F52DE14" w14:textId="77777777" w:rsidR="005C6199" w:rsidRPr="005C6199" w:rsidRDefault="005C6199" w:rsidP="009A0C57">
            <w:pPr>
              <w:autoSpaceDE w:val="0"/>
              <w:autoSpaceDN w:val="0"/>
              <w:adjustRightInd w:val="0"/>
              <w:spacing w:before="120" w:after="120"/>
              <w:rPr>
                <w:rFonts w:cs="Times New Roman"/>
                <w:color w:val="000000"/>
                <w:szCs w:val="24"/>
              </w:rPr>
            </w:pPr>
            <w:r w:rsidRPr="005C6199">
              <w:rPr>
                <w:rFonts w:cs="Times New Roman"/>
                <w:color w:val="000000"/>
                <w:szCs w:val="24"/>
              </w:rPr>
              <w:t xml:space="preserve">Due Date for Applications: </w:t>
            </w:r>
          </w:p>
        </w:tc>
        <w:tc>
          <w:tcPr>
            <w:tcW w:w="4664" w:type="dxa"/>
          </w:tcPr>
          <w:p w14:paraId="191E6E53" w14:textId="77777777" w:rsidR="005C6199" w:rsidRPr="005C6199" w:rsidRDefault="00D86655" w:rsidP="009A0C57">
            <w:pPr>
              <w:autoSpaceDE w:val="0"/>
              <w:autoSpaceDN w:val="0"/>
              <w:adjustRightInd w:val="0"/>
              <w:spacing w:before="120" w:after="120"/>
              <w:rPr>
                <w:rFonts w:cs="Times New Roman"/>
                <w:color w:val="000000"/>
                <w:szCs w:val="24"/>
              </w:rPr>
            </w:pPr>
            <w:r>
              <w:rPr>
                <w:rFonts w:cs="Times New Roman"/>
                <w:color w:val="000000"/>
                <w:szCs w:val="24"/>
              </w:rPr>
              <w:t>November 7, 2017</w:t>
            </w:r>
          </w:p>
        </w:tc>
      </w:tr>
      <w:tr w:rsidR="005C6199" w:rsidRPr="005C6199" w14:paraId="69CEE9F5" w14:textId="77777777" w:rsidTr="009A0C57">
        <w:trPr>
          <w:trHeight w:val="20"/>
        </w:trPr>
        <w:tc>
          <w:tcPr>
            <w:tcW w:w="4664" w:type="dxa"/>
          </w:tcPr>
          <w:p w14:paraId="7125A090" w14:textId="77777777" w:rsidR="005C6199" w:rsidRPr="005C6199" w:rsidRDefault="005C6199" w:rsidP="000F2CCB">
            <w:pPr>
              <w:autoSpaceDE w:val="0"/>
              <w:autoSpaceDN w:val="0"/>
              <w:adjustRightInd w:val="0"/>
              <w:spacing w:before="120" w:after="120"/>
              <w:rPr>
                <w:rFonts w:cs="Times New Roman"/>
                <w:color w:val="000000"/>
                <w:szCs w:val="24"/>
              </w:rPr>
            </w:pPr>
            <w:r w:rsidRPr="005C6199">
              <w:rPr>
                <w:rFonts w:cs="Times New Roman"/>
                <w:color w:val="000000"/>
                <w:szCs w:val="24"/>
              </w:rPr>
              <w:t xml:space="preserve">Anticipated Total </w:t>
            </w:r>
            <w:r w:rsidR="000F2CCB" w:rsidRPr="005C6199">
              <w:rPr>
                <w:rFonts w:cs="Times New Roman"/>
                <w:color w:val="000000"/>
                <w:szCs w:val="24"/>
              </w:rPr>
              <w:t xml:space="preserve">Funding </w:t>
            </w:r>
            <w:r w:rsidRPr="005C6199">
              <w:rPr>
                <w:rFonts w:cs="Times New Roman"/>
                <w:color w:val="000000"/>
                <w:szCs w:val="24"/>
              </w:rPr>
              <w:t xml:space="preserve">Available: </w:t>
            </w:r>
          </w:p>
        </w:tc>
        <w:tc>
          <w:tcPr>
            <w:tcW w:w="4664" w:type="dxa"/>
          </w:tcPr>
          <w:p w14:paraId="4B8DA1B5" w14:textId="77777777" w:rsidR="00043112" w:rsidRDefault="005C6199" w:rsidP="00043112">
            <w:pPr>
              <w:autoSpaceDE w:val="0"/>
              <w:autoSpaceDN w:val="0"/>
              <w:adjustRightInd w:val="0"/>
              <w:spacing w:before="120" w:after="120"/>
              <w:rPr>
                <w:rFonts w:cs="Times New Roman"/>
                <w:color w:val="000000"/>
                <w:szCs w:val="24"/>
              </w:rPr>
            </w:pPr>
            <w:r>
              <w:rPr>
                <w:rFonts w:cs="Times New Roman"/>
                <w:color w:val="000000"/>
                <w:szCs w:val="24"/>
              </w:rPr>
              <w:t>$</w:t>
            </w:r>
            <w:r w:rsidR="0054764F">
              <w:rPr>
                <w:rFonts w:cs="Times New Roman"/>
                <w:color w:val="000000"/>
                <w:szCs w:val="24"/>
              </w:rPr>
              <w:t>1,000,000.00</w:t>
            </w:r>
            <w:r w:rsidR="00043112">
              <w:rPr>
                <w:rFonts w:cs="Times New Roman"/>
                <w:color w:val="000000"/>
                <w:szCs w:val="24"/>
              </w:rPr>
              <w:t xml:space="preserve"> </w:t>
            </w:r>
          </w:p>
          <w:p w14:paraId="13817E17" w14:textId="77777777" w:rsidR="005C6199" w:rsidRPr="005C6199" w:rsidRDefault="00043112" w:rsidP="00043112">
            <w:pPr>
              <w:autoSpaceDE w:val="0"/>
              <w:autoSpaceDN w:val="0"/>
              <w:adjustRightInd w:val="0"/>
              <w:spacing w:before="120" w:after="120"/>
              <w:rPr>
                <w:rFonts w:cs="Times New Roman"/>
                <w:color w:val="000000"/>
                <w:szCs w:val="24"/>
              </w:rPr>
            </w:pPr>
            <w:r>
              <w:rPr>
                <w:rFonts w:cs="Times New Roman"/>
                <w:color w:val="000000"/>
                <w:szCs w:val="24"/>
              </w:rPr>
              <w:t>(FY18:  $</w:t>
            </w:r>
            <w:r w:rsidR="0054764F">
              <w:rPr>
                <w:rFonts w:cs="Times New Roman"/>
                <w:color w:val="000000"/>
                <w:szCs w:val="24"/>
              </w:rPr>
              <w:t>400,000</w:t>
            </w:r>
            <w:r>
              <w:rPr>
                <w:rFonts w:cs="Times New Roman"/>
                <w:color w:val="000000"/>
                <w:szCs w:val="24"/>
              </w:rPr>
              <w:t>.00, FY19 $</w:t>
            </w:r>
            <w:r w:rsidR="0054764F">
              <w:rPr>
                <w:rFonts w:cs="Times New Roman"/>
                <w:color w:val="000000"/>
                <w:szCs w:val="24"/>
              </w:rPr>
              <w:t>600,000</w:t>
            </w:r>
            <w:r>
              <w:rPr>
                <w:rFonts w:cs="Times New Roman"/>
                <w:color w:val="000000"/>
                <w:szCs w:val="24"/>
              </w:rPr>
              <w:t>)</w:t>
            </w:r>
          </w:p>
        </w:tc>
      </w:tr>
      <w:tr w:rsidR="005C6199" w:rsidRPr="005C6199" w14:paraId="199169B2" w14:textId="77777777" w:rsidTr="009A0C57">
        <w:trPr>
          <w:trHeight w:val="20"/>
        </w:trPr>
        <w:tc>
          <w:tcPr>
            <w:tcW w:w="4664" w:type="dxa"/>
          </w:tcPr>
          <w:p w14:paraId="41F23F49" w14:textId="77777777" w:rsidR="005C6199" w:rsidRPr="005C6199" w:rsidRDefault="005C6199" w:rsidP="000F2CCB">
            <w:pPr>
              <w:autoSpaceDE w:val="0"/>
              <w:autoSpaceDN w:val="0"/>
              <w:adjustRightInd w:val="0"/>
              <w:spacing w:before="120" w:after="120"/>
              <w:rPr>
                <w:rFonts w:cs="Times New Roman"/>
                <w:color w:val="000000"/>
                <w:szCs w:val="24"/>
              </w:rPr>
            </w:pPr>
            <w:r w:rsidRPr="005C6199">
              <w:rPr>
                <w:rFonts w:cs="Times New Roman"/>
                <w:color w:val="000000"/>
                <w:szCs w:val="24"/>
              </w:rPr>
              <w:t xml:space="preserve">Estimated Number of Award(s): </w:t>
            </w:r>
          </w:p>
        </w:tc>
        <w:tc>
          <w:tcPr>
            <w:tcW w:w="4664" w:type="dxa"/>
          </w:tcPr>
          <w:p w14:paraId="0572A0D9" w14:textId="77777777" w:rsidR="001A3623" w:rsidRPr="005C6199" w:rsidRDefault="0054764F" w:rsidP="00CE212E">
            <w:pPr>
              <w:autoSpaceDE w:val="0"/>
              <w:autoSpaceDN w:val="0"/>
              <w:adjustRightInd w:val="0"/>
              <w:spacing w:before="120" w:after="120"/>
              <w:rPr>
                <w:rFonts w:cs="Times New Roman"/>
                <w:color w:val="000000"/>
                <w:szCs w:val="24"/>
              </w:rPr>
            </w:pPr>
            <w:r>
              <w:rPr>
                <w:rFonts w:cs="Times New Roman"/>
                <w:color w:val="000000"/>
                <w:szCs w:val="24"/>
              </w:rPr>
              <w:t xml:space="preserve">1 – </w:t>
            </w:r>
            <w:r w:rsidR="001A3623">
              <w:rPr>
                <w:rFonts w:cs="Times New Roman"/>
                <w:color w:val="000000"/>
                <w:szCs w:val="24"/>
              </w:rPr>
              <w:t>3</w:t>
            </w:r>
            <w:r>
              <w:rPr>
                <w:rFonts w:cs="Times New Roman"/>
                <w:color w:val="000000"/>
                <w:szCs w:val="24"/>
              </w:rPr>
              <w:t xml:space="preserve"> depending on </w:t>
            </w:r>
            <w:r w:rsidR="001E41BF">
              <w:rPr>
                <w:rFonts w:cs="Times New Roman"/>
                <w:color w:val="000000"/>
                <w:szCs w:val="24"/>
              </w:rPr>
              <w:t>Scope of W</w:t>
            </w:r>
            <w:r w:rsidR="00CE212E">
              <w:rPr>
                <w:rFonts w:cs="Times New Roman"/>
                <w:color w:val="000000"/>
                <w:szCs w:val="24"/>
              </w:rPr>
              <w:t xml:space="preserve">ork </w:t>
            </w:r>
            <w:r>
              <w:rPr>
                <w:rFonts w:cs="Times New Roman"/>
                <w:color w:val="000000"/>
                <w:szCs w:val="24"/>
              </w:rPr>
              <w:t>and budget submissions</w:t>
            </w:r>
            <w:r w:rsidR="001A3623">
              <w:rPr>
                <w:rFonts w:cs="Times New Roman"/>
                <w:color w:val="000000"/>
                <w:szCs w:val="24"/>
              </w:rPr>
              <w:t xml:space="preserve"> </w:t>
            </w:r>
          </w:p>
        </w:tc>
      </w:tr>
      <w:tr w:rsidR="005C6199" w:rsidRPr="005C6199" w14:paraId="5D475C42" w14:textId="77777777" w:rsidTr="009A0C57">
        <w:trPr>
          <w:trHeight w:val="20"/>
        </w:trPr>
        <w:tc>
          <w:tcPr>
            <w:tcW w:w="4664" w:type="dxa"/>
          </w:tcPr>
          <w:p w14:paraId="7A90825D" w14:textId="77777777" w:rsidR="005C6199" w:rsidRPr="005C6199" w:rsidRDefault="005C6199" w:rsidP="009A0C57">
            <w:pPr>
              <w:autoSpaceDE w:val="0"/>
              <w:autoSpaceDN w:val="0"/>
              <w:adjustRightInd w:val="0"/>
              <w:spacing w:before="120" w:after="120"/>
              <w:rPr>
                <w:rFonts w:cs="Times New Roman"/>
                <w:color w:val="000000"/>
                <w:szCs w:val="24"/>
              </w:rPr>
            </w:pPr>
            <w:r w:rsidRPr="005C6199">
              <w:rPr>
                <w:rFonts w:cs="Times New Roman"/>
                <w:color w:val="000000"/>
                <w:szCs w:val="24"/>
              </w:rPr>
              <w:t xml:space="preserve">Estimated Award Amount: </w:t>
            </w:r>
          </w:p>
        </w:tc>
        <w:tc>
          <w:tcPr>
            <w:tcW w:w="4664" w:type="dxa"/>
          </w:tcPr>
          <w:p w14:paraId="14E62C8A" w14:textId="77777777" w:rsidR="005C6199" w:rsidRPr="005C6199" w:rsidRDefault="005C6199" w:rsidP="00043112">
            <w:pPr>
              <w:autoSpaceDE w:val="0"/>
              <w:autoSpaceDN w:val="0"/>
              <w:adjustRightInd w:val="0"/>
              <w:spacing w:before="120" w:after="120"/>
              <w:rPr>
                <w:rFonts w:cs="Times New Roman"/>
                <w:color w:val="000000"/>
                <w:szCs w:val="24"/>
              </w:rPr>
            </w:pPr>
            <w:r w:rsidRPr="005C6199">
              <w:rPr>
                <w:rFonts w:cs="Times New Roman"/>
                <w:color w:val="000000"/>
                <w:szCs w:val="24"/>
              </w:rPr>
              <w:t xml:space="preserve">Dependent upon </w:t>
            </w:r>
            <w:r w:rsidR="00043112">
              <w:rPr>
                <w:rFonts w:cs="Times New Roman"/>
                <w:color w:val="000000"/>
                <w:szCs w:val="24"/>
              </w:rPr>
              <w:t xml:space="preserve">final applicant scoring and project </w:t>
            </w:r>
          </w:p>
        </w:tc>
      </w:tr>
      <w:tr w:rsidR="005C6199" w:rsidRPr="005C6199" w14:paraId="25EA4C00" w14:textId="77777777" w:rsidTr="009A0C57">
        <w:trPr>
          <w:trHeight w:val="20"/>
        </w:trPr>
        <w:tc>
          <w:tcPr>
            <w:tcW w:w="4664" w:type="dxa"/>
          </w:tcPr>
          <w:p w14:paraId="15AB3DAD" w14:textId="77777777" w:rsidR="005C6199" w:rsidRPr="005C6199" w:rsidRDefault="005C6199" w:rsidP="009A0C57">
            <w:pPr>
              <w:autoSpaceDE w:val="0"/>
              <w:autoSpaceDN w:val="0"/>
              <w:adjustRightInd w:val="0"/>
              <w:spacing w:before="120" w:after="120"/>
              <w:rPr>
                <w:rFonts w:cs="Times New Roman"/>
                <w:color w:val="000000"/>
                <w:szCs w:val="24"/>
              </w:rPr>
            </w:pPr>
            <w:r w:rsidRPr="005C6199">
              <w:rPr>
                <w:rFonts w:cs="Times New Roman"/>
                <w:color w:val="000000"/>
                <w:szCs w:val="24"/>
              </w:rPr>
              <w:t xml:space="preserve">Cost Sharing/Match Required: </w:t>
            </w:r>
          </w:p>
        </w:tc>
        <w:tc>
          <w:tcPr>
            <w:tcW w:w="4664" w:type="dxa"/>
          </w:tcPr>
          <w:p w14:paraId="6569C653" w14:textId="77777777" w:rsidR="005C6199" w:rsidRPr="005C6199" w:rsidRDefault="005C6199" w:rsidP="009A0C57">
            <w:pPr>
              <w:autoSpaceDE w:val="0"/>
              <w:autoSpaceDN w:val="0"/>
              <w:adjustRightInd w:val="0"/>
              <w:spacing w:before="120" w:after="120"/>
              <w:rPr>
                <w:rFonts w:cs="Times New Roman"/>
                <w:color w:val="000000"/>
                <w:szCs w:val="24"/>
              </w:rPr>
            </w:pPr>
            <w:r w:rsidRPr="005C6199">
              <w:rPr>
                <w:rFonts w:cs="Times New Roman"/>
                <w:color w:val="000000"/>
                <w:szCs w:val="24"/>
              </w:rPr>
              <w:t>None</w:t>
            </w:r>
          </w:p>
        </w:tc>
      </w:tr>
      <w:tr w:rsidR="005C6199" w:rsidRPr="005C6199" w14:paraId="0E7069B4" w14:textId="77777777" w:rsidTr="009A0C57">
        <w:trPr>
          <w:trHeight w:val="20"/>
        </w:trPr>
        <w:tc>
          <w:tcPr>
            <w:tcW w:w="4664" w:type="dxa"/>
          </w:tcPr>
          <w:p w14:paraId="28725A6B" w14:textId="77777777" w:rsidR="005C6199" w:rsidRPr="005C6199" w:rsidRDefault="005C6199" w:rsidP="009A0C57">
            <w:pPr>
              <w:autoSpaceDE w:val="0"/>
              <w:autoSpaceDN w:val="0"/>
              <w:adjustRightInd w:val="0"/>
              <w:spacing w:before="120" w:after="120"/>
              <w:rPr>
                <w:rFonts w:cs="Times New Roman"/>
                <w:color w:val="000000"/>
                <w:szCs w:val="24"/>
              </w:rPr>
            </w:pPr>
            <w:r w:rsidRPr="005C6199">
              <w:rPr>
                <w:rFonts w:cs="Times New Roman"/>
                <w:color w:val="000000"/>
                <w:szCs w:val="24"/>
              </w:rPr>
              <w:t xml:space="preserve">Project Period: </w:t>
            </w:r>
          </w:p>
        </w:tc>
        <w:tc>
          <w:tcPr>
            <w:tcW w:w="4664" w:type="dxa"/>
          </w:tcPr>
          <w:p w14:paraId="46037A1C" w14:textId="77777777" w:rsidR="00043112" w:rsidRPr="005C6199" w:rsidRDefault="00043112" w:rsidP="00CE212E">
            <w:pPr>
              <w:autoSpaceDE w:val="0"/>
              <w:autoSpaceDN w:val="0"/>
              <w:adjustRightInd w:val="0"/>
              <w:spacing w:before="120" w:after="120"/>
              <w:rPr>
                <w:rFonts w:cs="Times New Roman"/>
                <w:color w:val="000000"/>
                <w:szCs w:val="24"/>
              </w:rPr>
            </w:pPr>
            <w:r>
              <w:rPr>
                <w:rFonts w:cs="Times New Roman"/>
                <w:color w:val="000000"/>
                <w:szCs w:val="24"/>
              </w:rPr>
              <w:t xml:space="preserve">FY18:  </w:t>
            </w:r>
            <w:r w:rsidR="0054764F">
              <w:rPr>
                <w:rFonts w:cs="Times New Roman"/>
                <w:color w:val="000000"/>
                <w:szCs w:val="24"/>
              </w:rPr>
              <w:t xml:space="preserve">January </w:t>
            </w:r>
            <w:r>
              <w:rPr>
                <w:rFonts w:cs="Times New Roman"/>
                <w:color w:val="000000"/>
                <w:szCs w:val="24"/>
              </w:rPr>
              <w:t xml:space="preserve">1, </w:t>
            </w:r>
            <w:r w:rsidR="00CE212E">
              <w:rPr>
                <w:rFonts w:cs="Times New Roman"/>
                <w:color w:val="000000"/>
                <w:szCs w:val="24"/>
              </w:rPr>
              <w:t xml:space="preserve">2018 </w:t>
            </w:r>
            <w:r>
              <w:rPr>
                <w:rFonts w:cs="Times New Roman"/>
                <w:color w:val="000000"/>
                <w:szCs w:val="24"/>
              </w:rPr>
              <w:t>– June 30, 2018 (</w:t>
            </w:r>
            <w:r w:rsidR="005C6199">
              <w:rPr>
                <w:rFonts w:cs="Times New Roman"/>
                <w:color w:val="000000"/>
                <w:szCs w:val="24"/>
              </w:rPr>
              <w:t>Year</w:t>
            </w:r>
            <w:r>
              <w:rPr>
                <w:rFonts w:cs="Times New Roman"/>
                <w:color w:val="000000"/>
                <w:szCs w:val="24"/>
              </w:rPr>
              <w:t xml:space="preserve"> 1</w:t>
            </w:r>
            <w:r w:rsidR="005C6199">
              <w:rPr>
                <w:rFonts w:cs="Times New Roman"/>
                <w:color w:val="000000"/>
                <w:szCs w:val="24"/>
              </w:rPr>
              <w:t>)</w:t>
            </w:r>
            <w:r>
              <w:rPr>
                <w:rFonts w:cs="Times New Roman"/>
                <w:color w:val="000000"/>
                <w:szCs w:val="24"/>
              </w:rPr>
              <w:t xml:space="preserve">    FY19:  July 1, 2018 – June 30, 2019 (Year 2)</w:t>
            </w:r>
          </w:p>
        </w:tc>
      </w:tr>
      <w:tr w:rsidR="005C6199" w:rsidRPr="005C6199" w14:paraId="0ACB494B" w14:textId="77777777" w:rsidTr="009A0C57">
        <w:trPr>
          <w:trHeight w:val="20"/>
        </w:trPr>
        <w:tc>
          <w:tcPr>
            <w:tcW w:w="4664" w:type="dxa"/>
          </w:tcPr>
          <w:p w14:paraId="0993D697" w14:textId="77777777" w:rsidR="005C6199" w:rsidRPr="005C6199" w:rsidRDefault="005C6199" w:rsidP="009A0C57">
            <w:pPr>
              <w:autoSpaceDE w:val="0"/>
              <w:autoSpaceDN w:val="0"/>
              <w:adjustRightInd w:val="0"/>
              <w:spacing w:before="120" w:after="120"/>
              <w:rPr>
                <w:rFonts w:cs="Times New Roman"/>
                <w:color w:val="000000"/>
                <w:szCs w:val="24"/>
              </w:rPr>
            </w:pPr>
            <w:r w:rsidRPr="005C6199">
              <w:rPr>
                <w:rFonts w:cs="Times New Roman"/>
                <w:color w:val="000000"/>
                <w:szCs w:val="24"/>
              </w:rPr>
              <w:t xml:space="preserve">Eligible Applicants: </w:t>
            </w:r>
          </w:p>
        </w:tc>
        <w:tc>
          <w:tcPr>
            <w:tcW w:w="4664" w:type="dxa"/>
          </w:tcPr>
          <w:p w14:paraId="079C1B2D" w14:textId="77777777" w:rsidR="005C6199" w:rsidRPr="005C6199" w:rsidRDefault="005C6199" w:rsidP="00043112">
            <w:pPr>
              <w:autoSpaceDE w:val="0"/>
              <w:autoSpaceDN w:val="0"/>
              <w:adjustRightInd w:val="0"/>
              <w:spacing w:before="120" w:after="120"/>
              <w:rPr>
                <w:rFonts w:cs="Times New Roman"/>
                <w:color w:val="000000"/>
                <w:szCs w:val="24"/>
              </w:rPr>
            </w:pPr>
            <w:r w:rsidRPr="005C6199">
              <w:rPr>
                <w:rFonts w:cs="Times New Roman"/>
                <w:color w:val="000000"/>
                <w:szCs w:val="24"/>
              </w:rPr>
              <w:t xml:space="preserve">This opportunity is limited to </w:t>
            </w:r>
            <w:r w:rsidR="00405781">
              <w:rPr>
                <w:rFonts w:cs="Times New Roman"/>
                <w:color w:val="000000"/>
                <w:szCs w:val="24"/>
              </w:rPr>
              <w:t xml:space="preserve">Division </w:t>
            </w:r>
            <w:r w:rsidR="00043112">
              <w:rPr>
                <w:rFonts w:cs="Times New Roman"/>
                <w:color w:val="000000"/>
                <w:szCs w:val="24"/>
              </w:rPr>
              <w:t>certified</w:t>
            </w:r>
            <w:r w:rsidR="00405781">
              <w:rPr>
                <w:rFonts w:cs="Times New Roman"/>
                <w:color w:val="000000"/>
                <w:szCs w:val="24"/>
              </w:rPr>
              <w:t xml:space="preserve"> substance use disorder treatment</w:t>
            </w:r>
            <w:r w:rsidR="00043112">
              <w:rPr>
                <w:rFonts w:cs="Times New Roman"/>
                <w:color w:val="000000"/>
                <w:szCs w:val="24"/>
              </w:rPr>
              <w:t xml:space="preserve"> </w:t>
            </w:r>
            <w:r w:rsidRPr="005C6199">
              <w:rPr>
                <w:rFonts w:cs="Times New Roman"/>
                <w:color w:val="000000"/>
                <w:szCs w:val="24"/>
              </w:rPr>
              <w:t>facilities</w:t>
            </w:r>
            <w:r w:rsidR="00043112">
              <w:rPr>
                <w:rFonts w:cs="Times New Roman"/>
                <w:color w:val="000000"/>
                <w:szCs w:val="24"/>
              </w:rPr>
              <w:t xml:space="preserve"> in the current qualified vendor pool.  </w:t>
            </w:r>
          </w:p>
        </w:tc>
      </w:tr>
    </w:tbl>
    <w:p w14:paraId="33C781B6" w14:textId="77777777" w:rsidR="00AC34B1" w:rsidRDefault="005C6199">
      <w:pPr>
        <w:pStyle w:val="TOC1"/>
        <w:tabs>
          <w:tab w:val="right" w:leader="dot" w:pos="9350"/>
        </w:tabs>
      </w:pPr>
      <w:r>
        <w:br w:type="page"/>
      </w:r>
    </w:p>
    <w:p w14:paraId="07C7F731" w14:textId="77777777" w:rsidR="00AC34B1" w:rsidRPr="002914A4" w:rsidRDefault="00AC34B1" w:rsidP="00AC34B1">
      <w:pPr>
        <w:pStyle w:val="TOCHeading"/>
        <w:jc w:val="center"/>
        <w:rPr>
          <w:b/>
        </w:rPr>
      </w:pPr>
      <w:r>
        <w:rPr>
          <w:b/>
        </w:rPr>
        <w:lastRenderedPageBreak/>
        <w:t>Table of C</w:t>
      </w:r>
      <w:r w:rsidRPr="002914A4">
        <w:rPr>
          <w:b/>
        </w:rPr>
        <w:t>ontents</w:t>
      </w:r>
    </w:p>
    <w:p w14:paraId="1D62BEA3" w14:textId="77777777" w:rsidR="005F5A20" w:rsidRDefault="002D6581">
      <w:pPr>
        <w:pStyle w:val="TOC1"/>
        <w:tabs>
          <w:tab w:val="right" w:leader="dot" w:pos="9350"/>
        </w:tabs>
        <w:rPr>
          <w:rFonts w:eastAsiaTheme="minorEastAsia" w:cstheme="minorBidi"/>
          <w:b w:val="0"/>
          <w:bCs w:val="0"/>
          <w:caps w:val="0"/>
          <w:noProof/>
          <w:sz w:val="22"/>
          <w:szCs w:val="22"/>
        </w:rPr>
      </w:pPr>
      <w:r w:rsidRPr="00D86655">
        <w:rPr>
          <w:sz w:val="32"/>
        </w:rPr>
        <w:fldChar w:fldCharType="begin"/>
      </w:r>
      <w:r w:rsidRPr="00D86655">
        <w:rPr>
          <w:sz w:val="32"/>
        </w:rPr>
        <w:instrText xml:space="preserve"> TOC \o "1-3" \h \z \u </w:instrText>
      </w:r>
      <w:r w:rsidRPr="00D86655">
        <w:rPr>
          <w:sz w:val="32"/>
        </w:rPr>
        <w:fldChar w:fldCharType="separate"/>
      </w:r>
      <w:hyperlink w:anchor="_Toc496275944" w:history="1">
        <w:r w:rsidR="005F5A20" w:rsidRPr="00C07C24">
          <w:rPr>
            <w:rStyle w:val="Hyperlink"/>
            <w:noProof/>
          </w:rPr>
          <w:t>Technical Requirements</w:t>
        </w:r>
        <w:r w:rsidR="005F5A20">
          <w:rPr>
            <w:noProof/>
            <w:webHidden/>
          </w:rPr>
          <w:tab/>
        </w:r>
        <w:r w:rsidR="005F5A20">
          <w:rPr>
            <w:noProof/>
            <w:webHidden/>
          </w:rPr>
          <w:fldChar w:fldCharType="begin"/>
        </w:r>
        <w:r w:rsidR="005F5A20">
          <w:rPr>
            <w:noProof/>
            <w:webHidden/>
          </w:rPr>
          <w:instrText xml:space="preserve"> PAGEREF _Toc496275944 \h </w:instrText>
        </w:r>
        <w:r w:rsidR="005F5A20">
          <w:rPr>
            <w:noProof/>
            <w:webHidden/>
          </w:rPr>
        </w:r>
        <w:r w:rsidR="005F5A20">
          <w:rPr>
            <w:noProof/>
            <w:webHidden/>
          </w:rPr>
          <w:fldChar w:fldCharType="separate"/>
        </w:r>
        <w:r w:rsidR="005F5A20">
          <w:rPr>
            <w:noProof/>
            <w:webHidden/>
          </w:rPr>
          <w:t>5</w:t>
        </w:r>
        <w:r w:rsidR="005F5A20">
          <w:rPr>
            <w:noProof/>
            <w:webHidden/>
          </w:rPr>
          <w:fldChar w:fldCharType="end"/>
        </w:r>
      </w:hyperlink>
    </w:p>
    <w:p w14:paraId="703830A7" w14:textId="77777777" w:rsidR="005F5A20" w:rsidRDefault="00416245">
      <w:pPr>
        <w:pStyle w:val="TOC1"/>
        <w:tabs>
          <w:tab w:val="right" w:leader="dot" w:pos="9350"/>
        </w:tabs>
        <w:rPr>
          <w:rFonts w:eastAsiaTheme="minorEastAsia" w:cstheme="minorBidi"/>
          <w:b w:val="0"/>
          <w:bCs w:val="0"/>
          <w:caps w:val="0"/>
          <w:noProof/>
          <w:sz w:val="22"/>
          <w:szCs w:val="22"/>
        </w:rPr>
      </w:pPr>
      <w:hyperlink w:anchor="_Toc496275945" w:history="1">
        <w:r w:rsidR="005F5A20" w:rsidRPr="00C07C24">
          <w:rPr>
            <w:rStyle w:val="Hyperlink"/>
            <w:noProof/>
          </w:rPr>
          <w:t>Grant Objectives/Achievable</w:t>
        </w:r>
        <w:r w:rsidR="005F5A20">
          <w:rPr>
            <w:noProof/>
            <w:webHidden/>
          </w:rPr>
          <w:tab/>
        </w:r>
        <w:r w:rsidR="005F5A20">
          <w:rPr>
            <w:noProof/>
            <w:webHidden/>
          </w:rPr>
          <w:fldChar w:fldCharType="begin"/>
        </w:r>
        <w:r w:rsidR="005F5A20">
          <w:rPr>
            <w:noProof/>
            <w:webHidden/>
          </w:rPr>
          <w:instrText xml:space="preserve"> PAGEREF _Toc496275945 \h </w:instrText>
        </w:r>
        <w:r w:rsidR="005F5A20">
          <w:rPr>
            <w:noProof/>
            <w:webHidden/>
          </w:rPr>
        </w:r>
        <w:r w:rsidR="005F5A20">
          <w:rPr>
            <w:noProof/>
            <w:webHidden/>
          </w:rPr>
          <w:fldChar w:fldCharType="separate"/>
        </w:r>
        <w:r w:rsidR="005F5A20">
          <w:rPr>
            <w:noProof/>
            <w:webHidden/>
          </w:rPr>
          <w:t>6</w:t>
        </w:r>
        <w:r w:rsidR="005F5A20">
          <w:rPr>
            <w:noProof/>
            <w:webHidden/>
          </w:rPr>
          <w:fldChar w:fldCharType="end"/>
        </w:r>
      </w:hyperlink>
    </w:p>
    <w:p w14:paraId="36AF74C6" w14:textId="77777777" w:rsidR="005F5A20" w:rsidRDefault="00416245">
      <w:pPr>
        <w:pStyle w:val="TOC2"/>
        <w:tabs>
          <w:tab w:val="right" w:leader="dot" w:pos="9350"/>
        </w:tabs>
        <w:rPr>
          <w:rFonts w:eastAsiaTheme="minorEastAsia" w:cstheme="minorBidi"/>
          <w:smallCaps w:val="0"/>
          <w:noProof/>
          <w:sz w:val="22"/>
          <w:szCs w:val="22"/>
        </w:rPr>
      </w:pPr>
      <w:hyperlink w:anchor="_Toc496275946" w:history="1">
        <w:r w:rsidR="005F5A20" w:rsidRPr="00C07C24">
          <w:rPr>
            <w:rStyle w:val="Hyperlink"/>
            <w:noProof/>
          </w:rPr>
          <w:t>Subcontracting Services to Another Agency</w:t>
        </w:r>
        <w:r w:rsidR="005F5A20">
          <w:rPr>
            <w:noProof/>
            <w:webHidden/>
          </w:rPr>
          <w:tab/>
        </w:r>
        <w:r w:rsidR="005F5A20">
          <w:rPr>
            <w:noProof/>
            <w:webHidden/>
          </w:rPr>
          <w:fldChar w:fldCharType="begin"/>
        </w:r>
        <w:r w:rsidR="005F5A20">
          <w:rPr>
            <w:noProof/>
            <w:webHidden/>
          </w:rPr>
          <w:instrText xml:space="preserve"> PAGEREF _Toc496275946 \h </w:instrText>
        </w:r>
        <w:r w:rsidR="005F5A20">
          <w:rPr>
            <w:noProof/>
            <w:webHidden/>
          </w:rPr>
        </w:r>
        <w:r w:rsidR="005F5A20">
          <w:rPr>
            <w:noProof/>
            <w:webHidden/>
          </w:rPr>
          <w:fldChar w:fldCharType="separate"/>
        </w:r>
        <w:r w:rsidR="005F5A20">
          <w:rPr>
            <w:noProof/>
            <w:webHidden/>
          </w:rPr>
          <w:t>7</w:t>
        </w:r>
        <w:r w:rsidR="005F5A20">
          <w:rPr>
            <w:noProof/>
            <w:webHidden/>
          </w:rPr>
          <w:fldChar w:fldCharType="end"/>
        </w:r>
      </w:hyperlink>
    </w:p>
    <w:p w14:paraId="041F9E62" w14:textId="77777777" w:rsidR="005F5A20" w:rsidRDefault="00416245">
      <w:pPr>
        <w:pStyle w:val="TOC1"/>
        <w:tabs>
          <w:tab w:val="right" w:leader="dot" w:pos="9350"/>
        </w:tabs>
        <w:rPr>
          <w:rFonts w:eastAsiaTheme="minorEastAsia" w:cstheme="minorBidi"/>
          <w:b w:val="0"/>
          <w:bCs w:val="0"/>
          <w:caps w:val="0"/>
          <w:noProof/>
          <w:sz w:val="22"/>
          <w:szCs w:val="22"/>
        </w:rPr>
      </w:pPr>
      <w:hyperlink w:anchor="_Toc496275947" w:history="1">
        <w:r w:rsidR="005F5A20" w:rsidRPr="00C07C24">
          <w:rPr>
            <w:rStyle w:val="Hyperlink"/>
            <w:noProof/>
          </w:rPr>
          <w:t>Request for Proposal (RFP) Timeline</w:t>
        </w:r>
        <w:r w:rsidR="005F5A20">
          <w:rPr>
            <w:noProof/>
            <w:webHidden/>
          </w:rPr>
          <w:tab/>
        </w:r>
        <w:r w:rsidR="005F5A20">
          <w:rPr>
            <w:noProof/>
            <w:webHidden/>
          </w:rPr>
          <w:fldChar w:fldCharType="begin"/>
        </w:r>
        <w:r w:rsidR="005F5A20">
          <w:rPr>
            <w:noProof/>
            <w:webHidden/>
          </w:rPr>
          <w:instrText xml:space="preserve"> PAGEREF _Toc496275947 \h </w:instrText>
        </w:r>
        <w:r w:rsidR="005F5A20">
          <w:rPr>
            <w:noProof/>
            <w:webHidden/>
          </w:rPr>
        </w:r>
        <w:r w:rsidR="005F5A20">
          <w:rPr>
            <w:noProof/>
            <w:webHidden/>
          </w:rPr>
          <w:fldChar w:fldCharType="separate"/>
        </w:r>
        <w:r w:rsidR="005F5A20">
          <w:rPr>
            <w:noProof/>
            <w:webHidden/>
          </w:rPr>
          <w:t>8</w:t>
        </w:r>
        <w:r w:rsidR="005F5A20">
          <w:rPr>
            <w:noProof/>
            <w:webHidden/>
          </w:rPr>
          <w:fldChar w:fldCharType="end"/>
        </w:r>
      </w:hyperlink>
    </w:p>
    <w:p w14:paraId="4C0BCFE5" w14:textId="77777777" w:rsidR="005F5A20" w:rsidRDefault="00416245">
      <w:pPr>
        <w:pStyle w:val="TOC2"/>
        <w:tabs>
          <w:tab w:val="right" w:leader="dot" w:pos="9350"/>
        </w:tabs>
        <w:rPr>
          <w:rFonts w:eastAsiaTheme="minorEastAsia" w:cstheme="minorBidi"/>
          <w:smallCaps w:val="0"/>
          <w:noProof/>
          <w:sz w:val="22"/>
          <w:szCs w:val="22"/>
        </w:rPr>
      </w:pPr>
      <w:hyperlink w:anchor="_Toc496275948" w:history="1">
        <w:r w:rsidR="005F5A20" w:rsidRPr="00C07C24">
          <w:rPr>
            <w:rStyle w:val="Hyperlink"/>
            <w:noProof/>
          </w:rPr>
          <w:t>Submittal Instructions</w:t>
        </w:r>
        <w:r w:rsidR="005F5A20">
          <w:rPr>
            <w:noProof/>
            <w:webHidden/>
          </w:rPr>
          <w:tab/>
        </w:r>
        <w:r w:rsidR="005F5A20">
          <w:rPr>
            <w:noProof/>
            <w:webHidden/>
          </w:rPr>
          <w:fldChar w:fldCharType="begin"/>
        </w:r>
        <w:r w:rsidR="005F5A20">
          <w:rPr>
            <w:noProof/>
            <w:webHidden/>
          </w:rPr>
          <w:instrText xml:space="preserve"> PAGEREF _Toc496275948 \h </w:instrText>
        </w:r>
        <w:r w:rsidR="005F5A20">
          <w:rPr>
            <w:noProof/>
            <w:webHidden/>
          </w:rPr>
        </w:r>
        <w:r w:rsidR="005F5A20">
          <w:rPr>
            <w:noProof/>
            <w:webHidden/>
          </w:rPr>
          <w:fldChar w:fldCharType="separate"/>
        </w:r>
        <w:r w:rsidR="005F5A20">
          <w:rPr>
            <w:noProof/>
            <w:webHidden/>
          </w:rPr>
          <w:t>9</w:t>
        </w:r>
        <w:r w:rsidR="005F5A20">
          <w:rPr>
            <w:noProof/>
            <w:webHidden/>
          </w:rPr>
          <w:fldChar w:fldCharType="end"/>
        </w:r>
      </w:hyperlink>
    </w:p>
    <w:p w14:paraId="7C336A2A" w14:textId="77777777" w:rsidR="005F5A20" w:rsidRDefault="00416245">
      <w:pPr>
        <w:pStyle w:val="TOC2"/>
        <w:tabs>
          <w:tab w:val="right" w:leader="dot" w:pos="9350"/>
        </w:tabs>
        <w:rPr>
          <w:rFonts w:eastAsiaTheme="minorEastAsia" w:cstheme="minorBidi"/>
          <w:smallCaps w:val="0"/>
          <w:noProof/>
          <w:sz w:val="22"/>
          <w:szCs w:val="22"/>
        </w:rPr>
      </w:pPr>
      <w:hyperlink w:anchor="_Toc496275949" w:history="1">
        <w:r w:rsidR="005F5A20" w:rsidRPr="00C07C24">
          <w:rPr>
            <w:rStyle w:val="Hyperlink"/>
            <w:noProof/>
          </w:rPr>
          <w:t>Application Evaluation Criteria</w:t>
        </w:r>
        <w:r w:rsidR="005F5A20">
          <w:rPr>
            <w:noProof/>
            <w:webHidden/>
          </w:rPr>
          <w:tab/>
        </w:r>
        <w:r w:rsidR="005F5A20">
          <w:rPr>
            <w:noProof/>
            <w:webHidden/>
          </w:rPr>
          <w:fldChar w:fldCharType="begin"/>
        </w:r>
        <w:r w:rsidR="005F5A20">
          <w:rPr>
            <w:noProof/>
            <w:webHidden/>
          </w:rPr>
          <w:instrText xml:space="preserve"> PAGEREF _Toc496275949 \h </w:instrText>
        </w:r>
        <w:r w:rsidR="005F5A20">
          <w:rPr>
            <w:noProof/>
            <w:webHidden/>
          </w:rPr>
        </w:r>
        <w:r w:rsidR="005F5A20">
          <w:rPr>
            <w:noProof/>
            <w:webHidden/>
          </w:rPr>
          <w:fldChar w:fldCharType="separate"/>
        </w:r>
        <w:r w:rsidR="005F5A20">
          <w:rPr>
            <w:noProof/>
            <w:webHidden/>
          </w:rPr>
          <w:t>10</w:t>
        </w:r>
        <w:r w:rsidR="005F5A20">
          <w:rPr>
            <w:noProof/>
            <w:webHidden/>
          </w:rPr>
          <w:fldChar w:fldCharType="end"/>
        </w:r>
      </w:hyperlink>
    </w:p>
    <w:p w14:paraId="5B7CD5A0" w14:textId="77777777" w:rsidR="005F5A20" w:rsidRDefault="00416245">
      <w:pPr>
        <w:pStyle w:val="TOC2"/>
        <w:tabs>
          <w:tab w:val="right" w:leader="dot" w:pos="9350"/>
        </w:tabs>
        <w:rPr>
          <w:rFonts w:eastAsiaTheme="minorEastAsia" w:cstheme="minorBidi"/>
          <w:smallCaps w:val="0"/>
          <w:noProof/>
          <w:sz w:val="22"/>
          <w:szCs w:val="22"/>
        </w:rPr>
      </w:pPr>
      <w:hyperlink w:anchor="_Toc496275950" w:history="1">
        <w:r w:rsidR="005F5A20" w:rsidRPr="00C07C24">
          <w:rPr>
            <w:rStyle w:val="Hyperlink"/>
            <w:noProof/>
          </w:rPr>
          <w:t>Subgrant Award Process</w:t>
        </w:r>
        <w:r w:rsidR="005F5A20">
          <w:rPr>
            <w:noProof/>
            <w:webHidden/>
          </w:rPr>
          <w:tab/>
        </w:r>
        <w:r w:rsidR="005F5A20">
          <w:rPr>
            <w:noProof/>
            <w:webHidden/>
          </w:rPr>
          <w:fldChar w:fldCharType="begin"/>
        </w:r>
        <w:r w:rsidR="005F5A20">
          <w:rPr>
            <w:noProof/>
            <w:webHidden/>
          </w:rPr>
          <w:instrText xml:space="preserve"> PAGEREF _Toc496275950 \h </w:instrText>
        </w:r>
        <w:r w:rsidR="005F5A20">
          <w:rPr>
            <w:noProof/>
            <w:webHidden/>
          </w:rPr>
        </w:r>
        <w:r w:rsidR="005F5A20">
          <w:rPr>
            <w:noProof/>
            <w:webHidden/>
          </w:rPr>
          <w:fldChar w:fldCharType="separate"/>
        </w:r>
        <w:r w:rsidR="005F5A20">
          <w:rPr>
            <w:noProof/>
            <w:webHidden/>
          </w:rPr>
          <w:t>12</w:t>
        </w:r>
        <w:r w:rsidR="005F5A20">
          <w:rPr>
            <w:noProof/>
            <w:webHidden/>
          </w:rPr>
          <w:fldChar w:fldCharType="end"/>
        </w:r>
      </w:hyperlink>
    </w:p>
    <w:p w14:paraId="5F1C4B71" w14:textId="77777777" w:rsidR="005F5A20" w:rsidRDefault="00416245">
      <w:pPr>
        <w:pStyle w:val="TOC2"/>
        <w:tabs>
          <w:tab w:val="right" w:leader="dot" w:pos="9350"/>
        </w:tabs>
        <w:rPr>
          <w:rFonts w:eastAsiaTheme="minorEastAsia" w:cstheme="minorBidi"/>
          <w:smallCaps w:val="0"/>
          <w:noProof/>
          <w:sz w:val="22"/>
          <w:szCs w:val="22"/>
        </w:rPr>
      </w:pPr>
      <w:hyperlink w:anchor="_Toc496275951" w:history="1">
        <w:r w:rsidR="005F5A20" w:rsidRPr="00C07C24">
          <w:rPr>
            <w:rStyle w:val="Hyperlink"/>
            <w:noProof/>
          </w:rPr>
          <w:t>Terms, Conditions, and Exceptions</w:t>
        </w:r>
        <w:r w:rsidR="005F5A20">
          <w:rPr>
            <w:noProof/>
            <w:webHidden/>
          </w:rPr>
          <w:tab/>
        </w:r>
        <w:r w:rsidR="005F5A20">
          <w:rPr>
            <w:noProof/>
            <w:webHidden/>
          </w:rPr>
          <w:fldChar w:fldCharType="begin"/>
        </w:r>
        <w:r w:rsidR="005F5A20">
          <w:rPr>
            <w:noProof/>
            <w:webHidden/>
          </w:rPr>
          <w:instrText xml:space="preserve"> PAGEREF _Toc496275951 \h </w:instrText>
        </w:r>
        <w:r w:rsidR="005F5A20">
          <w:rPr>
            <w:noProof/>
            <w:webHidden/>
          </w:rPr>
        </w:r>
        <w:r w:rsidR="005F5A20">
          <w:rPr>
            <w:noProof/>
            <w:webHidden/>
          </w:rPr>
          <w:fldChar w:fldCharType="separate"/>
        </w:r>
        <w:r w:rsidR="005F5A20">
          <w:rPr>
            <w:noProof/>
            <w:webHidden/>
          </w:rPr>
          <w:t>13</w:t>
        </w:r>
        <w:r w:rsidR="005F5A20">
          <w:rPr>
            <w:noProof/>
            <w:webHidden/>
          </w:rPr>
          <w:fldChar w:fldCharType="end"/>
        </w:r>
      </w:hyperlink>
    </w:p>
    <w:p w14:paraId="5B87129A" w14:textId="77777777" w:rsidR="005F5A20" w:rsidRDefault="00416245">
      <w:pPr>
        <w:pStyle w:val="TOC1"/>
        <w:tabs>
          <w:tab w:val="right" w:leader="dot" w:pos="9350"/>
        </w:tabs>
        <w:rPr>
          <w:rFonts w:eastAsiaTheme="minorEastAsia" w:cstheme="minorBidi"/>
          <w:b w:val="0"/>
          <w:bCs w:val="0"/>
          <w:caps w:val="0"/>
          <w:noProof/>
          <w:sz w:val="22"/>
          <w:szCs w:val="22"/>
        </w:rPr>
      </w:pPr>
      <w:hyperlink w:anchor="_Toc496275952" w:history="1">
        <w:r w:rsidR="005F5A20" w:rsidRPr="00C07C24">
          <w:rPr>
            <w:rStyle w:val="Hyperlink"/>
            <w:noProof/>
          </w:rPr>
          <w:t>ATTACHMENT A:  APPLICIATION SUBMITTAL PACKAGE</w:t>
        </w:r>
        <w:r w:rsidR="005F5A20">
          <w:rPr>
            <w:noProof/>
            <w:webHidden/>
          </w:rPr>
          <w:tab/>
        </w:r>
        <w:r w:rsidR="005F5A20">
          <w:rPr>
            <w:noProof/>
            <w:webHidden/>
          </w:rPr>
          <w:fldChar w:fldCharType="begin"/>
        </w:r>
        <w:r w:rsidR="005F5A20">
          <w:rPr>
            <w:noProof/>
            <w:webHidden/>
          </w:rPr>
          <w:instrText xml:space="preserve"> PAGEREF _Toc496275952 \h </w:instrText>
        </w:r>
        <w:r w:rsidR="005F5A20">
          <w:rPr>
            <w:noProof/>
            <w:webHidden/>
          </w:rPr>
        </w:r>
        <w:r w:rsidR="005F5A20">
          <w:rPr>
            <w:noProof/>
            <w:webHidden/>
          </w:rPr>
          <w:fldChar w:fldCharType="separate"/>
        </w:r>
        <w:r w:rsidR="005F5A20">
          <w:rPr>
            <w:noProof/>
            <w:webHidden/>
          </w:rPr>
          <w:t>15</w:t>
        </w:r>
        <w:r w:rsidR="005F5A20">
          <w:rPr>
            <w:noProof/>
            <w:webHidden/>
          </w:rPr>
          <w:fldChar w:fldCharType="end"/>
        </w:r>
      </w:hyperlink>
    </w:p>
    <w:p w14:paraId="67E19501" w14:textId="77777777" w:rsidR="005F5A20" w:rsidRDefault="00416245">
      <w:pPr>
        <w:pStyle w:val="TOC2"/>
        <w:tabs>
          <w:tab w:val="right" w:leader="dot" w:pos="9350"/>
        </w:tabs>
        <w:rPr>
          <w:rFonts w:eastAsiaTheme="minorEastAsia" w:cstheme="minorBidi"/>
          <w:smallCaps w:val="0"/>
          <w:noProof/>
          <w:sz w:val="22"/>
          <w:szCs w:val="22"/>
        </w:rPr>
      </w:pPr>
      <w:hyperlink w:anchor="_Toc496275953" w:history="1">
        <w:r w:rsidR="005F5A20" w:rsidRPr="00C07C24">
          <w:rPr>
            <w:rStyle w:val="Hyperlink"/>
            <w:noProof/>
          </w:rPr>
          <w:t>Instructions for Agency Profile</w:t>
        </w:r>
        <w:r w:rsidR="005F5A20">
          <w:rPr>
            <w:noProof/>
            <w:webHidden/>
          </w:rPr>
          <w:tab/>
        </w:r>
        <w:r w:rsidR="005F5A20">
          <w:rPr>
            <w:noProof/>
            <w:webHidden/>
          </w:rPr>
          <w:fldChar w:fldCharType="begin"/>
        </w:r>
        <w:r w:rsidR="005F5A20">
          <w:rPr>
            <w:noProof/>
            <w:webHidden/>
          </w:rPr>
          <w:instrText xml:space="preserve"> PAGEREF _Toc496275953 \h </w:instrText>
        </w:r>
        <w:r w:rsidR="005F5A20">
          <w:rPr>
            <w:noProof/>
            <w:webHidden/>
          </w:rPr>
        </w:r>
        <w:r w:rsidR="005F5A20">
          <w:rPr>
            <w:noProof/>
            <w:webHidden/>
          </w:rPr>
          <w:fldChar w:fldCharType="separate"/>
        </w:r>
        <w:r w:rsidR="005F5A20">
          <w:rPr>
            <w:noProof/>
            <w:webHidden/>
          </w:rPr>
          <w:t>16</w:t>
        </w:r>
        <w:r w:rsidR="005F5A20">
          <w:rPr>
            <w:noProof/>
            <w:webHidden/>
          </w:rPr>
          <w:fldChar w:fldCharType="end"/>
        </w:r>
      </w:hyperlink>
    </w:p>
    <w:p w14:paraId="541E3941" w14:textId="77777777" w:rsidR="005F5A20" w:rsidRDefault="00416245">
      <w:pPr>
        <w:pStyle w:val="TOC2"/>
        <w:tabs>
          <w:tab w:val="right" w:leader="dot" w:pos="9350"/>
        </w:tabs>
        <w:rPr>
          <w:rFonts w:eastAsiaTheme="minorEastAsia" w:cstheme="minorBidi"/>
          <w:smallCaps w:val="0"/>
          <w:noProof/>
          <w:sz w:val="22"/>
          <w:szCs w:val="22"/>
        </w:rPr>
      </w:pPr>
      <w:hyperlink w:anchor="_Toc496275954" w:history="1">
        <w:r w:rsidR="005F5A20" w:rsidRPr="00C07C24">
          <w:rPr>
            <w:rStyle w:val="Hyperlink"/>
            <w:noProof/>
          </w:rPr>
          <w:t>Instructions for Agency Summary and Experience</w:t>
        </w:r>
        <w:r w:rsidR="005F5A20">
          <w:rPr>
            <w:noProof/>
            <w:webHidden/>
          </w:rPr>
          <w:tab/>
        </w:r>
        <w:r w:rsidR="005F5A20">
          <w:rPr>
            <w:noProof/>
            <w:webHidden/>
          </w:rPr>
          <w:fldChar w:fldCharType="begin"/>
        </w:r>
        <w:r w:rsidR="005F5A20">
          <w:rPr>
            <w:noProof/>
            <w:webHidden/>
          </w:rPr>
          <w:instrText xml:space="preserve"> PAGEREF _Toc496275954 \h </w:instrText>
        </w:r>
        <w:r w:rsidR="005F5A20">
          <w:rPr>
            <w:noProof/>
            <w:webHidden/>
          </w:rPr>
        </w:r>
        <w:r w:rsidR="005F5A20">
          <w:rPr>
            <w:noProof/>
            <w:webHidden/>
          </w:rPr>
          <w:fldChar w:fldCharType="separate"/>
        </w:r>
        <w:r w:rsidR="005F5A20">
          <w:rPr>
            <w:noProof/>
            <w:webHidden/>
          </w:rPr>
          <w:t>17</w:t>
        </w:r>
        <w:r w:rsidR="005F5A20">
          <w:rPr>
            <w:noProof/>
            <w:webHidden/>
          </w:rPr>
          <w:fldChar w:fldCharType="end"/>
        </w:r>
      </w:hyperlink>
    </w:p>
    <w:p w14:paraId="2687500D" w14:textId="77777777" w:rsidR="005F5A20" w:rsidRDefault="00416245">
      <w:pPr>
        <w:pStyle w:val="TOC2"/>
        <w:tabs>
          <w:tab w:val="right" w:leader="dot" w:pos="9350"/>
        </w:tabs>
        <w:rPr>
          <w:rFonts w:eastAsiaTheme="minorEastAsia" w:cstheme="minorBidi"/>
          <w:smallCaps w:val="0"/>
          <w:noProof/>
          <w:sz w:val="22"/>
          <w:szCs w:val="22"/>
        </w:rPr>
      </w:pPr>
      <w:hyperlink w:anchor="_Toc496275955" w:history="1">
        <w:r w:rsidR="005F5A20" w:rsidRPr="00C07C24">
          <w:rPr>
            <w:rStyle w:val="Hyperlink"/>
            <w:noProof/>
          </w:rPr>
          <w:t>Instructions for Project Narrative</w:t>
        </w:r>
        <w:r w:rsidR="005F5A20">
          <w:rPr>
            <w:noProof/>
            <w:webHidden/>
          </w:rPr>
          <w:tab/>
        </w:r>
        <w:r w:rsidR="005F5A20">
          <w:rPr>
            <w:noProof/>
            <w:webHidden/>
          </w:rPr>
          <w:fldChar w:fldCharType="begin"/>
        </w:r>
        <w:r w:rsidR="005F5A20">
          <w:rPr>
            <w:noProof/>
            <w:webHidden/>
          </w:rPr>
          <w:instrText xml:space="preserve"> PAGEREF _Toc496275955 \h </w:instrText>
        </w:r>
        <w:r w:rsidR="005F5A20">
          <w:rPr>
            <w:noProof/>
            <w:webHidden/>
          </w:rPr>
        </w:r>
        <w:r w:rsidR="005F5A20">
          <w:rPr>
            <w:noProof/>
            <w:webHidden/>
          </w:rPr>
          <w:fldChar w:fldCharType="separate"/>
        </w:r>
        <w:r w:rsidR="005F5A20">
          <w:rPr>
            <w:noProof/>
            <w:webHidden/>
          </w:rPr>
          <w:t>17</w:t>
        </w:r>
        <w:r w:rsidR="005F5A20">
          <w:rPr>
            <w:noProof/>
            <w:webHidden/>
          </w:rPr>
          <w:fldChar w:fldCharType="end"/>
        </w:r>
      </w:hyperlink>
    </w:p>
    <w:p w14:paraId="3016C99B" w14:textId="77777777" w:rsidR="005F5A20" w:rsidRDefault="00416245">
      <w:pPr>
        <w:pStyle w:val="TOC2"/>
        <w:tabs>
          <w:tab w:val="right" w:leader="dot" w:pos="9350"/>
        </w:tabs>
        <w:rPr>
          <w:rFonts w:eastAsiaTheme="minorEastAsia" w:cstheme="minorBidi"/>
          <w:smallCaps w:val="0"/>
          <w:noProof/>
          <w:sz w:val="22"/>
          <w:szCs w:val="22"/>
        </w:rPr>
      </w:pPr>
      <w:hyperlink w:anchor="_Toc496275956" w:history="1">
        <w:r w:rsidR="005F5A20" w:rsidRPr="00C07C24">
          <w:rPr>
            <w:rStyle w:val="Hyperlink"/>
            <w:noProof/>
          </w:rPr>
          <w:t>Scope of Work Instructions</w:t>
        </w:r>
        <w:r w:rsidR="005F5A20">
          <w:rPr>
            <w:noProof/>
            <w:webHidden/>
          </w:rPr>
          <w:tab/>
        </w:r>
        <w:r w:rsidR="005F5A20">
          <w:rPr>
            <w:noProof/>
            <w:webHidden/>
          </w:rPr>
          <w:fldChar w:fldCharType="begin"/>
        </w:r>
        <w:r w:rsidR="005F5A20">
          <w:rPr>
            <w:noProof/>
            <w:webHidden/>
          </w:rPr>
          <w:instrText xml:space="preserve"> PAGEREF _Toc496275956 \h </w:instrText>
        </w:r>
        <w:r w:rsidR="005F5A20">
          <w:rPr>
            <w:noProof/>
            <w:webHidden/>
          </w:rPr>
        </w:r>
        <w:r w:rsidR="005F5A20">
          <w:rPr>
            <w:noProof/>
            <w:webHidden/>
          </w:rPr>
          <w:fldChar w:fldCharType="separate"/>
        </w:r>
        <w:r w:rsidR="005F5A20">
          <w:rPr>
            <w:noProof/>
            <w:webHidden/>
          </w:rPr>
          <w:t>18</w:t>
        </w:r>
        <w:r w:rsidR="005F5A20">
          <w:rPr>
            <w:noProof/>
            <w:webHidden/>
          </w:rPr>
          <w:fldChar w:fldCharType="end"/>
        </w:r>
      </w:hyperlink>
    </w:p>
    <w:p w14:paraId="754112B3" w14:textId="77777777" w:rsidR="005F5A20" w:rsidRDefault="00416245">
      <w:pPr>
        <w:pStyle w:val="TOC2"/>
        <w:tabs>
          <w:tab w:val="right" w:leader="dot" w:pos="9350"/>
        </w:tabs>
        <w:rPr>
          <w:rFonts w:eastAsiaTheme="minorEastAsia" w:cstheme="minorBidi"/>
          <w:smallCaps w:val="0"/>
          <w:noProof/>
          <w:sz w:val="22"/>
          <w:szCs w:val="22"/>
        </w:rPr>
      </w:pPr>
      <w:hyperlink w:anchor="_Toc496275957" w:history="1">
        <w:r w:rsidR="005F5A20" w:rsidRPr="00C07C24">
          <w:rPr>
            <w:rStyle w:val="Hyperlink"/>
            <w:noProof/>
          </w:rPr>
          <w:t>Scope Of Work Example:</w:t>
        </w:r>
        <w:r w:rsidR="005F5A20">
          <w:rPr>
            <w:noProof/>
            <w:webHidden/>
          </w:rPr>
          <w:tab/>
        </w:r>
        <w:r w:rsidR="005F5A20">
          <w:rPr>
            <w:noProof/>
            <w:webHidden/>
          </w:rPr>
          <w:fldChar w:fldCharType="begin"/>
        </w:r>
        <w:r w:rsidR="005F5A20">
          <w:rPr>
            <w:noProof/>
            <w:webHidden/>
          </w:rPr>
          <w:instrText xml:space="preserve"> PAGEREF _Toc496275957 \h </w:instrText>
        </w:r>
        <w:r w:rsidR="005F5A20">
          <w:rPr>
            <w:noProof/>
            <w:webHidden/>
          </w:rPr>
        </w:r>
        <w:r w:rsidR="005F5A20">
          <w:rPr>
            <w:noProof/>
            <w:webHidden/>
          </w:rPr>
          <w:fldChar w:fldCharType="separate"/>
        </w:r>
        <w:r w:rsidR="005F5A20">
          <w:rPr>
            <w:noProof/>
            <w:webHidden/>
          </w:rPr>
          <w:t>21</w:t>
        </w:r>
        <w:r w:rsidR="005F5A20">
          <w:rPr>
            <w:noProof/>
            <w:webHidden/>
          </w:rPr>
          <w:fldChar w:fldCharType="end"/>
        </w:r>
      </w:hyperlink>
    </w:p>
    <w:p w14:paraId="5C776399" w14:textId="77777777" w:rsidR="005F5A20" w:rsidRDefault="00416245">
      <w:pPr>
        <w:pStyle w:val="TOC2"/>
        <w:tabs>
          <w:tab w:val="right" w:leader="dot" w:pos="9350"/>
        </w:tabs>
        <w:rPr>
          <w:rFonts w:eastAsiaTheme="minorEastAsia" w:cstheme="minorBidi"/>
          <w:smallCaps w:val="0"/>
          <w:noProof/>
          <w:sz w:val="22"/>
          <w:szCs w:val="22"/>
        </w:rPr>
      </w:pPr>
      <w:hyperlink w:anchor="_Toc496275958" w:history="1">
        <w:r w:rsidR="005F5A20" w:rsidRPr="00C07C24">
          <w:rPr>
            <w:rStyle w:val="Hyperlink"/>
            <w:noProof/>
          </w:rPr>
          <w:t>Proposed Budget Instructions</w:t>
        </w:r>
        <w:r w:rsidR="005F5A20">
          <w:rPr>
            <w:noProof/>
            <w:webHidden/>
          </w:rPr>
          <w:tab/>
        </w:r>
        <w:r w:rsidR="005F5A20">
          <w:rPr>
            <w:noProof/>
            <w:webHidden/>
          </w:rPr>
          <w:fldChar w:fldCharType="begin"/>
        </w:r>
        <w:r w:rsidR="005F5A20">
          <w:rPr>
            <w:noProof/>
            <w:webHidden/>
          </w:rPr>
          <w:instrText xml:space="preserve"> PAGEREF _Toc496275958 \h </w:instrText>
        </w:r>
        <w:r w:rsidR="005F5A20">
          <w:rPr>
            <w:noProof/>
            <w:webHidden/>
          </w:rPr>
        </w:r>
        <w:r w:rsidR="005F5A20">
          <w:rPr>
            <w:noProof/>
            <w:webHidden/>
          </w:rPr>
          <w:fldChar w:fldCharType="separate"/>
        </w:r>
        <w:r w:rsidR="005F5A20">
          <w:rPr>
            <w:noProof/>
            <w:webHidden/>
          </w:rPr>
          <w:t>23</w:t>
        </w:r>
        <w:r w:rsidR="005F5A20">
          <w:rPr>
            <w:noProof/>
            <w:webHidden/>
          </w:rPr>
          <w:fldChar w:fldCharType="end"/>
        </w:r>
      </w:hyperlink>
    </w:p>
    <w:p w14:paraId="6B34C71C" w14:textId="77777777" w:rsidR="005F5A20" w:rsidRDefault="00416245">
      <w:pPr>
        <w:pStyle w:val="TOC2"/>
        <w:tabs>
          <w:tab w:val="right" w:leader="dot" w:pos="9350"/>
        </w:tabs>
        <w:rPr>
          <w:rFonts w:eastAsiaTheme="minorEastAsia" w:cstheme="minorBidi"/>
          <w:smallCaps w:val="0"/>
          <w:noProof/>
          <w:sz w:val="22"/>
          <w:szCs w:val="22"/>
        </w:rPr>
      </w:pPr>
      <w:hyperlink w:anchor="_Toc496275959" w:history="1">
        <w:r w:rsidR="005F5A20" w:rsidRPr="00C07C24">
          <w:rPr>
            <w:rStyle w:val="Hyperlink"/>
            <w:noProof/>
          </w:rPr>
          <w:t>Spending Plan Instructions &amp; Form Link</w:t>
        </w:r>
        <w:r w:rsidR="005F5A20">
          <w:rPr>
            <w:noProof/>
            <w:webHidden/>
          </w:rPr>
          <w:tab/>
        </w:r>
        <w:r w:rsidR="005F5A20">
          <w:rPr>
            <w:noProof/>
            <w:webHidden/>
          </w:rPr>
          <w:fldChar w:fldCharType="begin"/>
        </w:r>
        <w:r w:rsidR="005F5A20">
          <w:rPr>
            <w:noProof/>
            <w:webHidden/>
          </w:rPr>
          <w:instrText xml:space="preserve"> PAGEREF _Toc496275959 \h </w:instrText>
        </w:r>
        <w:r w:rsidR="005F5A20">
          <w:rPr>
            <w:noProof/>
            <w:webHidden/>
          </w:rPr>
        </w:r>
        <w:r w:rsidR="005F5A20">
          <w:rPr>
            <w:noProof/>
            <w:webHidden/>
          </w:rPr>
          <w:fldChar w:fldCharType="separate"/>
        </w:r>
        <w:r w:rsidR="005F5A20">
          <w:rPr>
            <w:noProof/>
            <w:webHidden/>
          </w:rPr>
          <w:t>30</w:t>
        </w:r>
        <w:r w:rsidR="005F5A20">
          <w:rPr>
            <w:noProof/>
            <w:webHidden/>
          </w:rPr>
          <w:fldChar w:fldCharType="end"/>
        </w:r>
      </w:hyperlink>
    </w:p>
    <w:p w14:paraId="62C777E7" w14:textId="77777777" w:rsidR="005F5A20" w:rsidRDefault="00416245">
      <w:pPr>
        <w:pStyle w:val="TOC2"/>
        <w:tabs>
          <w:tab w:val="right" w:leader="dot" w:pos="9350"/>
        </w:tabs>
        <w:rPr>
          <w:rFonts w:eastAsiaTheme="minorEastAsia" w:cstheme="minorBidi"/>
          <w:smallCaps w:val="0"/>
          <w:noProof/>
          <w:sz w:val="22"/>
          <w:szCs w:val="22"/>
        </w:rPr>
      </w:pPr>
      <w:hyperlink w:anchor="_Toc496275960" w:history="1">
        <w:r w:rsidR="005F5A20" w:rsidRPr="00C07C24">
          <w:rPr>
            <w:rStyle w:val="Hyperlink"/>
            <w:noProof/>
          </w:rPr>
          <w:t>Sustainability and Data Collection Management Plan Instructions</w:t>
        </w:r>
        <w:r w:rsidR="005F5A20">
          <w:rPr>
            <w:noProof/>
            <w:webHidden/>
          </w:rPr>
          <w:tab/>
        </w:r>
        <w:r w:rsidR="005F5A20">
          <w:rPr>
            <w:noProof/>
            <w:webHidden/>
          </w:rPr>
          <w:fldChar w:fldCharType="begin"/>
        </w:r>
        <w:r w:rsidR="005F5A20">
          <w:rPr>
            <w:noProof/>
            <w:webHidden/>
          </w:rPr>
          <w:instrText xml:space="preserve"> PAGEREF _Toc496275960 \h </w:instrText>
        </w:r>
        <w:r w:rsidR="005F5A20">
          <w:rPr>
            <w:noProof/>
            <w:webHidden/>
          </w:rPr>
        </w:r>
        <w:r w:rsidR="005F5A20">
          <w:rPr>
            <w:noProof/>
            <w:webHidden/>
          </w:rPr>
          <w:fldChar w:fldCharType="separate"/>
        </w:r>
        <w:r w:rsidR="005F5A20">
          <w:rPr>
            <w:noProof/>
            <w:webHidden/>
          </w:rPr>
          <w:t>31</w:t>
        </w:r>
        <w:r w:rsidR="005F5A20">
          <w:rPr>
            <w:noProof/>
            <w:webHidden/>
          </w:rPr>
          <w:fldChar w:fldCharType="end"/>
        </w:r>
      </w:hyperlink>
    </w:p>
    <w:p w14:paraId="194FC724" w14:textId="77777777" w:rsidR="005F5A20" w:rsidRDefault="00416245">
      <w:pPr>
        <w:pStyle w:val="TOC1"/>
        <w:tabs>
          <w:tab w:val="right" w:leader="dot" w:pos="9350"/>
        </w:tabs>
        <w:rPr>
          <w:rFonts w:eastAsiaTheme="minorEastAsia" w:cstheme="minorBidi"/>
          <w:b w:val="0"/>
          <w:bCs w:val="0"/>
          <w:caps w:val="0"/>
          <w:noProof/>
          <w:sz w:val="22"/>
          <w:szCs w:val="22"/>
        </w:rPr>
      </w:pPr>
      <w:hyperlink w:anchor="_Toc496275961" w:history="1">
        <w:r w:rsidR="005F5A20" w:rsidRPr="00C07C24">
          <w:rPr>
            <w:rStyle w:val="Hyperlink"/>
            <w:noProof/>
          </w:rPr>
          <w:t>ATTACHMENT B:  FORMS</w:t>
        </w:r>
        <w:r w:rsidR="005F5A20">
          <w:rPr>
            <w:noProof/>
            <w:webHidden/>
          </w:rPr>
          <w:tab/>
        </w:r>
        <w:r w:rsidR="005F5A20">
          <w:rPr>
            <w:noProof/>
            <w:webHidden/>
          </w:rPr>
          <w:fldChar w:fldCharType="begin"/>
        </w:r>
        <w:r w:rsidR="005F5A20">
          <w:rPr>
            <w:noProof/>
            <w:webHidden/>
          </w:rPr>
          <w:instrText xml:space="preserve"> PAGEREF _Toc496275961 \h </w:instrText>
        </w:r>
        <w:r w:rsidR="005F5A20">
          <w:rPr>
            <w:noProof/>
            <w:webHidden/>
          </w:rPr>
        </w:r>
        <w:r w:rsidR="005F5A20">
          <w:rPr>
            <w:noProof/>
            <w:webHidden/>
          </w:rPr>
          <w:fldChar w:fldCharType="separate"/>
        </w:r>
        <w:r w:rsidR="005F5A20">
          <w:rPr>
            <w:noProof/>
            <w:webHidden/>
          </w:rPr>
          <w:t>32</w:t>
        </w:r>
        <w:r w:rsidR="005F5A20">
          <w:rPr>
            <w:noProof/>
            <w:webHidden/>
          </w:rPr>
          <w:fldChar w:fldCharType="end"/>
        </w:r>
      </w:hyperlink>
    </w:p>
    <w:p w14:paraId="24976AF9" w14:textId="77777777" w:rsidR="005F5A20" w:rsidRDefault="00416245">
      <w:pPr>
        <w:pStyle w:val="TOC2"/>
        <w:tabs>
          <w:tab w:val="right" w:leader="dot" w:pos="9350"/>
        </w:tabs>
        <w:rPr>
          <w:rFonts w:eastAsiaTheme="minorEastAsia" w:cstheme="minorBidi"/>
          <w:smallCaps w:val="0"/>
          <w:noProof/>
          <w:sz w:val="22"/>
          <w:szCs w:val="22"/>
        </w:rPr>
      </w:pPr>
      <w:hyperlink w:anchor="_Toc496275962" w:history="1">
        <w:r w:rsidR="005F5A20" w:rsidRPr="00C07C24">
          <w:rPr>
            <w:rStyle w:val="Hyperlink"/>
            <w:noProof/>
          </w:rPr>
          <w:t>COVER PAGE</w:t>
        </w:r>
        <w:r w:rsidR="005F5A20">
          <w:rPr>
            <w:noProof/>
            <w:webHidden/>
          </w:rPr>
          <w:tab/>
        </w:r>
        <w:r w:rsidR="005F5A20">
          <w:rPr>
            <w:noProof/>
            <w:webHidden/>
          </w:rPr>
          <w:fldChar w:fldCharType="begin"/>
        </w:r>
        <w:r w:rsidR="005F5A20">
          <w:rPr>
            <w:noProof/>
            <w:webHidden/>
          </w:rPr>
          <w:instrText xml:space="preserve"> PAGEREF _Toc496275962 \h </w:instrText>
        </w:r>
        <w:r w:rsidR="005F5A20">
          <w:rPr>
            <w:noProof/>
            <w:webHidden/>
          </w:rPr>
        </w:r>
        <w:r w:rsidR="005F5A20">
          <w:rPr>
            <w:noProof/>
            <w:webHidden/>
          </w:rPr>
          <w:fldChar w:fldCharType="separate"/>
        </w:r>
        <w:r w:rsidR="005F5A20">
          <w:rPr>
            <w:noProof/>
            <w:webHidden/>
          </w:rPr>
          <w:t>33</w:t>
        </w:r>
        <w:r w:rsidR="005F5A20">
          <w:rPr>
            <w:noProof/>
            <w:webHidden/>
          </w:rPr>
          <w:fldChar w:fldCharType="end"/>
        </w:r>
      </w:hyperlink>
    </w:p>
    <w:p w14:paraId="5FEFA374" w14:textId="77777777" w:rsidR="005F5A20" w:rsidRDefault="00416245">
      <w:pPr>
        <w:pStyle w:val="TOC2"/>
        <w:tabs>
          <w:tab w:val="right" w:leader="dot" w:pos="9350"/>
        </w:tabs>
        <w:rPr>
          <w:rFonts w:eastAsiaTheme="minorEastAsia" w:cstheme="minorBidi"/>
          <w:smallCaps w:val="0"/>
          <w:noProof/>
          <w:sz w:val="22"/>
          <w:szCs w:val="22"/>
        </w:rPr>
      </w:pPr>
      <w:hyperlink w:anchor="_Toc496275963" w:history="1">
        <w:r w:rsidR="005F5A20" w:rsidRPr="00C07C24">
          <w:rPr>
            <w:rStyle w:val="Hyperlink"/>
            <w:noProof/>
          </w:rPr>
          <w:t>Agency Profile</w:t>
        </w:r>
        <w:r w:rsidR="005F5A20">
          <w:rPr>
            <w:noProof/>
            <w:webHidden/>
          </w:rPr>
          <w:tab/>
        </w:r>
        <w:r w:rsidR="005F5A20">
          <w:rPr>
            <w:noProof/>
            <w:webHidden/>
          </w:rPr>
          <w:fldChar w:fldCharType="begin"/>
        </w:r>
        <w:r w:rsidR="005F5A20">
          <w:rPr>
            <w:noProof/>
            <w:webHidden/>
          </w:rPr>
          <w:instrText xml:space="preserve"> PAGEREF _Toc496275963 \h </w:instrText>
        </w:r>
        <w:r w:rsidR="005F5A20">
          <w:rPr>
            <w:noProof/>
            <w:webHidden/>
          </w:rPr>
        </w:r>
        <w:r w:rsidR="005F5A20">
          <w:rPr>
            <w:noProof/>
            <w:webHidden/>
          </w:rPr>
          <w:fldChar w:fldCharType="separate"/>
        </w:r>
        <w:r w:rsidR="005F5A20">
          <w:rPr>
            <w:noProof/>
            <w:webHidden/>
          </w:rPr>
          <w:t>34</w:t>
        </w:r>
        <w:r w:rsidR="005F5A20">
          <w:rPr>
            <w:noProof/>
            <w:webHidden/>
          </w:rPr>
          <w:fldChar w:fldCharType="end"/>
        </w:r>
      </w:hyperlink>
    </w:p>
    <w:p w14:paraId="075E808C" w14:textId="77777777" w:rsidR="005F5A20" w:rsidRDefault="00416245">
      <w:pPr>
        <w:pStyle w:val="TOC2"/>
        <w:tabs>
          <w:tab w:val="right" w:leader="dot" w:pos="9350"/>
        </w:tabs>
        <w:rPr>
          <w:rFonts w:eastAsiaTheme="minorEastAsia" w:cstheme="minorBidi"/>
          <w:smallCaps w:val="0"/>
          <w:noProof/>
          <w:sz w:val="22"/>
          <w:szCs w:val="22"/>
        </w:rPr>
      </w:pPr>
      <w:hyperlink w:anchor="_Toc496275964" w:history="1">
        <w:r w:rsidR="005F5A20" w:rsidRPr="00C07C24">
          <w:rPr>
            <w:rStyle w:val="Hyperlink"/>
            <w:noProof/>
          </w:rPr>
          <w:t>Scope of Work Template</w:t>
        </w:r>
        <w:r w:rsidR="005F5A20">
          <w:rPr>
            <w:noProof/>
            <w:webHidden/>
          </w:rPr>
          <w:tab/>
        </w:r>
        <w:r w:rsidR="005F5A20">
          <w:rPr>
            <w:noProof/>
            <w:webHidden/>
          </w:rPr>
          <w:fldChar w:fldCharType="begin"/>
        </w:r>
        <w:r w:rsidR="005F5A20">
          <w:rPr>
            <w:noProof/>
            <w:webHidden/>
          </w:rPr>
          <w:instrText xml:space="preserve"> PAGEREF _Toc496275964 \h </w:instrText>
        </w:r>
        <w:r w:rsidR="005F5A20">
          <w:rPr>
            <w:noProof/>
            <w:webHidden/>
          </w:rPr>
        </w:r>
        <w:r w:rsidR="005F5A20">
          <w:rPr>
            <w:noProof/>
            <w:webHidden/>
          </w:rPr>
          <w:fldChar w:fldCharType="separate"/>
        </w:r>
        <w:r w:rsidR="005F5A20">
          <w:rPr>
            <w:noProof/>
            <w:webHidden/>
          </w:rPr>
          <w:t>36</w:t>
        </w:r>
        <w:r w:rsidR="005F5A20">
          <w:rPr>
            <w:noProof/>
            <w:webHidden/>
          </w:rPr>
          <w:fldChar w:fldCharType="end"/>
        </w:r>
      </w:hyperlink>
    </w:p>
    <w:p w14:paraId="4F762172" w14:textId="77777777" w:rsidR="005F5A20" w:rsidRDefault="00416245">
      <w:pPr>
        <w:pStyle w:val="TOC2"/>
        <w:tabs>
          <w:tab w:val="right" w:leader="dot" w:pos="9350"/>
        </w:tabs>
        <w:rPr>
          <w:rFonts w:eastAsiaTheme="minorEastAsia" w:cstheme="minorBidi"/>
          <w:smallCaps w:val="0"/>
          <w:noProof/>
          <w:sz w:val="22"/>
          <w:szCs w:val="22"/>
        </w:rPr>
      </w:pPr>
      <w:hyperlink w:anchor="_Toc496275965" w:history="1">
        <w:r w:rsidR="005F5A20" w:rsidRPr="00C07C24">
          <w:rPr>
            <w:rStyle w:val="Hyperlink"/>
            <w:noProof/>
          </w:rPr>
          <w:t>SPENDING PLAN</w:t>
        </w:r>
        <w:r w:rsidR="005F5A20">
          <w:rPr>
            <w:noProof/>
            <w:webHidden/>
          </w:rPr>
          <w:tab/>
        </w:r>
        <w:r w:rsidR="005F5A20">
          <w:rPr>
            <w:noProof/>
            <w:webHidden/>
          </w:rPr>
          <w:fldChar w:fldCharType="begin"/>
        </w:r>
        <w:r w:rsidR="005F5A20">
          <w:rPr>
            <w:noProof/>
            <w:webHidden/>
          </w:rPr>
          <w:instrText xml:space="preserve"> PAGEREF _Toc496275965 \h </w:instrText>
        </w:r>
        <w:r w:rsidR="005F5A20">
          <w:rPr>
            <w:noProof/>
            <w:webHidden/>
          </w:rPr>
        </w:r>
        <w:r w:rsidR="005F5A20">
          <w:rPr>
            <w:noProof/>
            <w:webHidden/>
          </w:rPr>
          <w:fldChar w:fldCharType="separate"/>
        </w:r>
        <w:r w:rsidR="005F5A20">
          <w:rPr>
            <w:noProof/>
            <w:webHidden/>
          </w:rPr>
          <w:t>44</w:t>
        </w:r>
        <w:r w:rsidR="005F5A20">
          <w:rPr>
            <w:noProof/>
            <w:webHidden/>
          </w:rPr>
          <w:fldChar w:fldCharType="end"/>
        </w:r>
      </w:hyperlink>
    </w:p>
    <w:p w14:paraId="01EE012A" w14:textId="77777777" w:rsidR="005F5A20" w:rsidRDefault="00416245">
      <w:pPr>
        <w:pStyle w:val="TOC2"/>
        <w:tabs>
          <w:tab w:val="right" w:leader="dot" w:pos="9350"/>
        </w:tabs>
        <w:rPr>
          <w:rFonts w:eastAsiaTheme="minorEastAsia" w:cstheme="minorBidi"/>
          <w:smallCaps w:val="0"/>
          <w:noProof/>
          <w:sz w:val="22"/>
          <w:szCs w:val="22"/>
        </w:rPr>
      </w:pPr>
      <w:hyperlink w:anchor="_Toc496275966" w:history="1">
        <w:r w:rsidR="005F5A20" w:rsidRPr="00C07C24">
          <w:rPr>
            <w:rStyle w:val="Hyperlink"/>
            <w:noProof/>
          </w:rPr>
          <w:t>OUTCOME OBJECTIVES WORKSHEET</w:t>
        </w:r>
        <w:r w:rsidR="005F5A20">
          <w:rPr>
            <w:noProof/>
            <w:webHidden/>
          </w:rPr>
          <w:tab/>
        </w:r>
        <w:r w:rsidR="005F5A20">
          <w:rPr>
            <w:noProof/>
            <w:webHidden/>
          </w:rPr>
          <w:fldChar w:fldCharType="begin"/>
        </w:r>
        <w:r w:rsidR="005F5A20">
          <w:rPr>
            <w:noProof/>
            <w:webHidden/>
          </w:rPr>
          <w:instrText xml:space="preserve"> PAGEREF _Toc496275966 \h </w:instrText>
        </w:r>
        <w:r w:rsidR="005F5A20">
          <w:rPr>
            <w:noProof/>
            <w:webHidden/>
          </w:rPr>
        </w:r>
        <w:r w:rsidR="005F5A20">
          <w:rPr>
            <w:noProof/>
            <w:webHidden/>
          </w:rPr>
          <w:fldChar w:fldCharType="separate"/>
        </w:r>
        <w:r w:rsidR="005F5A20">
          <w:rPr>
            <w:noProof/>
            <w:webHidden/>
          </w:rPr>
          <w:t>45</w:t>
        </w:r>
        <w:r w:rsidR="005F5A20">
          <w:rPr>
            <w:noProof/>
            <w:webHidden/>
          </w:rPr>
          <w:fldChar w:fldCharType="end"/>
        </w:r>
      </w:hyperlink>
    </w:p>
    <w:p w14:paraId="22AF4735" w14:textId="77777777" w:rsidR="005F5A20" w:rsidRDefault="00416245">
      <w:pPr>
        <w:pStyle w:val="TOC2"/>
        <w:tabs>
          <w:tab w:val="right" w:leader="dot" w:pos="9350"/>
        </w:tabs>
        <w:rPr>
          <w:rFonts w:eastAsiaTheme="minorEastAsia" w:cstheme="minorBidi"/>
          <w:smallCaps w:val="0"/>
          <w:noProof/>
          <w:sz w:val="22"/>
          <w:szCs w:val="22"/>
        </w:rPr>
      </w:pPr>
      <w:hyperlink w:anchor="_Toc496275967" w:history="1">
        <w:r w:rsidR="005F5A20" w:rsidRPr="00C07C24">
          <w:rPr>
            <w:rStyle w:val="Hyperlink"/>
            <w:noProof/>
          </w:rPr>
          <w:t>Proposed Budget Plan</w:t>
        </w:r>
        <w:r w:rsidR="005F5A20">
          <w:rPr>
            <w:noProof/>
            <w:webHidden/>
          </w:rPr>
          <w:tab/>
        </w:r>
        <w:r w:rsidR="005F5A20">
          <w:rPr>
            <w:noProof/>
            <w:webHidden/>
          </w:rPr>
          <w:fldChar w:fldCharType="begin"/>
        </w:r>
        <w:r w:rsidR="005F5A20">
          <w:rPr>
            <w:noProof/>
            <w:webHidden/>
          </w:rPr>
          <w:instrText xml:space="preserve"> PAGEREF _Toc496275967 \h </w:instrText>
        </w:r>
        <w:r w:rsidR="005F5A20">
          <w:rPr>
            <w:noProof/>
            <w:webHidden/>
          </w:rPr>
        </w:r>
        <w:r w:rsidR="005F5A20">
          <w:rPr>
            <w:noProof/>
            <w:webHidden/>
          </w:rPr>
          <w:fldChar w:fldCharType="separate"/>
        </w:r>
        <w:r w:rsidR="005F5A20">
          <w:rPr>
            <w:noProof/>
            <w:webHidden/>
          </w:rPr>
          <w:t>47</w:t>
        </w:r>
        <w:r w:rsidR="005F5A20">
          <w:rPr>
            <w:noProof/>
            <w:webHidden/>
          </w:rPr>
          <w:fldChar w:fldCharType="end"/>
        </w:r>
      </w:hyperlink>
    </w:p>
    <w:p w14:paraId="394B7068" w14:textId="77777777" w:rsidR="005F5A20" w:rsidRDefault="00416245">
      <w:pPr>
        <w:pStyle w:val="TOC2"/>
        <w:tabs>
          <w:tab w:val="right" w:leader="dot" w:pos="9350"/>
        </w:tabs>
        <w:rPr>
          <w:rFonts w:eastAsiaTheme="minorEastAsia" w:cstheme="minorBidi"/>
          <w:smallCaps w:val="0"/>
          <w:noProof/>
          <w:sz w:val="22"/>
          <w:szCs w:val="22"/>
        </w:rPr>
      </w:pPr>
      <w:hyperlink w:anchor="_Toc496275968" w:history="1">
        <w:r w:rsidR="005F5A20" w:rsidRPr="00C07C24">
          <w:rPr>
            <w:rStyle w:val="Hyperlink"/>
            <w:noProof/>
          </w:rPr>
          <w:t>APPLICATION CHECKLIST</w:t>
        </w:r>
        <w:r w:rsidR="005F5A20">
          <w:rPr>
            <w:noProof/>
            <w:webHidden/>
          </w:rPr>
          <w:tab/>
        </w:r>
        <w:r w:rsidR="005F5A20">
          <w:rPr>
            <w:noProof/>
            <w:webHidden/>
          </w:rPr>
          <w:fldChar w:fldCharType="begin"/>
        </w:r>
        <w:r w:rsidR="005F5A20">
          <w:rPr>
            <w:noProof/>
            <w:webHidden/>
          </w:rPr>
          <w:instrText xml:space="preserve"> PAGEREF _Toc496275968 \h </w:instrText>
        </w:r>
        <w:r w:rsidR="005F5A20">
          <w:rPr>
            <w:noProof/>
            <w:webHidden/>
          </w:rPr>
        </w:r>
        <w:r w:rsidR="005F5A20">
          <w:rPr>
            <w:noProof/>
            <w:webHidden/>
          </w:rPr>
          <w:fldChar w:fldCharType="separate"/>
        </w:r>
        <w:r w:rsidR="005F5A20">
          <w:rPr>
            <w:noProof/>
            <w:webHidden/>
          </w:rPr>
          <w:t>49</w:t>
        </w:r>
        <w:r w:rsidR="005F5A20">
          <w:rPr>
            <w:noProof/>
            <w:webHidden/>
          </w:rPr>
          <w:fldChar w:fldCharType="end"/>
        </w:r>
      </w:hyperlink>
    </w:p>
    <w:p w14:paraId="1E242072" w14:textId="77777777" w:rsidR="005F5A20" w:rsidRDefault="00416245">
      <w:pPr>
        <w:pStyle w:val="TOC1"/>
        <w:tabs>
          <w:tab w:val="right" w:leader="dot" w:pos="9350"/>
        </w:tabs>
        <w:rPr>
          <w:rFonts w:eastAsiaTheme="minorEastAsia" w:cstheme="minorBidi"/>
          <w:b w:val="0"/>
          <w:bCs w:val="0"/>
          <w:caps w:val="0"/>
          <w:noProof/>
          <w:sz w:val="22"/>
          <w:szCs w:val="22"/>
        </w:rPr>
      </w:pPr>
      <w:hyperlink w:anchor="_Toc496275969" w:history="1">
        <w:r w:rsidR="005F5A20" w:rsidRPr="00C07C24">
          <w:rPr>
            <w:rStyle w:val="Hyperlink"/>
            <w:noProof/>
          </w:rPr>
          <w:t>ATTACHMENT C:  PROGRAM REQUIREMENTS</w:t>
        </w:r>
        <w:r w:rsidR="005F5A20">
          <w:rPr>
            <w:noProof/>
            <w:webHidden/>
          </w:rPr>
          <w:tab/>
        </w:r>
        <w:r w:rsidR="005F5A20">
          <w:rPr>
            <w:noProof/>
            <w:webHidden/>
          </w:rPr>
          <w:fldChar w:fldCharType="begin"/>
        </w:r>
        <w:r w:rsidR="005F5A20">
          <w:rPr>
            <w:noProof/>
            <w:webHidden/>
          </w:rPr>
          <w:instrText xml:space="preserve"> PAGEREF _Toc496275969 \h </w:instrText>
        </w:r>
        <w:r w:rsidR="005F5A20">
          <w:rPr>
            <w:noProof/>
            <w:webHidden/>
          </w:rPr>
        </w:r>
        <w:r w:rsidR="005F5A20">
          <w:rPr>
            <w:noProof/>
            <w:webHidden/>
          </w:rPr>
          <w:fldChar w:fldCharType="separate"/>
        </w:r>
        <w:r w:rsidR="005F5A20">
          <w:rPr>
            <w:noProof/>
            <w:webHidden/>
          </w:rPr>
          <w:t>50</w:t>
        </w:r>
        <w:r w:rsidR="005F5A20">
          <w:rPr>
            <w:noProof/>
            <w:webHidden/>
          </w:rPr>
          <w:fldChar w:fldCharType="end"/>
        </w:r>
      </w:hyperlink>
    </w:p>
    <w:p w14:paraId="6AFD8702" w14:textId="77777777" w:rsidR="005F5A20" w:rsidRDefault="00416245">
      <w:pPr>
        <w:pStyle w:val="TOC1"/>
        <w:tabs>
          <w:tab w:val="right" w:leader="dot" w:pos="9350"/>
        </w:tabs>
        <w:rPr>
          <w:rFonts w:eastAsiaTheme="minorEastAsia" w:cstheme="minorBidi"/>
          <w:b w:val="0"/>
          <w:bCs w:val="0"/>
          <w:caps w:val="0"/>
          <w:noProof/>
          <w:sz w:val="22"/>
          <w:szCs w:val="22"/>
        </w:rPr>
      </w:pPr>
      <w:hyperlink w:anchor="_Toc496275970" w:history="1">
        <w:r w:rsidR="005F5A20" w:rsidRPr="00C07C24">
          <w:rPr>
            <w:rStyle w:val="Hyperlink"/>
            <w:noProof/>
          </w:rPr>
          <w:t>ATTACHMENT D:  CONFLICT OF INTEREST POLICY ACKNOWLEDGMENT</w:t>
        </w:r>
        <w:r w:rsidR="005F5A20">
          <w:rPr>
            <w:noProof/>
            <w:webHidden/>
          </w:rPr>
          <w:tab/>
        </w:r>
        <w:r w:rsidR="005F5A20">
          <w:rPr>
            <w:noProof/>
            <w:webHidden/>
          </w:rPr>
          <w:fldChar w:fldCharType="begin"/>
        </w:r>
        <w:r w:rsidR="005F5A20">
          <w:rPr>
            <w:noProof/>
            <w:webHidden/>
          </w:rPr>
          <w:instrText xml:space="preserve"> PAGEREF _Toc496275970 \h </w:instrText>
        </w:r>
        <w:r w:rsidR="005F5A20">
          <w:rPr>
            <w:noProof/>
            <w:webHidden/>
          </w:rPr>
        </w:r>
        <w:r w:rsidR="005F5A20">
          <w:rPr>
            <w:noProof/>
            <w:webHidden/>
          </w:rPr>
          <w:fldChar w:fldCharType="separate"/>
        </w:r>
        <w:r w:rsidR="005F5A20">
          <w:rPr>
            <w:noProof/>
            <w:webHidden/>
          </w:rPr>
          <w:t>61</w:t>
        </w:r>
        <w:r w:rsidR="005F5A20">
          <w:rPr>
            <w:noProof/>
            <w:webHidden/>
          </w:rPr>
          <w:fldChar w:fldCharType="end"/>
        </w:r>
      </w:hyperlink>
    </w:p>
    <w:p w14:paraId="1B315083" w14:textId="77777777" w:rsidR="005F5A20" w:rsidRDefault="00416245">
      <w:pPr>
        <w:pStyle w:val="TOC1"/>
        <w:tabs>
          <w:tab w:val="right" w:leader="dot" w:pos="9350"/>
        </w:tabs>
        <w:rPr>
          <w:rFonts w:eastAsiaTheme="minorEastAsia" w:cstheme="minorBidi"/>
          <w:b w:val="0"/>
          <w:bCs w:val="0"/>
          <w:caps w:val="0"/>
          <w:noProof/>
          <w:sz w:val="22"/>
          <w:szCs w:val="22"/>
        </w:rPr>
      </w:pPr>
      <w:hyperlink w:anchor="_Toc496275971" w:history="1">
        <w:r w:rsidR="005F5A20" w:rsidRPr="00C07C24">
          <w:rPr>
            <w:rStyle w:val="Hyperlink"/>
            <w:noProof/>
          </w:rPr>
          <w:t>ATTACHMENT E:  DEFINITIONS &amp; ACRONYMS</w:t>
        </w:r>
        <w:r w:rsidR="005F5A20">
          <w:rPr>
            <w:noProof/>
            <w:webHidden/>
          </w:rPr>
          <w:tab/>
        </w:r>
        <w:r w:rsidR="005F5A20">
          <w:rPr>
            <w:noProof/>
            <w:webHidden/>
          </w:rPr>
          <w:fldChar w:fldCharType="begin"/>
        </w:r>
        <w:r w:rsidR="005F5A20">
          <w:rPr>
            <w:noProof/>
            <w:webHidden/>
          </w:rPr>
          <w:instrText xml:space="preserve"> PAGEREF _Toc496275971 \h </w:instrText>
        </w:r>
        <w:r w:rsidR="005F5A20">
          <w:rPr>
            <w:noProof/>
            <w:webHidden/>
          </w:rPr>
        </w:r>
        <w:r w:rsidR="005F5A20">
          <w:rPr>
            <w:noProof/>
            <w:webHidden/>
          </w:rPr>
          <w:fldChar w:fldCharType="separate"/>
        </w:r>
        <w:r w:rsidR="005F5A20">
          <w:rPr>
            <w:noProof/>
            <w:webHidden/>
          </w:rPr>
          <w:t>62</w:t>
        </w:r>
        <w:r w:rsidR="005F5A20">
          <w:rPr>
            <w:noProof/>
            <w:webHidden/>
          </w:rPr>
          <w:fldChar w:fldCharType="end"/>
        </w:r>
      </w:hyperlink>
    </w:p>
    <w:p w14:paraId="4DEA83EF" w14:textId="77777777" w:rsidR="005F5A20" w:rsidRDefault="00416245">
      <w:pPr>
        <w:pStyle w:val="TOC1"/>
        <w:tabs>
          <w:tab w:val="right" w:leader="dot" w:pos="9350"/>
        </w:tabs>
        <w:rPr>
          <w:rFonts w:eastAsiaTheme="minorEastAsia" w:cstheme="minorBidi"/>
          <w:b w:val="0"/>
          <w:bCs w:val="0"/>
          <w:caps w:val="0"/>
          <w:noProof/>
          <w:sz w:val="22"/>
          <w:szCs w:val="22"/>
        </w:rPr>
      </w:pPr>
      <w:hyperlink w:anchor="_Toc496275972" w:history="1">
        <w:r w:rsidR="005F5A20" w:rsidRPr="00C07C24">
          <w:rPr>
            <w:rStyle w:val="Hyperlink"/>
            <w:noProof/>
          </w:rPr>
          <w:t>ATTACHMENT F:  Quarterly Progress Report</w:t>
        </w:r>
        <w:r w:rsidR="005F5A20">
          <w:rPr>
            <w:noProof/>
            <w:webHidden/>
          </w:rPr>
          <w:tab/>
        </w:r>
        <w:r w:rsidR="005F5A20">
          <w:rPr>
            <w:noProof/>
            <w:webHidden/>
          </w:rPr>
          <w:fldChar w:fldCharType="begin"/>
        </w:r>
        <w:r w:rsidR="005F5A20">
          <w:rPr>
            <w:noProof/>
            <w:webHidden/>
          </w:rPr>
          <w:instrText xml:space="preserve"> PAGEREF _Toc496275972 \h </w:instrText>
        </w:r>
        <w:r w:rsidR="005F5A20">
          <w:rPr>
            <w:noProof/>
            <w:webHidden/>
          </w:rPr>
        </w:r>
        <w:r w:rsidR="005F5A20">
          <w:rPr>
            <w:noProof/>
            <w:webHidden/>
          </w:rPr>
          <w:fldChar w:fldCharType="separate"/>
        </w:r>
        <w:r w:rsidR="005F5A20">
          <w:rPr>
            <w:noProof/>
            <w:webHidden/>
          </w:rPr>
          <w:t>63</w:t>
        </w:r>
        <w:r w:rsidR="005F5A20">
          <w:rPr>
            <w:noProof/>
            <w:webHidden/>
          </w:rPr>
          <w:fldChar w:fldCharType="end"/>
        </w:r>
      </w:hyperlink>
    </w:p>
    <w:p w14:paraId="38D45991" w14:textId="77777777" w:rsidR="002D6581" w:rsidRDefault="002D6581" w:rsidP="005C6199">
      <w:pPr>
        <w:rPr>
          <w:rFonts w:cstheme="minorHAnsi"/>
        </w:rPr>
      </w:pPr>
      <w:r w:rsidRPr="00D86655">
        <w:rPr>
          <w:rFonts w:cstheme="minorHAnsi"/>
          <w:sz w:val="36"/>
        </w:rPr>
        <w:fldChar w:fldCharType="end"/>
      </w:r>
    </w:p>
    <w:p w14:paraId="457CDF2D" w14:textId="77777777" w:rsidR="008435FD" w:rsidRPr="00F27E2D" w:rsidRDefault="008435FD">
      <w:pPr>
        <w:rPr>
          <w:rFonts w:cstheme="minorHAnsi"/>
          <w:b/>
          <w:color w:val="0070C0"/>
        </w:rPr>
      </w:pPr>
      <w:r w:rsidRPr="00F27E2D">
        <w:rPr>
          <w:rFonts w:cstheme="minorHAnsi"/>
          <w:b/>
          <w:color w:val="0070C0"/>
        </w:rPr>
        <w:br w:type="page"/>
      </w:r>
    </w:p>
    <w:p w14:paraId="628A9078" w14:textId="77777777" w:rsidR="00A62E79" w:rsidRPr="00F27E2D" w:rsidRDefault="00A62E79" w:rsidP="00D86655">
      <w:pPr>
        <w:pStyle w:val="Heading1"/>
        <w:spacing w:after="120"/>
      </w:pPr>
      <w:bookmarkStart w:id="2" w:name="_Toc492027595"/>
      <w:bookmarkStart w:id="3" w:name="_Toc496275944"/>
      <w:r w:rsidRPr="00F27E2D">
        <w:lastRenderedPageBreak/>
        <w:t>Technical Requirements</w:t>
      </w:r>
      <w:bookmarkEnd w:id="2"/>
      <w:bookmarkEnd w:id="3"/>
    </w:p>
    <w:p w14:paraId="78D5449A" w14:textId="77777777" w:rsidR="00EA3B50" w:rsidRPr="00417F4F" w:rsidRDefault="00EA3B50" w:rsidP="001B5672">
      <w:pPr>
        <w:pStyle w:val="ListParagraph"/>
        <w:numPr>
          <w:ilvl w:val="0"/>
          <w:numId w:val="7"/>
        </w:numPr>
        <w:rPr>
          <w:rFonts w:cstheme="minorHAnsi"/>
          <w:i/>
          <w:sz w:val="24"/>
          <w:szCs w:val="24"/>
        </w:rPr>
      </w:pPr>
      <w:r w:rsidRPr="00417F4F">
        <w:rPr>
          <w:rFonts w:cstheme="minorHAnsi"/>
          <w:i/>
          <w:sz w:val="24"/>
          <w:szCs w:val="24"/>
        </w:rPr>
        <w:t>Who may apply?</w:t>
      </w:r>
    </w:p>
    <w:p w14:paraId="28B5AF33" w14:textId="77777777" w:rsidR="00EA3B50" w:rsidRPr="00417F4F" w:rsidRDefault="00EA3B50" w:rsidP="001B5672">
      <w:pPr>
        <w:pStyle w:val="ListParagraph"/>
        <w:numPr>
          <w:ilvl w:val="1"/>
          <w:numId w:val="7"/>
        </w:numPr>
        <w:rPr>
          <w:rFonts w:cstheme="minorHAnsi"/>
          <w:sz w:val="24"/>
          <w:szCs w:val="24"/>
        </w:rPr>
      </w:pPr>
      <w:r w:rsidRPr="00417F4F">
        <w:rPr>
          <w:rFonts w:cstheme="minorHAnsi"/>
          <w:sz w:val="24"/>
          <w:szCs w:val="24"/>
        </w:rPr>
        <w:t>To app</w:t>
      </w:r>
      <w:r w:rsidR="00360881" w:rsidRPr="00417F4F">
        <w:rPr>
          <w:rFonts w:cstheme="minorHAnsi"/>
          <w:sz w:val="24"/>
          <w:szCs w:val="24"/>
        </w:rPr>
        <w:t>ly for a</w:t>
      </w:r>
      <w:r w:rsidR="00405781">
        <w:rPr>
          <w:rFonts w:cstheme="minorHAnsi"/>
          <w:sz w:val="24"/>
          <w:szCs w:val="24"/>
        </w:rPr>
        <w:t>n award</w:t>
      </w:r>
      <w:r w:rsidR="00043112" w:rsidRPr="00417F4F">
        <w:rPr>
          <w:rFonts w:cstheme="minorHAnsi"/>
          <w:sz w:val="24"/>
          <w:szCs w:val="24"/>
        </w:rPr>
        <w:t xml:space="preserve">, </w:t>
      </w:r>
      <w:r w:rsidRPr="00417F4F">
        <w:rPr>
          <w:rFonts w:cstheme="minorHAnsi"/>
          <w:sz w:val="24"/>
          <w:szCs w:val="24"/>
        </w:rPr>
        <w:t xml:space="preserve">an organization must be </w:t>
      </w:r>
      <w:r w:rsidR="00686BBC">
        <w:rPr>
          <w:rFonts w:cstheme="minorHAnsi"/>
          <w:sz w:val="24"/>
          <w:szCs w:val="24"/>
        </w:rPr>
        <w:t xml:space="preserve">certified by the Division </w:t>
      </w:r>
      <w:r w:rsidR="00D86655">
        <w:rPr>
          <w:rFonts w:cstheme="minorHAnsi"/>
          <w:sz w:val="24"/>
          <w:szCs w:val="24"/>
        </w:rPr>
        <w:t>for services</w:t>
      </w:r>
      <w:r w:rsidR="00474B99" w:rsidRPr="00417F4F">
        <w:rPr>
          <w:rFonts w:cstheme="minorHAnsi"/>
          <w:sz w:val="24"/>
          <w:szCs w:val="24"/>
        </w:rPr>
        <w:t xml:space="preserve"> </w:t>
      </w:r>
      <w:r w:rsidR="00043112" w:rsidRPr="00417F4F">
        <w:rPr>
          <w:rFonts w:cstheme="minorHAnsi"/>
          <w:sz w:val="24"/>
          <w:szCs w:val="24"/>
        </w:rPr>
        <w:t xml:space="preserve">and be qualified as part of the </w:t>
      </w:r>
      <w:r w:rsidR="00FE52EC">
        <w:rPr>
          <w:rFonts w:cstheme="minorHAnsi"/>
          <w:sz w:val="24"/>
          <w:szCs w:val="24"/>
        </w:rPr>
        <w:t>2016 Request for Qualifications</w:t>
      </w:r>
      <w:r w:rsidR="00FE52EC" w:rsidRPr="00417F4F">
        <w:rPr>
          <w:rFonts w:cstheme="minorHAnsi"/>
          <w:sz w:val="24"/>
          <w:szCs w:val="24"/>
        </w:rPr>
        <w:t xml:space="preserve"> </w:t>
      </w:r>
      <w:r w:rsidR="00043112" w:rsidRPr="00417F4F">
        <w:rPr>
          <w:rFonts w:cstheme="minorHAnsi"/>
          <w:sz w:val="24"/>
          <w:szCs w:val="24"/>
        </w:rPr>
        <w:t xml:space="preserve">eligible vendor </w:t>
      </w:r>
      <w:r w:rsidR="00F01411">
        <w:rPr>
          <w:rFonts w:cstheme="minorHAnsi"/>
          <w:sz w:val="24"/>
          <w:szCs w:val="24"/>
        </w:rPr>
        <w:t>pool.</w:t>
      </w:r>
      <w:r w:rsidR="00D86655">
        <w:rPr>
          <w:rFonts w:cstheme="minorHAnsi"/>
          <w:sz w:val="24"/>
          <w:szCs w:val="24"/>
        </w:rPr>
        <w:t xml:space="preserve">  The vendor pool is a list of all vendors deemed qualified and eligible to perform services for the Division.  The vendor pool is effective through </w:t>
      </w:r>
      <w:r w:rsidR="00F15DA0">
        <w:rPr>
          <w:rFonts w:cstheme="minorHAnsi"/>
          <w:sz w:val="24"/>
          <w:szCs w:val="24"/>
        </w:rPr>
        <w:t xml:space="preserve">May 2020.  </w:t>
      </w:r>
      <w:r w:rsidR="00D86655">
        <w:rPr>
          <w:rFonts w:cstheme="minorHAnsi"/>
          <w:sz w:val="24"/>
          <w:szCs w:val="24"/>
        </w:rPr>
        <w:t xml:space="preserve"> </w:t>
      </w:r>
    </w:p>
    <w:p w14:paraId="5D0EF6B1" w14:textId="77777777" w:rsidR="00EA3B50" w:rsidRPr="00417F4F" w:rsidRDefault="00EA3B50" w:rsidP="001B5672">
      <w:pPr>
        <w:pStyle w:val="ListParagraph"/>
        <w:numPr>
          <w:ilvl w:val="0"/>
          <w:numId w:val="7"/>
        </w:numPr>
        <w:rPr>
          <w:rFonts w:cstheme="minorHAnsi"/>
          <w:i/>
          <w:sz w:val="24"/>
          <w:szCs w:val="24"/>
        </w:rPr>
      </w:pPr>
      <w:r w:rsidRPr="00417F4F">
        <w:rPr>
          <w:rFonts w:cstheme="minorHAnsi"/>
          <w:i/>
          <w:sz w:val="24"/>
          <w:szCs w:val="24"/>
        </w:rPr>
        <w:t>How does an agency submit an application?</w:t>
      </w:r>
    </w:p>
    <w:p w14:paraId="221AC2DD" w14:textId="77777777" w:rsidR="00EA3B50" w:rsidRPr="00417F4F" w:rsidRDefault="00EA3B50" w:rsidP="001B5672">
      <w:pPr>
        <w:pStyle w:val="ListParagraph"/>
        <w:numPr>
          <w:ilvl w:val="1"/>
          <w:numId w:val="7"/>
        </w:numPr>
        <w:rPr>
          <w:rFonts w:cstheme="minorHAnsi"/>
          <w:sz w:val="24"/>
          <w:szCs w:val="24"/>
        </w:rPr>
      </w:pPr>
      <w:r w:rsidRPr="00417F4F">
        <w:rPr>
          <w:rFonts w:cstheme="minorHAnsi"/>
          <w:sz w:val="24"/>
          <w:szCs w:val="24"/>
        </w:rPr>
        <w:t xml:space="preserve">Applications must </w:t>
      </w:r>
      <w:r w:rsidRPr="00417F4F">
        <w:rPr>
          <w:rFonts w:cstheme="minorHAnsi"/>
          <w:noProof/>
          <w:sz w:val="24"/>
          <w:szCs w:val="24"/>
        </w:rPr>
        <w:t>be completed</w:t>
      </w:r>
      <w:r w:rsidRPr="00417F4F">
        <w:rPr>
          <w:rFonts w:cstheme="minorHAnsi"/>
          <w:sz w:val="24"/>
          <w:szCs w:val="24"/>
        </w:rPr>
        <w:t xml:space="preserve"> on </w:t>
      </w:r>
      <w:r w:rsidR="0050192B" w:rsidRPr="00417F4F">
        <w:rPr>
          <w:rFonts w:cstheme="minorHAnsi"/>
          <w:sz w:val="24"/>
          <w:szCs w:val="24"/>
        </w:rPr>
        <w:t xml:space="preserve">the </w:t>
      </w:r>
      <w:r w:rsidRPr="00417F4F">
        <w:rPr>
          <w:rFonts w:cstheme="minorHAnsi"/>
          <w:sz w:val="24"/>
          <w:szCs w:val="24"/>
        </w:rPr>
        <w:t>forms included in the</w:t>
      </w:r>
      <w:r w:rsidR="00686BBC">
        <w:rPr>
          <w:rFonts w:cstheme="minorHAnsi"/>
          <w:sz w:val="24"/>
          <w:szCs w:val="24"/>
        </w:rPr>
        <w:t xml:space="preserve"> attached </w:t>
      </w:r>
      <w:r w:rsidRPr="00417F4F">
        <w:rPr>
          <w:rFonts w:cstheme="minorHAnsi"/>
          <w:sz w:val="24"/>
          <w:szCs w:val="24"/>
        </w:rPr>
        <w:t>application pro</w:t>
      </w:r>
      <w:r w:rsidR="00043112" w:rsidRPr="00417F4F">
        <w:rPr>
          <w:rFonts w:cstheme="minorHAnsi"/>
          <w:sz w:val="24"/>
          <w:szCs w:val="24"/>
        </w:rPr>
        <w:t xml:space="preserve">vided by </w:t>
      </w:r>
      <w:r w:rsidR="00405781">
        <w:rPr>
          <w:rFonts w:cstheme="minorHAnsi"/>
          <w:sz w:val="24"/>
          <w:szCs w:val="24"/>
        </w:rPr>
        <w:t xml:space="preserve">the Bureau of </w:t>
      </w:r>
      <w:r w:rsidR="00043112" w:rsidRPr="00417F4F">
        <w:rPr>
          <w:rFonts w:cstheme="minorHAnsi"/>
          <w:sz w:val="24"/>
          <w:szCs w:val="24"/>
        </w:rPr>
        <w:t>B</w:t>
      </w:r>
      <w:r w:rsidR="005D35B3">
        <w:rPr>
          <w:rFonts w:cstheme="minorHAnsi"/>
          <w:sz w:val="24"/>
          <w:szCs w:val="24"/>
        </w:rPr>
        <w:t>ehavioral Health Wellness and Prevention</w:t>
      </w:r>
      <w:r w:rsidR="00043112" w:rsidRPr="00417F4F">
        <w:rPr>
          <w:rFonts w:cstheme="minorHAnsi"/>
          <w:sz w:val="24"/>
          <w:szCs w:val="24"/>
        </w:rPr>
        <w:t>.</w:t>
      </w:r>
      <w:r w:rsidR="0050192B" w:rsidRPr="00417F4F">
        <w:rPr>
          <w:rFonts w:cstheme="minorHAnsi"/>
          <w:sz w:val="24"/>
          <w:szCs w:val="24"/>
        </w:rPr>
        <w:t xml:space="preserve"> T</w:t>
      </w:r>
      <w:r w:rsidRPr="00417F4F">
        <w:rPr>
          <w:rFonts w:cstheme="minorHAnsi"/>
          <w:sz w:val="24"/>
          <w:szCs w:val="24"/>
        </w:rPr>
        <w:t xml:space="preserve">he application packet must be </w:t>
      </w:r>
      <w:r w:rsidRPr="00417F4F">
        <w:rPr>
          <w:rFonts w:cstheme="minorHAnsi"/>
          <w:b/>
          <w:noProof/>
          <w:sz w:val="24"/>
          <w:szCs w:val="24"/>
        </w:rPr>
        <w:t>emailed</w:t>
      </w:r>
      <w:r w:rsidR="00D46CA1">
        <w:rPr>
          <w:rFonts w:cstheme="minorHAnsi"/>
          <w:b/>
          <w:noProof/>
          <w:sz w:val="24"/>
          <w:szCs w:val="24"/>
        </w:rPr>
        <w:t xml:space="preserve"> or delivered in hard copy</w:t>
      </w:r>
      <w:r w:rsidRPr="00417F4F">
        <w:rPr>
          <w:rFonts w:cstheme="minorHAnsi"/>
          <w:b/>
          <w:sz w:val="24"/>
          <w:szCs w:val="24"/>
        </w:rPr>
        <w:t xml:space="preserve"> to </w:t>
      </w:r>
      <w:r w:rsidR="00043112" w:rsidRPr="00417F4F">
        <w:rPr>
          <w:rFonts w:cstheme="minorHAnsi"/>
          <w:b/>
          <w:sz w:val="24"/>
          <w:szCs w:val="24"/>
        </w:rPr>
        <w:t xml:space="preserve">Kendra Furlong </w:t>
      </w:r>
      <w:r w:rsidRPr="00417F4F">
        <w:rPr>
          <w:rFonts w:cstheme="minorHAnsi"/>
          <w:b/>
          <w:sz w:val="24"/>
          <w:szCs w:val="24"/>
        </w:rPr>
        <w:t>in origi</w:t>
      </w:r>
      <w:r w:rsidR="001F7161" w:rsidRPr="00417F4F">
        <w:rPr>
          <w:rFonts w:cstheme="minorHAnsi"/>
          <w:b/>
          <w:sz w:val="24"/>
          <w:szCs w:val="24"/>
        </w:rPr>
        <w:t xml:space="preserve">nal files (Word, Excel) </w:t>
      </w:r>
      <w:r w:rsidRPr="00417F4F">
        <w:rPr>
          <w:rFonts w:cstheme="minorHAnsi"/>
          <w:b/>
          <w:sz w:val="24"/>
          <w:szCs w:val="24"/>
        </w:rPr>
        <w:t>on or before</w:t>
      </w:r>
      <w:r w:rsidRPr="00417F4F">
        <w:rPr>
          <w:rFonts w:cstheme="minorHAnsi"/>
          <w:sz w:val="24"/>
          <w:szCs w:val="24"/>
        </w:rPr>
        <w:t xml:space="preserve"> the deadline </w:t>
      </w:r>
      <w:r w:rsidR="00F15DA0">
        <w:rPr>
          <w:rFonts w:cstheme="minorHAnsi"/>
          <w:sz w:val="24"/>
          <w:szCs w:val="24"/>
        </w:rPr>
        <w:t>November 7, 2017</w:t>
      </w:r>
      <w:r w:rsidR="009B1E56" w:rsidRPr="00417F4F">
        <w:rPr>
          <w:rFonts w:cstheme="minorHAnsi"/>
          <w:sz w:val="24"/>
          <w:szCs w:val="24"/>
        </w:rPr>
        <w:t xml:space="preserve"> at </w:t>
      </w:r>
      <w:r w:rsidR="00F15DA0">
        <w:rPr>
          <w:rFonts w:cstheme="minorHAnsi"/>
          <w:sz w:val="24"/>
          <w:szCs w:val="24"/>
        </w:rPr>
        <w:t>5:00</w:t>
      </w:r>
      <w:r w:rsidR="009B1E56" w:rsidRPr="00417F4F">
        <w:rPr>
          <w:rFonts w:cstheme="minorHAnsi"/>
          <w:sz w:val="24"/>
          <w:szCs w:val="24"/>
        </w:rPr>
        <w:t xml:space="preserve"> </w:t>
      </w:r>
      <w:r w:rsidR="00CE212E">
        <w:rPr>
          <w:rFonts w:cstheme="minorHAnsi"/>
          <w:sz w:val="24"/>
          <w:szCs w:val="24"/>
        </w:rPr>
        <w:t>p.m.</w:t>
      </w:r>
      <w:r w:rsidR="00CE212E" w:rsidRPr="00417F4F">
        <w:rPr>
          <w:rFonts w:cstheme="minorHAnsi"/>
          <w:sz w:val="24"/>
          <w:szCs w:val="24"/>
        </w:rPr>
        <w:t xml:space="preserve"> </w:t>
      </w:r>
      <w:r w:rsidR="009B1E56" w:rsidRPr="00417F4F">
        <w:rPr>
          <w:rFonts w:cstheme="minorHAnsi"/>
          <w:sz w:val="24"/>
          <w:szCs w:val="24"/>
        </w:rPr>
        <w:t>(PST)</w:t>
      </w:r>
      <w:r w:rsidR="0050192B" w:rsidRPr="00417F4F">
        <w:rPr>
          <w:rFonts w:cstheme="minorHAnsi"/>
          <w:sz w:val="24"/>
          <w:szCs w:val="24"/>
        </w:rPr>
        <w:t>.</w:t>
      </w:r>
      <w:r w:rsidR="00606D1E" w:rsidRPr="00417F4F">
        <w:rPr>
          <w:rFonts w:cstheme="minorHAnsi"/>
          <w:sz w:val="24"/>
          <w:szCs w:val="24"/>
        </w:rPr>
        <w:t xml:space="preserve"> See </w:t>
      </w:r>
      <w:r w:rsidR="00606D1E" w:rsidRPr="00417F4F">
        <w:rPr>
          <w:rFonts w:cstheme="minorHAnsi"/>
          <w:i/>
          <w:sz w:val="24"/>
          <w:szCs w:val="24"/>
        </w:rPr>
        <w:t>Submittal Instructions</w:t>
      </w:r>
      <w:r w:rsidR="00606D1E" w:rsidRPr="00417F4F">
        <w:rPr>
          <w:rFonts w:cstheme="minorHAnsi"/>
          <w:sz w:val="24"/>
          <w:szCs w:val="24"/>
        </w:rPr>
        <w:t xml:space="preserve"> for more information.</w:t>
      </w:r>
    </w:p>
    <w:p w14:paraId="77B25499" w14:textId="77777777" w:rsidR="00EA3B50" w:rsidRPr="00417F4F" w:rsidRDefault="00EA3B50" w:rsidP="001B5672">
      <w:pPr>
        <w:pStyle w:val="ListParagraph"/>
        <w:numPr>
          <w:ilvl w:val="0"/>
          <w:numId w:val="7"/>
        </w:numPr>
        <w:rPr>
          <w:rFonts w:cstheme="minorHAnsi"/>
          <w:i/>
          <w:sz w:val="24"/>
          <w:szCs w:val="24"/>
        </w:rPr>
      </w:pPr>
      <w:r w:rsidRPr="00417F4F">
        <w:rPr>
          <w:rFonts w:cstheme="minorHAnsi"/>
          <w:i/>
          <w:sz w:val="24"/>
          <w:szCs w:val="24"/>
        </w:rPr>
        <w:t>What is the required format?</w:t>
      </w:r>
    </w:p>
    <w:p w14:paraId="0F647A41" w14:textId="77777777" w:rsidR="00EA3B50" w:rsidRPr="00417F4F" w:rsidRDefault="00EA3B50" w:rsidP="001B5672">
      <w:pPr>
        <w:pStyle w:val="ListParagraph"/>
        <w:numPr>
          <w:ilvl w:val="1"/>
          <w:numId w:val="7"/>
        </w:numPr>
        <w:rPr>
          <w:rFonts w:cstheme="minorHAnsi"/>
          <w:sz w:val="24"/>
          <w:szCs w:val="24"/>
        </w:rPr>
      </w:pPr>
      <w:r w:rsidRPr="00417F4F">
        <w:rPr>
          <w:rFonts w:cstheme="minorHAnsi"/>
          <w:sz w:val="24"/>
          <w:szCs w:val="24"/>
        </w:rPr>
        <w:t xml:space="preserve">Each proposal submitted </w:t>
      </w:r>
      <w:r w:rsidRPr="00417F4F">
        <w:rPr>
          <w:rFonts w:cstheme="minorHAnsi"/>
          <w:b/>
          <w:sz w:val="24"/>
          <w:szCs w:val="24"/>
          <w:u w:val="single"/>
        </w:rPr>
        <w:t>must</w:t>
      </w:r>
      <w:r w:rsidRPr="00417F4F">
        <w:rPr>
          <w:rFonts w:cstheme="minorHAnsi"/>
          <w:sz w:val="24"/>
          <w:szCs w:val="24"/>
        </w:rPr>
        <w:t xml:space="preserve"> contain the following sections: </w:t>
      </w:r>
    </w:p>
    <w:p w14:paraId="1CB2CF14" w14:textId="77777777" w:rsidR="00EA3B50" w:rsidRPr="00417F4F" w:rsidRDefault="00EA3B50" w:rsidP="001B5672">
      <w:pPr>
        <w:pStyle w:val="ListParagraph"/>
        <w:numPr>
          <w:ilvl w:val="2"/>
          <w:numId w:val="7"/>
        </w:numPr>
        <w:rPr>
          <w:rFonts w:cstheme="minorHAnsi"/>
          <w:b/>
          <w:sz w:val="24"/>
          <w:szCs w:val="24"/>
        </w:rPr>
      </w:pPr>
      <w:r w:rsidRPr="00417F4F">
        <w:rPr>
          <w:rFonts w:cstheme="minorHAnsi"/>
          <w:b/>
          <w:sz w:val="24"/>
          <w:szCs w:val="24"/>
        </w:rPr>
        <w:t>Cover Page</w:t>
      </w:r>
    </w:p>
    <w:p w14:paraId="12BF0657" w14:textId="77777777" w:rsidR="00EA3B50" w:rsidRPr="00417F4F" w:rsidRDefault="00474B99" w:rsidP="001B5672">
      <w:pPr>
        <w:pStyle w:val="ListParagraph"/>
        <w:numPr>
          <w:ilvl w:val="2"/>
          <w:numId w:val="7"/>
        </w:numPr>
        <w:rPr>
          <w:rFonts w:cstheme="minorHAnsi"/>
          <w:b/>
          <w:sz w:val="24"/>
          <w:szCs w:val="24"/>
        </w:rPr>
      </w:pPr>
      <w:r w:rsidRPr="00417F4F">
        <w:rPr>
          <w:rFonts w:cstheme="minorHAnsi"/>
          <w:b/>
          <w:sz w:val="24"/>
          <w:szCs w:val="24"/>
        </w:rPr>
        <w:t>Agency</w:t>
      </w:r>
      <w:r w:rsidR="00EA3B50" w:rsidRPr="00417F4F">
        <w:rPr>
          <w:rFonts w:cstheme="minorHAnsi"/>
          <w:b/>
          <w:sz w:val="24"/>
          <w:szCs w:val="24"/>
        </w:rPr>
        <w:t xml:space="preserve"> Profile</w:t>
      </w:r>
    </w:p>
    <w:p w14:paraId="4562E370" w14:textId="77777777" w:rsidR="00474B99" w:rsidRPr="00417F4F" w:rsidRDefault="00474B99" w:rsidP="001B5672">
      <w:pPr>
        <w:pStyle w:val="ListParagraph"/>
        <w:numPr>
          <w:ilvl w:val="2"/>
          <w:numId w:val="7"/>
        </w:numPr>
        <w:rPr>
          <w:rFonts w:cstheme="minorHAnsi"/>
          <w:b/>
          <w:sz w:val="24"/>
          <w:szCs w:val="24"/>
        </w:rPr>
      </w:pPr>
      <w:r w:rsidRPr="00417F4F">
        <w:rPr>
          <w:rFonts w:cstheme="minorHAnsi"/>
          <w:b/>
          <w:sz w:val="24"/>
          <w:szCs w:val="24"/>
        </w:rPr>
        <w:t>Contact Information</w:t>
      </w:r>
    </w:p>
    <w:p w14:paraId="7DBC237D" w14:textId="77777777" w:rsidR="00EA3B50" w:rsidRPr="00417F4F" w:rsidRDefault="00EA3B50" w:rsidP="001B5672">
      <w:pPr>
        <w:pStyle w:val="ListParagraph"/>
        <w:numPr>
          <w:ilvl w:val="2"/>
          <w:numId w:val="7"/>
        </w:numPr>
        <w:rPr>
          <w:rFonts w:cstheme="minorHAnsi"/>
          <w:b/>
          <w:sz w:val="24"/>
          <w:szCs w:val="24"/>
        </w:rPr>
      </w:pPr>
      <w:r w:rsidRPr="00417F4F">
        <w:rPr>
          <w:rFonts w:cstheme="minorHAnsi"/>
          <w:b/>
          <w:sz w:val="24"/>
          <w:szCs w:val="24"/>
        </w:rPr>
        <w:t xml:space="preserve">Agency Summary </w:t>
      </w:r>
      <w:r w:rsidR="00CE212E">
        <w:rPr>
          <w:rFonts w:cstheme="minorHAnsi"/>
          <w:b/>
          <w:sz w:val="24"/>
          <w:szCs w:val="24"/>
        </w:rPr>
        <w:t>and</w:t>
      </w:r>
      <w:r w:rsidR="00CE212E" w:rsidRPr="00417F4F">
        <w:rPr>
          <w:rFonts w:cstheme="minorHAnsi"/>
          <w:b/>
          <w:sz w:val="24"/>
          <w:szCs w:val="24"/>
        </w:rPr>
        <w:t xml:space="preserve"> </w:t>
      </w:r>
      <w:r w:rsidRPr="00417F4F">
        <w:rPr>
          <w:rFonts w:cstheme="minorHAnsi"/>
          <w:b/>
          <w:sz w:val="24"/>
          <w:szCs w:val="24"/>
        </w:rPr>
        <w:t>Experience</w:t>
      </w:r>
    </w:p>
    <w:p w14:paraId="35AA7084" w14:textId="77777777" w:rsidR="00EA3B50" w:rsidRPr="00417F4F" w:rsidRDefault="00EA3B50" w:rsidP="001B5672">
      <w:pPr>
        <w:pStyle w:val="ListParagraph"/>
        <w:numPr>
          <w:ilvl w:val="2"/>
          <w:numId w:val="7"/>
        </w:numPr>
        <w:rPr>
          <w:rFonts w:cstheme="minorHAnsi"/>
          <w:b/>
          <w:sz w:val="24"/>
          <w:szCs w:val="24"/>
        </w:rPr>
      </w:pPr>
      <w:r w:rsidRPr="00417F4F">
        <w:rPr>
          <w:rFonts w:cstheme="minorHAnsi"/>
          <w:b/>
          <w:sz w:val="24"/>
          <w:szCs w:val="24"/>
        </w:rPr>
        <w:t>Project Narrative</w:t>
      </w:r>
    </w:p>
    <w:p w14:paraId="66AB4667" w14:textId="77777777" w:rsidR="00EA3B50" w:rsidRPr="00417F4F" w:rsidRDefault="00EA3B50" w:rsidP="001B5672">
      <w:pPr>
        <w:pStyle w:val="ListParagraph"/>
        <w:numPr>
          <w:ilvl w:val="2"/>
          <w:numId w:val="7"/>
        </w:numPr>
        <w:rPr>
          <w:rFonts w:cstheme="minorHAnsi"/>
          <w:b/>
          <w:sz w:val="24"/>
          <w:szCs w:val="24"/>
        </w:rPr>
      </w:pPr>
      <w:r w:rsidRPr="00417F4F">
        <w:rPr>
          <w:rFonts w:cstheme="minorHAnsi"/>
          <w:b/>
          <w:sz w:val="24"/>
          <w:szCs w:val="24"/>
        </w:rPr>
        <w:t>Scope of Work</w:t>
      </w:r>
    </w:p>
    <w:p w14:paraId="53B8BE13" w14:textId="77777777" w:rsidR="00EA3B50" w:rsidRPr="00417F4F" w:rsidRDefault="00EA3B50" w:rsidP="001B5672">
      <w:pPr>
        <w:pStyle w:val="ListParagraph"/>
        <w:numPr>
          <w:ilvl w:val="2"/>
          <w:numId w:val="7"/>
        </w:numPr>
        <w:rPr>
          <w:rFonts w:cstheme="minorHAnsi"/>
          <w:b/>
          <w:sz w:val="24"/>
          <w:szCs w:val="24"/>
        </w:rPr>
      </w:pPr>
      <w:r w:rsidRPr="00417F4F">
        <w:rPr>
          <w:rFonts w:cstheme="minorHAnsi"/>
          <w:b/>
          <w:sz w:val="24"/>
          <w:szCs w:val="24"/>
        </w:rPr>
        <w:t>Budget Plan</w:t>
      </w:r>
      <w:r w:rsidR="0034009C" w:rsidRPr="00417F4F">
        <w:rPr>
          <w:rFonts w:cstheme="minorHAnsi"/>
          <w:b/>
          <w:sz w:val="24"/>
          <w:szCs w:val="24"/>
        </w:rPr>
        <w:t xml:space="preserve"> </w:t>
      </w:r>
    </w:p>
    <w:p w14:paraId="7160C4E1" w14:textId="77777777" w:rsidR="00EA3B50" w:rsidRPr="00417F4F" w:rsidRDefault="00EA3B50" w:rsidP="001B5672">
      <w:pPr>
        <w:pStyle w:val="ListParagraph"/>
        <w:numPr>
          <w:ilvl w:val="2"/>
          <w:numId w:val="7"/>
        </w:numPr>
        <w:rPr>
          <w:rFonts w:cstheme="minorHAnsi"/>
          <w:b/>
          <w:sz w:val="24"/>
          <w:szCs w:val="24"/>
        </w:rPr>
      </w:pPr>
      <w:r w:rsidRPr="00417F4F">
        <w:rPr>
          <w:rFonts w:cstheme="minorHAnsi"/>
          <w:b/>
          <w:sz w:val="24"/>
          <w:szCs w:val="24"/>
        </w:rPr>
        <w:t>Required Supplements</w:t>
      </w:r>
      <w:r w:rsidR="00474B99" w:rsidRPr="00417F4F">
        <w:rPr>
          <w:rFonts w:cstheme="minorHAnsi"/>
          <w:sz w:val="24"/>
          <w:szCs w:val="24"/>
        </w:rPr>
        <w:t xml:space="preserve"> – Staff(s) </w:t>
      </w:r>
      <w:r w:rsidR="00851BBD" w:rsidRPr="00417F4F">
        <w:rPr>
          <w:rFonts w:cstheme="minorHAnsi"/>
          <w:sz w:val="24"/>
          <w:szCs w:val="24"/>
        </w:rPr>
        <w:t>updated r</w:t>
      </w:r>
      <w:r w:rsidR="00474B99" w:rsidRPr="00417F4F">
        <w:rPr>
          <w:rFonts w:cstheme="minorHAnsi"/>
          <w:sz w:val="24"/>
          <w:szCs w:val="24"/>
        </w:rPr>
        <w:t>esumes</w:t>
      </w:r>
      <w:r w:rsidR="00851BBD" w:rsidRPr="00417F4F">
        <w:rPr>
          <w:rFonts w:cstheme="minorHAnsi"/>
          <w:sz w:val="24"/>
          <w:szCs w:val="24"/>
        </w:rPr>
        <w:t>, 501(c) 3 tax exempt</w:t>
      </w:r>
      <w:r w:rsidR="00CE212E">
        <w:rPr>
          <w:rFonts w:cstheme="minorHAnsi"/>
          <w:sz w:val="24"/>
          <w:szCs w:val="24"/>
        </w:rPr>
        <w:t>ion</w:t>
      </w:r>
      <w:r w:rsidR="00D46CA1">
        <w:rPr>
          <w:rFonts w:cstheme="minorHAnsi"/>
          <w:sz w:val="24"/>
          <w:szCs w:val="24"/>
        </w:rPr>
        <w:t xml:space="preserve"> designation</w:t>
      </w:r>
      <w:r w:rsidR="00851BBD" w:rsidRPr="00417F4F">
        <w:rPr>
          <w:rFonts w:cstheme="minorHAnsi"/>
          <w:sz w:val="24"/>
          <w:szCs w:val="24"/>
        </w:rPr>
        <w:t>, latest audit letter</w:t>
      </w:r>
      <w:r w:rsidR="006A45E4" w:rsidRPr="00417F4F">
        <w:rPr>
          <w:rFonts w:cstheme="minorHAnsi"/>
          <w:sz w:val="24"/>
          <w:szCs w:val="24"/>
        </w:rPr>
        <w:t>, and signed Conflict of Interest Policy Acknowledgement</w:t>
      </w:r>
      <w:r w:rsidR="00851BBD" w:rsidRPr="00417F4F">
        <w:rPr>
          <w:rFonts w:cstheme="minorHAnsi"/>
          <w:sz w:val="24"/>
          <w:szCs w:val="24"/>
        </w:rPr>
        <w:t>.</w:t>
      </w:r>
    </w:p>
    <w:p w14:paraId="286DCDBF" w14:textId="77777777" w:rsidR="00EA3B50" w:rsidRPr="00417F4F" w:rsidRDefault="00EA3B50" w:rsidP="001B5672">
      <w:pPr>
        <w:pStyle w:val="ListParagraph"/>
        <w:numPr>
          <w:ilvl w:val="2"/>
          <w:numId w:val="7"/>
        </w:numPr>
        <w:rPr>
          <w:rFonts w:cstheme="minorHAnsi"/>
          <w:b/>
          <w:sz w:val="24"/>
          <w:szCs w:val="24"/>
        </w:rPr>
      </w:pPr>
      <w:r w:rsidRPr="00417F4F">
        <w:rPr>
          <w:rFonts w:cstheme="minorHAnsi"/>
          <w:b/>
          <w:sz w:val="24"/>
          <w:szCs w:val="24"/>
        </w:rPr>
        <w:t>Optional Supplements</w:t>
      </w:r>
    </w:p>
    <w:p w14:paraId="177AE258" w14:textId="77777777" w:rsidR="00EA3B50" w:rsidRPr="00417F4F" w:rsidRDefault="00CE212E" w:rsidP="001B5672">
      <w:pPr>
        <w:pStyle w:val="ListParagraph"/>
        <w:numPr>
          <w:ilvl w:val="3"/>
          <w:numId w:val="7"/>
        </w:numPr>
        <w:rPr>
          <w:rFonts w:cstheme="minorHAnsi"/>
          <w:sz w:val="24"/>
          <w:szCs w:val="24"/>
        </w:rPr>
      </w:pPr>
      <w:r>
        <w:rPr>
          <w:rFonts w:cstheme="minorHAnsi"/>
          <w:sz w:val="24"/>
          <w:szCs w:val="24"/>
        </w:rPr>
        <w:t>Proposals may</w:t>
      </w:r>
      <w:r w:rsidR="00474B99" w:rsidRPr="00417F4F">
        <w:rPr>
          <w:rFonts w:cstheme="minorHAnsi"/>
          <w:sz w:val="24"/>
          <w:szCs w:val="24"/>
        </w:rPr>
        <w:t xml:space="preserve"> include </w:t>
      </w:r>
      <w:r w:rsidR="00EA3B50" w:rsidRPr="00417F4F">
        <w:rPr>
          <w:rFonts w:cstheme="minorHAnsi"/>
          <w:sz w:val="24"/>
          <w:szCs w:val="24"/>
        </w:rPr>
        <w:t xml:space="preserve">relevant support materials, including samples of newspaper articles, letters of support, </w:t>
      </w:r>
      <w:r w:rsidR="00EA3B50" w:rsidRPr="00417F4F">
        <w:rPr>
          <w:rFonts w:cstheme="minorHAnsi"/>
          <w:noProof/>
          <w:sz w:val="24"/>
          <w:szCs w:val="24"/>
        </w:rPr>
        <w:t>etc</w:t>
      </w:r>
      <w:r w:rsidR="00EA3B50" w:rsidRPr="00417F4F">
        <w:rPr>
          <w:rFonts w:cstheme="minorHAnsi"/>
          <w:sz w:val="24"/>
          <w:szCs w:val="24"/>
        </w:rPr>
        <w:t xml:space="preserve">. </w:t>
      </w:r>
      <w:r w:rsidR="00EA3B50" w:rsidRPr="00417F4F">
        <w:rPr>
          <w:rFonts w:cstheme="minorHAnsi"/>
          <w:noProof/>
          <w:sz w:val="24"/>
          <w:szCs w:val="24"/>
        </w:rPr>
        <w:t>In addition</w:t>
      </w:r>
      <w:r w:rsidR="00EA3B50" w:rsidRPr="00417F4F">
        <w:rPr>
          <w:rFonts w:cstheme="minorHAnsi"/>
          <w:sz w:val="24"/>
          <w:szCs w:val="24"/>
        </w:rPr>
        <w:t xml:space="preserve">, any charts, graphs, statistical information or substantiating documentation of statements listed in the text of the proposal should </w:t>
      </w:r>
      <w:r w:rsidR="00EA3B50" w:rsidRPr="00417F4F">
        <w:rPr>
          <w:rFonts w:cstheme="minorHAnsi"/>
          <w:noProof/>
          <w:sz w:val="24"/>
          <w:szCs w:val="24"/>
        </w:rPr>
        <w:t>be included</w:t>
      </w:r>
      <w:r w:rsidR="00EA3B50" w:rsidRPr="00417F4F">
        <w:rPr>
          <w:rFonts w:cstheme="minorHAnsi"/>
          <w:sz w:val="24"/>
          <w:szCs w:val="24"/>
        </w:rPr>
        <w:t xml:space="preserve"> in the list of attachments.</w:t>
      </w:r>
    </w:p>
    <w:p w14:paraId="604A0828" w14:textId="77777777" w:rsidR="00E72CAD" w:rsidRPr="00417F4F" w:rsidRDefault="00EA3B50" w:rsidP="001B5672">
      <w:pPr>
        <w:pStyle w:val="ListParagraph"/>
        <w:numPr>
          <w:ilvl w:val="2"/>
          <w:numId w:val="7"/>
        </w:numPr>
        <w:rPr>
          <w:rFonts w:cstheme="minorHAnsi"/>
          <w:b/>
          <w:sz w:val="24"/>
          <w:szCs w:val="24"/>
        </w:rPr>
      </w:pPr>
      <w:r w:rsidRPr="00417F4F">
        <w:rPr>
          <w:rFonts w:cstheme="minorHAnsi"/>
          <w:b/>
          <w:sz w:val="24"/>
          <w:szCs w:val="24"/>
        </w:rPr>
        <w:t>Application Checklist</w:t>
      </w:r>
    </w:p>
    <w:p w14:paraId="1327DD98" w14:textId="77777777" w:rsidR="00A62E79" w:rsidRPr="00F27E2D" w:rsidRDefault="00EA3B50" w:rsidP="00A62E79">
      <w:pPr>
        <w:pStyle w:val="Heading1"/>
      </w:pPr>
      <w:r w:rsidRPr="00F27E2D">
        <w:rPr>
          <w:rFonts w:cstheme="minorHAnsi"/>
        </w:rPr>
        <w:br w:type="page"/>
      </w:r>
      <w:bookmarkStart w:id="4" w:name="_Toc492027596"/>
    </w:p>
    <w:p w14:paraId="7B6CDBBE" w14:textId="77777777" w:rsidR="00A62E79" w:rsidRPr="00F27E2D" w:rsidRDefault="00A62E79" w:rsidP="00A62E79">
      <w:pPr>
        <w:pStyle w:val="Heading1"/>
      </w:pPr>
      <w:bookmarkStart w:id="5" w:name="_Toc496275945"/>
      <w:r w:rsidRPr="00F27E2D">
        <w:lastRenderedPageBreak/>
        <w:t>Grant Objectives/Achievable</w:t>
      </w:r>
      <w:bookmarkEnd w:id="4"/>
      <w:bookmarkEnd w:id="5"/>
    </w:p>
    <w:p w14:paraId="1A370BD3" w14:textId="77777777" w:rsidR="00865B83" w:rsidRPr="00417F4F" w:rsidRDefault="007C0BDA" w:rsidP="00A62E79">
      <w:pPr>
        <w:tabs>
          <w:tab w:val="left" w:pos="360"/>
        </w:tabs>
        <w:rPr>
          <w:rFonts w:cstheme="minorHAnsi"/>
          <w:sz w:val="24"/>
          <w:szCs w:val="24"/>
        </w:rPr>
      </w:pPr>
      <w:bookmarkStart w:id="6" w:name="_Hlk494957453"/>
      <w:r w:rsidRPr="00417F4F">
        <w:rPr>
          <w:rFonts w:cstheme="minorHAnsi"/>
          <w:sz w:val="24"/>
          <w:szCs w:val="24"/>
        </w:rPr>
        <w:t xml:space="preserve">The </w:t>
      </w:r>
      <w:r w:rsidR="00544439" w:rsidRPr="00417F4F">
        <w:rPr>
          <w:rFonts w:cstheme="minorHAnsi"/>
          <w:sz w:val="24"/>
          <w:szCs w:val="24"/>
        </w:rPr>
        <w:t xml:space="preserve">primary </w:t>
      </w:r>
      <w:r w:rsidRPr="00417F4F">
        <w:rPr>
          <w:rFonts w:cstheme="minorHAnsi"/>
          <w:sz w:val="24"/>
          <w:szCs w:val="24"/>
        </w:rPr>
        <w:t>grant objective</w:t>
      </w:r>
      <w:r w:rsidR="00544439" w:rsidRPr="00417F4F">
        <w:rPr>
          <w:rFonts w:cstheme="minorHAnsi"/>
          <w:sz w:val="24"/>
          <w:szCs w:val="24"/>
        </w:rPr>
        <w:t>s</w:t>
      </w:r>
      <w:r w:rsidRPr="00417F4F">
        <w:rPr>
          <w:rFonts w:cstheme="minorHAnsi"/>
          <w:sz w:val="24"/>
          <w:szCs w:val="24"/>
        </w:rPr>
        <w:t xml:space="preserve"> </w:t>
      </w:r>
      <w:r w:rsidR="00544439" w:rsidRPr="00417F4F">
        <w:rPr>
          <w:rFonts w:cstheme="minorHAnsi"/>
          <w:sz w:val="24"/>
          <w:szCs w:val="24"/>
        </w:rPr>
        <w:t>are to</w:t>
      </w:r>
      <w:r w:rsidRPr="00417F4F">
        <w:rPr>
          <w:rFonts w:cstheme="minorHAnsi"/>
          <w:sz w:val="24"/>
          <w:szCs w:val="24"/>
        </w:rPr>
        <w:t xml:space="preserve"> fund </w:t>
      </w:r>
      <w:r w:rsidR="00B55949">
        <w:rPr>
          <w:rFonts w:cstheme="minorHAnsi"/>
          <w:sz w:val="24"/>
          <w:szCs w:val="24"/>
        </w:rPr>
        <w:t>Division Certified Substance Use T</w:t>
      </w:r>
      <w:r w:rsidRPr="00417F4F">
        <w:rPr>
          <w:rFonts w:cstheme="minorHAnsi"/>
          <w:sz w:val="24"/>
          <w:szCs w:val="24"/>
        </w:rPr>
        <w:t xml:space="preserve">reatment </w:t>
      </w:r>
      <w:r w:rsidR="00D46CA1">
        <w:rPr>
          <w:rFonts w:cstheme="minorHAnsi"/>
          <w:sz w:val="24"/>
          <w:szCs w:val="24"/>
        </w:rPr>
        <w:t>F</w:t>
      </w:r>
      <w:r w:rsidR="00D46CA1" w:rsidRPr="00417F4F">
        <w:rPr>
          <w:rFonts w:cstheme="minorHAnsi"/>
          <w:sz w:val="24"/>
          <w:szCs w:val="24"/>
        </w:rPr>
        <w:t xml:space="preserve">acilities </w:t>
      </w:r>
      <w:r w:rsidR="00043112" w:rsidRPr="00417F4F">
        <w:rPr>
          <w:rFonts w:cstheme="minorHAnsi"/>
          <w:sz w:val="24"/>
          <w:szCs w:val="24"/>
        </w:rPr>
        <w:t xml:space="preserve">who intend to increase capacity for </w:t>
      </w:r>
      <w:r w:rsidR="00D46CA1">
        <w:rPr>
          <w:rFonts w:cstheme="minorHAnsi"/>
          <w:sz w:val="24"/>
          <w:szCs w:val="24"/>
        </w:rPr>
        <w:t xml:space="preserve">transitional living </w:t>
      </w:r>
      <w:r w:rsidR="00C052AC">
        <w:rPr>
          <w:rFonts w:cstheme="minorHAnsi"/>
          <w:sz w:val="24"/>
          <w:szCs w:val="24"/>
        </w:rPr>
        <w:t>services</w:t>
      </w:r>
      <w:r w:rsidR="00043112" w:rsidRPr="00417F4F">
        <w:rPr>
          <w:rFonts w:cstheme="minorHAnsi"/>
          <w:sz w:val="24"/>
          <w:szCs w:val="24"/>
        </w:rPr>
        <w:t xml:space="preserve"> and residential treatment </w:t>
      </w:r>
      <w:r w:rsidR="00D46CA1">
        <w:rPr>
          <w:rFonts w:cstheme="minorHAnsi"/>
          <w:sz w:val="24"/>
          <w:szCs w:val="24"/>
        </w:rPr>
        <w:t xml:space="preserve">services </w:t>
      </w:r>
      <w:r w:rsidR="00C052AC">
        <w:rPr>
          <w:rFonts w:cstheme="minorHAnsi"/>
          <w:sz w:val="24"/>
          <w:szCs w:val="24"/>
        </w:rPr>
        <w:t>for adolescents</w:t>
      </w:r>
      <w:r w:rsidR="00D46CA1">
        <w:rPr>
          <w:rFonts w:cstheme="minorHAnsi"/>
          <w:sz w:val="24"/>
          <w:szCs w:val="24"/>
        </w:rPr>
        <w:t xml:space="preserve"> and/or transitional age youth with substance use disorder</w:t>
      </w:r>
      <w:r w:rsidR="00C052AC">
        <w:rPr>
          <w:rFonts w:cstheme="minorHAnsi"/>
          <w:sz w:val="24"/>
          <w:szCs w:val="24"/>
        </w:rPr>
        <w:t xml:space="preserve"> </w:t>
      </w:r>
      <w:r w:rsidR="00043112" w:rsidRPr="00417F4F">
        <w:rPr>
          <w:rFonts w:cstheme="minorHAnsi"/>
          <w:sz w:val="24"/>
          <w:szCs w:val="24"/>
        </w:rPr>
        <w:t xml:space="preserve">in </w:t>
      </w:r>
      <w:r w:rsidR="00D46CA1" w:rsidRPr="00417F4F">
        <w:rPr>
          <w:rFonts w:cstheme="minorHAnsi"/>
          <w:sz w:val="24"/>
          <w:szCs w:val="24"/>
        </w:rPr>
        <w:t>N</w:t>
      </w:r>
      <w:r w:rsidR="00D46CA1">
        <w:rPr>
          <w:rFonts w:cstheme="minorHAnsi"/>
          <w:sz w:val="24"/>
          <w:szCs w:val="24"/>
        </w:rPr>
        <w:t>evada</w:t>
      </w:r>
      <w:r w:rsidR="00043112" w:rsidRPr="00417F4F">
        <w:rPr>
          <w:rFonts w:cstheme="minorHAnsi"/>
          <w:sz w:val="24"/>
          <w:szCs w:val="24"/>
        </w:rPr>
        <w:t xml:space="preserve">.  </w:t>
      </w:r>
      <w:r w:rsidR="00582602" w:rsidRPr="00417F4F">
        <w:rPr>
          <w:rFonts w:cstheme="minorHAnsi"/>
          <w:sz w:val="24"/>
          <w:szCs w:val="24"/>
        </w:rPr>
        <w:t>The appl</w:t>
      </w:r>
      <w:r w:rsidR="00D85A61" w:rsidRPr="00417F4F">
        <w:rPr>
          <w:rFonts w:cstheme="minorHAnsi"/>
          <w:sz w:val="24"/>
          <w:szCs w:val="24"/>
        </w:rPr>
        <w:t>icant</w:t>
      </w:r>
      <w:r w:rsidR="00582602" w:rsidRPr="00417F4F">
        <w:rPr>
          <w:rFonts w:cstheme="minorHAnsi"/>
          <w:sz w:val="24"/>
          <w:szCs w:val="24"/>
        </w:rPr>
        <w:t xml:space="preserve"> agency must be able to </w:t>
      </w:r>
      <w:r w:rsidR="00544439" w:rsidRPr="00417F4F">
        <w:rPr>
          <w:rFonts w:cstheme="minorHAnsi"/>
          <w:sz w:val="24"/>
          <w:szCs w:val="24"/>
        </w:rPr>
        <w:t xml:space="preserve">meet </w:t>
      </w:r>
      <w:r w:rsidR="00582602" w:rsidRPr="00417F4F">
        <w:rPr>
          <w:rFonts w:cstheme="minorHAnsi"/>
          <w:sz w:val="24"/>
          <w:szCs w:val="24"/>
        </w:rPr>
        <w:t xml:space="preserve">the following </w:t>
      </w:r>
      <w:r w:rsidR="007B1DFF" w:rsidRPr="00417F4F">
        <w:rPr>
          <w:rFonts w:cstheme="minorHAnsi"/>
          <w:sz w:val="24"/>
          <w:szCs w:val="24"/>
        </w:rPr>
        <w:t>objective</w:t>
      </w:r>
      <w:r w:rsidR="00544439" w:rsidRPr="00417F4F">
        <w:rPr>
          <w:rFonts w:cstheme="minorHAnsi"/>
          <w:sz w:val="24"/>
          <w:szCs w:val="24"/>
        </w:rPr>
        <w:t>s</w:t>
      </w:r>
      <w:r w:rsidR="007B1DFF" w:rsidRPr="00417F4F">
        <w:rPr>
          <w:rFonts w:cstheme="minorHAnsi"/>
          <w:sz w:val="24"/>
          <w:szCs w:val="24"/>
        </w:rPr>
        <w:t xml:space="preserve"> listed </w:t>
      </w:r>
      <w:r w:rsidR="00582602" w:rsidRPr="00417F4F">
        <w:rPr>
          <w:rFonts w:cstheme="minorHAnsi"/>
          <w:sz w:val="24"/>
          <w:szCs w:val="24"/>
        </w:rPr>
        <w:t>below.</w:t>
      </w:r>
      <w:r w:rsidR="00865B83" w:rsidRPr="00417F4F">
        <w:rPr>
          <w:rFonts w:cstheme="minorHAnsi"/>
          <w:sz w:val="24"/>
          <w:szCs w:val="24"/>
        </w:rPr>
        <w:t xml:space="preserve"> In the Scope of Work section of the application packet, the applicant </w:t>
      </w:r>
      <w:r w:rsidR="00CE212E">
        <w:rPr>
          <w:rFonts w:cstheme="minorHAnsi"/>
          <w:sz w:val="24"/>
          <w:szCs w:val="24"/>
        </w:rPr>
        <w:t>shall</w:t>
      </w:r>
      <w:r w:rsidR="00CE212E" w:rsidRPr="00417F4F">
        <w:rPr>
          <w:rFonts w:cstheme="minorHAnsi"/>
          <w:sz w:val="24"/>
          <w:szCs w:val="24"/>
        </w:rPr>
        <w:t xml:space="preserve"> </w:t>
      </w:r>
      <w:r w:rsidR="00865B83" w:rsidRPr="00417F4F">
        <w:rPr>
          <w:rFonts w:cstheme="minorHAnsi"/>
          <w:sz w:val="24"/>
          <w:szCs w:val="24"/>
        </w:rPr>
        <w:t xml:space="preserve">list activities to describe how the applicant plans to meet each objective and how the activities will be measured and evaluated. </w:t>
      </w:r>
    </w:p>
    <w:bookmarkEnd w:id="6"/>
    <w:p w14:paraId="4CCD649C" w14:textId="77777777" w:rsidR="00C838CA" w:rsidRPr="00417F4F" w:rsidRDefault="00C838CA" w:rsidP="003A3A0B">
      <w:pPr>
        <w:spacing w:after="120" w:line="240" w:lineRule="auto"/>
        <w:contextualSpacing/>
        <w:rPr>
          <w:rFonts w:cstheme="minorHAnsi"/>
          <w:b/>
          <w:sz w:val="24"/>
          <w:szCs w:val="24"/>
          <w:u w:val="single"/>
        </w:rPr>
      </w:pPr>
    </w:p>
    <w:p w14:paraId="7E998F08" w14:textId="77777777" w:rsidR="00582602" w:rsidRPr="00417F4F" w:rsidRDefault="00043112" w:rsidP="003A3A0B">
      <w:pPr>
        <w:spacing w:after="120" w:line="240" w:lineRule="auto"/>
        <w:contextualSpacing/>
        <w:rPr>
          <w:rFonts w:cstheme="minorHAnsi"/>
          <w:b/>
          <w:sz w:val="24"/>
          <w:szCs w:val="24"/>
          <w:u w:val="single"/>
        </w:rPr>
      </w:pPr>
      <w:r w:rsidRPr="00417F4F">
        <w:rPr>
          <w:rFonts w:cstheme="minorHAnsi"/>
          <w:b/>
          <w:sz w:val="24"/>
          <w:szCs w:val="24"/>
          <w:u w:val="single"/>
        </w:rPr>
        <w:t>Licensure and Certification Requirements</w:t>
      </w:r>
    </w:p>
    <w:p w14:paraId="6411285B" w14:textId="77777777" w:rsidR="00582602" w:rsidRPr="00417F4F" w:rsidRDefault="00D46CA1" w:rsidP="001B5672">
      <w:pPr>
        <w:pStyle w:val="ListParagraph"/>
        <w:numPr>
          <w:ilvl w:val="0"/>
          <w:numId w:val="10"/>
        </w:numPr>
        <w:spacing w:after="120" w:line="240" w:lineRule="auto"/>
        <w:rPr>
          <w:rFonts w:cstheme="minorHAnsi"/>
          <w:sz w:val="24"/>
          <w:szCs w:val="24"/>
        </w:rPr>
      </w:pPr>
      <w:r>
        <w:rPr>
          <w:rFonts w:cstheme="minorHAnsi"/>
          <w:sz w:val="24"/>
          <w:szCs w:val="24"/>
        </w:rPr>
        <w:t xml:space="preserve">Division </w:t>
      </w:r>
      <w:r w:rsidR="00043112" w:rsidRPr="00417F4F">
        <w:rPr>
          <w:rFonts w:cstheme="minorHAnsi"/>
          <w:sz w:val="24"/>
          <w:szCs w:val="24"/>
        </w:rPr>
        <w:t xml:space="preserve">certification </w:t>
      </w:r>
      <w:bookmarkStart w:id="7" w:name="_Hlk494957471"/>
      <w:r w:rsidR="00043112" w:rsidRPr="00417F4F">
        <w:rPr>
          <w:rFonts w:cstheme="minorHAnsi"/>
          <w:sz w:val="24"/>
          <w:szCs w:val="24"/>
        </w:rPr>
        <w:t>for A</w:t>
      </w:r>
      <w:r w:rsidR="00B55949">
        <w:rPr>
          <w:rFonts w:cstheme="minorHAnsi"/>
          <w:sz w:val="24"/>
          <w:szCs w:val="24"/>
        </w:rPr>
        <w:t xml:space="preserve">merican </w:t>
      </w:r>
      <w:r w:rsidR="00043112" w:rsidRPr="00417F4F">
        <w:rPr>
          <w:rFonts w:cstheme="minorHAnsi"/>
          <w:sz w:val="24"/>
          <w:szCs w:val="24"/>
        </w:rPr>
        <w:t>S</w:t>
      </w:r>
      <w:r w:rsidR="00B55949">
        <w:rPr>
          <w:rFonts w:cstheme="minorHAnsi"/>
          <w:sz w:val="24"/>
          <w:szCs w:val="24"/>
        </w:rPr>
        <w:t>ociety of Addiction Medicine (ASAM)</w:t>
      </w:r>
      <w:r w:rsidR="00043112" w:rsidRPr="00417F4F">
        <w:rPr>
          <w:rFonts w:cstheme="minorHAnsi"/>
          <w:sz w:val="24"/>
          <w:szCs w:val="24"/>
        </w:rPr>
        <w:t xml:space="preserve"> </w:t>
      </w:r>
      <w:bookmarkEnd w:id="7"/>
      <w:r w:rsidR="00043112" w:rsidRPr="00417F4F">
        <w:rPr>
          <w:rFonts w:cstheme="minorHAnsi"/>
          <w:sz w:val="24"/>
          <w:szCs w:val="24"/>
        </w:rPr>
        <w:t>level of care 3.1 (Clinically Managed Low Intensity Residential), 3.5 (Clinically Manag</w:t>
      </w:r>
      <w:r w:rsidR="00C052AC">
        <w:rPr>
          <w:rFonts w:cstheme="minorHAnsi"/>
          <w:sz w:val="24"/>
          <w:szCs w:val="24"/>
        </w:rPr>
        <w:t xml:space="preserve">ed High Intensity Residential) for Adolescents </w:t>
      </w:r>
    </w:p>
    <w:p w14:paraId="01460E0B" w14:textId="77777777" w:rsidR="00043112" w:rsidRPr="00417F4F" w:rsidRDefault="00043112" w:rsidP="001B5672">
      <w:pPr>
        <w:pStyle w:val="ListParagraph"/>
        <w:numPr>
          <w:ilvl w:val="0"/>
          <w:numId w:val="10"/>
        </w:numPr>
        <w:spacing w:after="120" w:line="240" w:lineRule="auto"/>
        <w:rPr>
          <w:rFonts w:cstheme="minorHAnsi"/>
          <w:sz w:val="24"/>
          <w:szCs w:val="24"/>
        </w:rPr>
      </w:pPr>
      <w:r w:rsidRPr="00417F4F">
        <w:rPr>
          <w:rFonts w:cstheme="minorHAnsi"/>
          <w:sz w:val="24"/>
          <w:szCs w:val="24"/>
        </w:rPr>
        <w:t xml:space="preserve">Licensure </w:t>
      </w:r>
      <w:r w:rsidR="00D46CA1">
        <w:rPr>
          <w:rFonts w:cstheme="minorHAnsi"/>
          <w:sz w:val="24"/>
          <w:szCs w:val="24"/>
        </w:rPr>
        <w:t xml:space="preserve">from the Bureau of </w:t>
      </w:r>
      <w:r w:rsidR="00D46CA1" w:rsidRPr="00417F4F">
        <w:rPr>
          <w:rFonts w:cstheme="minorHAnsi"/>
          <w:sz w:val="24"/>
          <w:szCs w:val="24"/>
        </w:rPr>
        <w:t>H</w:t>
      </w:r>
      <w:r w:rsidR="00D46CA1">
        <w:rPr>
          <w:rFonts w:cstheme="minorHAnsi"/>
          <w:sz w:val="24"/>
          <w:szCs w:val="24"/>
        </w:rPr>
        <w:t xml:space="preserve">ealth </w:t>
      </w:r>
      <w:r w:rsidR="00D46CA1" w:rsidRPr="00417F4F">
        <w:rPr>
          <w:rFonts w:cstheme="minorHAnsi"/>
          <w:sz w:val="24"/>
          <w:szCs w:val="24"/>
        </w:rPr>
        <w:t>C</w:t>
      </w:r>
      <w:r w:rsidR="00D46CA1">
        <w:rPr>
          <w:rFonts w:cstheme="minorHAnsi"/>
          <w:sz w:val="24"/>
          <w:szCs w:val="24"/>
        </w:rPr>
        <w:t xml:space="preserve">are </w:t>
      </w:r>
      <w:r w:rsidR="00D46CA1" w:rsidRPr="00417F4F">
        <w:rPr>
          <w:rFonts w:cstheme="minorHAnsi"/>
          <w:sz w:val="24"/>
          <w:szCs w:val="24"/>
        </w:rPr>
        <w:t>Q</w:t>
      </w:r>
      <w:r w:rsidR="00D46CA1">
        <w:rPr>
          <w:rFonts w:cstheme="minorHAnsi"/>
          <w:sz w:val="24"/>
          <w:szCs w:val="24"/>
        </w:rPr>
        <w:t xml:space="preserve">uality and </w:t>
      </w:r>
      <w:r w:rsidR="00D46CA1" w:rsidRPr="00417F4F">
        <w:rPr>
          <w:rFonts w:cstheme="minorHAnsi"/>
          <w:sz w:val="24"/>
          <w:szCs w:val="24"/>
        </w:rPr>
        <w:t>C</w:t>
      </w:r>
      <w:r w:rsidR="00D46CA1">
        <w:rPr>
          <w:rFonts w:cstheme="minorHAnsi"/>
          <w:sz w:val="24"/>
          <w:szCs w:val="24"/>
        </w:rPr>
        <w:t>ompliance</w:t>
      </w:r>
      <w:r w:rsidR="00D46CA1" w:rsidRPr="00417F4F">
        <w:rPr>
          <w:rFonts w:cstheme="minorHAnsi"/>
          <w:sz w:val="24"/>
          <w:szCs w:val="24"/>
        </w:rPr>
        <w:t xml:space="preserve"> </w:t>
      </w:r>
      <w:r w:rsidR="00AA7AD7" w:rsidRPr="00AA7AD7">
        <w:rPr>
          <w:rFonts w:cstheme="minorHAnsi"/>
          <w:sz w:val="24"/>
          <w:szCs w:val="24"/>
        </w:rPr>
        <w:t>(</w:t>
      </w:r>
      <w:r w:rsidR="00AA7AD7">
        <w:rPr>
          <w:rFonts w:cstheme="minorHAnsi"/>
          <w:sz w:val="24"/>
          <w:szCs w:val="24"/>
        </w:rPr>
        <w:t>when</w:t>
      </w:r>
      <w:r w:rsidR="00AA7AD7" w:rsidRPr="00AA7AD7">
        <w:rPr>
          <w:rFonts w:cstheme="minorHAnsi"/>
          <w:sz w:val="24"/>
          <w:szCs w:val="24"/>
        </w:rPr>
        <w:t xml:space="preserve"> applicable)</w:t>
      </w:r>
    </w:p>
    <w:p w14:paraId="77956D72" w14:textId="77777777" w:rsidR="00043112" w:rsidRPr="00AA7AD7" w:rsidRDefault="00043112" w:rsidP="001B5672">
      <w:pPr>
        <w:pStyle w:val="ListParagraph"/>
        <w:numPr>
          <w:ilvl w:val="0"/>
          <w:numId w:val="10"/>
        </w:numPr>
        <w:spacing w:after="120" w:line="240" w:lineRule="auto"/>
        <w:rPr>
          <w:rFonts w:cstheme="minorHAnsi"/>
          <w:sz w:val="24"/>
          <w:szCs w:val="24"/>
        </w:rPr>
      </w:pPr>
      <w:r w:rsidRPr="00AA7AD7">
        <w:rPr>
          <w:rFonts w:cstheme="minorHAnsi"/>
          <w:sz w:val="24"/>
          <w:szCs w:val="24"/>
        </w:rPr>
        <w:t>State Fire Marshal</w:t>
      </w:r>
      <w:r w:rsidR="00D46CA1">
        <w:rPr>
          <w:rFonts w:cstheme="minorHAnsi"/>
          <w:sz w:val="24"/>
          <w:szCs w:val="24"/>
        </w:rPr>
        <w:t xml:space="preserve"> certification</w:t>
      </w:r>
      <w:r w:rsidR="00AA7AD7" w:rsidRPr="00AA7AD7">
        <w:rPr>
          <w:rFonts w:cstheme="minorHAnsi"/>
          <w:sz w:val="24"/>
          <w:szCs w:val="24"/>
        </w:rPr>
        <w:t xml:space="preserve"> (</w:t>
      </w:r>
      <w:r w:rsidR="00AA7AD7">
        <w:rPr>
          <w:rFonts w:cstheme="minorHAnsi"/>
          <w:sz w:val="24"/>
          <w:szCs w:val="24"/>
        </w:rPr>
        <w:t>when</w:t>
      </w:r>
      <w:r w:rsidR="00AA7AD7" w:rsidRPr="00AA7AD7">
        <w:rPr>
          <w:rFonts w:cstheme="minorHAnsi"/>
          <w:sz w:val="24"/>
          <w:szCs w:val="24"/>
        </w:rPr>
        <w:t xml:space="preserve"> applicable)</w:t>
      </w:r>
    </w:p>
    <w:p w14:paraId="3A94AA1F" w14:textId="77777777" w:rsidR="00582602" w:rsidRPr="00417F4F" w:rsidRDefault="00582602" w:rsidP="003A3A0B">
      <w:pPr>
        <w:spacing w:after="120" w:line="240" w:lineRule="auto"/>
        <w:contextualSpacing/>
        <w:rPr>
          <w:rFonts w:cstheme="minorHAnsi"/>
          <w:b/>
          <w:sz w:val="24"/>
          <w:szCs w:val="24"/>
          <w:u w:val="single"/>
        </w:rPr>
      </w:pPr>
      <w:r w:rsidRPr="00417F4F">
        <w:rPr>
          <w:rFonts w:cstheme="minorHAnsi"/>
          <w:b/>
          <w:sz w:val="24"/>
          <w:szCs w:val="24"/>
          <w:u w:val="single"/>
        </w:rPr>
        <w:t>Quality Management / Reporting</w:t>
      </w:r>
    </w:p>
    <w:p w14:paraId="744F4871" w14:textId="77777777" w:rsidR="001A3623" w:rsidRPr="00417F4F" w:rsidRDefault="00582602" w:rsidP="001B5672">
      <w:pPr>
        <w:pStyle w:val="ListParagraph"/>
        <w:numPr>
          <w:ilvl w:val="0"/>
          <w:numId w:val="11"/>
        </w:numPr>
        <w:spacing w:after="120" w:line="240" w:lineRule="auto"/>
        <w:rPr>
          <w:rFonts w:cstheme="minorHAnsi"/>
          <w:sz w:val="24"/>
          <w:szCs w:val="24"/>
        </w:rPr>
      </w:pPr>
      <w:r w:rsidRPr="00417F4F">
        <w:rPr>
          <w:rFonts w:cstheme="minorHAnsi"/>
          <w:sz w:val="24"/>
          <w:szCs w:val="24"/>
        </w:rPr>
        <w:t xml:space="preserve">The applicant will submit to the </w:t>
      </w:r>
      <w:r w:rsidR="00C052AC">
        <w:rPr>
          <w:rFonts w:cstheme="minorHAnsi"/>
          <w:sz w:val="24"/>
          <w:szCs w:val="24"/>
        </w:rPr>
        <w:t>Division</w:t>
      </w:r>
      <w:r w:rsidRPr="00417F4F">
        <w:rPr>
          <w:rFonts w:cstheme="minorHAnsi"/>
          <w:sz w:val="24"/>
          <w:szCs w:val="24"/>
        </w:rPr>
        <w:t xml:space="preserve"> a </w:t>
      </w:r>
      <w:r w:rsidR="001B5672">
        <w:rPr>
          <w:rFonts w:cstheme="minorHAnsi"/>
          <w:sz w:val="24"/>
          <w:szCs w:val="24"/>
        </w:rPr>
        <w:t xml:space="preserve">quarterly </w:t>
      </w:r>
      <w:r w:rsidRPr="00417F4F">
        <w:rPr>
          <w:rFonts w:cstheme="minorHAnsi"/>
          <w:sz w:val="24"/>
          <w:szCs w:val="24"/>
        </w:rPr>
        <w:t xml:space="preserve">report of all activities, </w:t>
      </w:r>
      <w:r w:rsidR="008A087E" w:rsidRPr="00417F4F">
        <w:rPr>
          <w:rFonts w:cstheme="minorHAnsi"/>
          <w:sz w:val="24"/>
          <w:szCs w:val="24"/>
        </w:rPr>
        <w:t>including any successes, challenges</w:t>
      </w:r>
      <w:r w:rsidR="00D85A61" w:rsidRPr="00417F4F">
        <w:rPr>
          <w:rFonts w:cstheme="minorHAnsi"/>
          <w:sz w:val="24"/>
          <w:szCs w:val="24"/>
        </w:rPr>
        <w:t>,</w:t>
      </w:r>
      <w:r w:rsidR="008A087E" w:rsidRPr="00417F4F">
        <w:rPr>
          <w:rFonts w:cstheme="minorHAnsi"/>
          <w:sz w:val="24"/>
          <w:szCs w:val="24"/>
        </w:rPr>
        <w:t xml:space="preserve"> and/or struggles, </w:t>
      </w:r>
      <w:r w:rsidRPr="00417F4F">
        <w:rPr>
          <w:rFonts w:cstheme="minorHAnsi"/>
          <w:sz w:val="24"/>
          <w:szCs w:val="24"/>
        </w:rPr>
        <w:t xml:space="preserve">using the approved </w:t>
      </w:r>
      <w:r w:rsidR="001B5672">
        <w:rPr>
          <w:rFonts w:cstheme="minorHAnsi"/>
          <w:sz w:val="24"/>
          <w:szCs w:val="24"/>
        </w:rPr>
        <w:t>quarterly</w:t>
      </w:r>
      <w:r w:rsidR="008A087E" w:rsidRPr="00417F4F">
        <w:rPr>
          <w:rFonts w:cstheme="minorHAnsi"/>
          <w:sz w:val="24"/>
          <w:szCs w:val="24"/>
        </w:rPr>
        <w:t xml:space="preserve"> </w:t>
      </w:r>
      <w:r w:rsidRPr="00417F4F">
        <w:rPr>
          <w:rFonts w:cstheme="minorHAnsi"/>
          <w:sz w:val="24"/>
          <w:szCs w:val="24"/>
        </w:rPr>
        <w:t xml:space="preserve">reporting </w:t>
      </w:r>
      <w:r w:rsidR="008A087E" w:rsidRPr="001B5672">
        <w:rPr>
          <w:rFonts w:cstheme="minorHAnsi"/>
          <w:sz w:val="24"/>
          <w:szCs w:val="24"/>
        </w:rPr>
        <w:t>form</w:t>
      </w:r>
      <w:r w:rsidR="00F064A5" w:rsidRPr="001B5672">
        <w:rPr>
          <w:rFonts w:cstheme="minorHAnsi"/>
          <w:sz w:val="24"/>
          <w:szCs w:val="24"/>
        </w:rPr>
        <w:t xml:space="preserve"> (Attachment </w:t>
      </w:r>
      <w:r w:rsidR="001B5672" w:rsidRPr="001B5672">
        <w:rPr>
          <w:rFonts w:cstheme="minorHAnsi"/>
          <w:sz w:val="24"/>
          <w:szCs w:val="24"/>
        </w:rPr>
        <w:t>F</w:t>
      </w:r>
      <w:r w:rsidR="00F064A5" w:rsidRPr="001B5672">
        <w:rPr>
          <w:rFonts w:cstheme="minorHAnsi"/>
          <w:sz w:val="24"/>
          <w:szCs w:val="24"/>
        </w:rPr>
        <w:t>).</w:t>
      </w:r>
    </w:p>
    <w:p w14:paraId="209B0772" w14:textId="77777777" w:rsidR="00582602" w:rsidRPr="00417F4F" w:rsidRDefault="00582602" w:rsidP="003A3A0B">
      <w:pPr>
        <w:spacing w:after="120" w:line="240" w:lineRule="auto"/>
        <w:contextualSpacing/>
        <w:rPr>
          <w:rFonts w:cstheme="minorHAnsi"/>
          <w:b/>
          <w:sz w:val="24"/>
          <w:szCs w:val="24"/>
          <w:u w:val="single"/>
        </w:rPr>
      </w:pPr>
      <w:r w:rsidRPr="00417F4F">
        <w:rPr>
          <w:rFonts w:cstheme="minorHAnsi"/>
          <w:b/>
          <w:sz w:val="24"/>
          <w:szCs w:val="24"/>
          <w:u w:val="single"/>
        </w:rPr>
        <w:t>Fiscal Management</w:t>
      </w:r>
    </w:p>
    <w:p w14:paraId="76796592" w14:textId="77777777" w:rsidR="00B55949" w:rsidRPr="000168FA" w:rsidRDefault="00B55949" w:rsidP="00B55949">
      <w:pPr>
        <w:pStyle w:val="ListParagraph"/>
        <w:numPr>
          <w:ilvl w:val="0"/>
          <w:numId w:val="12"/>
        </w:numPr>
        <w:spacing w:after="120" w:line="240" w:lineRule="auto"/>
        <w:rPr>
          <w:rFonts w:cstheme="minorHAnsi"/>
          <w:sz w:val="24"/>
          <w:szCs w:val="24"/>
        </w:rPr>
      </w:pPr>
      <w:r w:rsidRPr="00417F4F">
        <w:rPr>
          <w:rFonts w:cstheme="minorHAnsi"/>
          <w:sz w:val="24"/>
          <w:szCs w:val="24"/>
        </w:rPr>
        <w:t xml:space="preserve">The applicant must submit a “Request for Reimbursement” monthly, not later than the 15th of the following month via email or secure file transfer site.  Requests for Reimbursement must be on the approved form and include all </w:t>
      </w:r>
      <w:r w:rsidR="00D46CA1">
        <w:rPr>
          <w:rFonts w:cstheme="minorHAnsi"/>
          <w:sz w:val="24"/>
          <w:szCs w:val="24"/>
        </w:rPr>
        <w:t xml:space="preserve">required </w:t>
      </w:r>
      <w:r w:rsidRPr="00417F4F">
        <w:rPr>
          <w:rFonts w:cstheme="minorHAnsi"/>
          <w:sz w:val="24"/>
          <w:szCs w:val="24"/>
        </w:rPr>
        <w:t>back-up documentation.</w:t>
      </w:r>
      <w:r>
        <w:rPr>
          <w:rFonts w:cstheme="minorHAnsi"/>
          <w:sz w:val="24"/>
          <w:szCs w:val="24"/>
        </w:rPr>
        <w:t xml:space="preserve">  </w:t>
      </w:r>
      <w:r w:rsidRPr="000168FA">
        <w:rPr>
          <w:rFonts w:cstheme="minorHAnsi"/>
          <w:sz w:val="24"/>
          <w:szCs w:val="24"/>
        </w:rPr>
        <w:t>Failure to do so may result in the withholding of grant payments.</w:t>
      </w:r>
    </w:p>
    <w:p w14:paraId="2A3A84FB" w14:textId="77777777" w:rsidR="00582602" w:rsidRPr="001A3623" w:rsidRDefault="00B55949" w:rsidP="00B55949">
      <w:pPr>
        <w:pStyle w:val="ListParagraph"/>
        <w:numPr>
          <w:ilvl w:val="0"/>
          <w:numId w:val="12"/>
        </w:numPr>
        <w:spacing w:after="120" w:line="240" w:lineRule="auto"/>
        <w:rPr>
          <w:rFonts w:cstheme="minorHAnsi"/>
        </w:rPr>
      </w:pPr>
      <w:r w:rsidRPr="00417F4F">
        <w:rPr>
          <w:rFonts w:cstheme="minorHAnsi"/>
          <w:sz w:val="24"/>
          <w:szCs w:val="24"/>
        </w:rPr>
        <w:t xml:space="preserve">All awarded dollars must be spent in the fiscal year </w:t>
      </w:r>
      <w:r w:rsidR="00CE212E">
        <w:rPr>
          <w:rFonts w:cstheme="minorHAnsi"/>
          <w:sz w:val="24"/>
          <w:szCs w:val="24"/>
        </w:rPr>
        <w:t>for</w:t>
      </w:r>
      <w:r w:rsidR="00CE212E" w:rsidRPr="00417F4F">
        <w:rPr>
          <w:rFonts w:cstheme="minorHAnsi"/>
          <w:sz w:val="24"/>
          <w:szCs w:val="24"/>
        </w:rPr>
        <w:t xml:space="preserve"> </w:t>
      </w:r>
      <w:r w:rsidRPr="00417F4F">
        <w:rPr>
          <w:rFonts w:cstheme="minorHAnsi"/>
          <w:sz w:val="24"/>
          <w:szCs w:val="24"/>
        </w:rPr>
        <w:t xml:space="preserve">which they are allocated.  </w:t>
      </w:r>
      <w:r w:rsidRPr="005C1205">
        <w:rPr>
          <w:rFonts w:cstheme="minorHAnsi"/>
          <w:sz w:val="24"/>
          <w:szCs w:val="24"/>
          <w:u w:val="single"/>
        </w:rPr>
        <w:t>Surplus funds cannot be rolled from one fiscal year into the next.</w:t>
      </w:r>
      <w:r w:rsidRPr="00417F4F">
        <w:rPr>
          <w:rFonts w:cstheme="minorHAnsi"/>
          <w:sz w:val="24"/>
          <w:szCs w:val="24"/>
        </w:rPr>
        <w:t xml:space="preserve">  The subgrantee </w:t>
      </w:r>
      <w:r>
        <w:rPr>
          <w:rFonts w:cstheme="minorHAnsi"/>
          <w:sz w:val="24"/>
          <w:szCs w:val="24"/>
        </w:rPr>
        <w:t>is</w:t>
      </w:r>
      <w:r w:rsidRPr="00417F4F">
        <w:rPr>
          <w:rFonts w:cstheme="minorHAnsi"/>
          <w:sz w:val="24"/>
          <w:szCs w:val="24"/>
        </w:rPr>
        <w:t xml:space="preserve"> required to submit a</w:t>
      </w:r>
      <w:r>
        <w:rPr>
          <w:rFonts w:cstheme="minorHAnsi"/>
          <w:sz w:val="24"/>
          <w:szCs w:val="24"/>
        </w:rPr>
        <w:t>n estimated</w:t>
      </w:r>
      <w:r w:rsidRPr="00417F4F">
        <w:rPr>
          <w:rFonts w:cstheme="minorHAnsi"/>
          <w:sz w:val="24"/>
          <w:szCs w:val="24"/>
        </w:rPr>
        <w:t xml:space="preserve"> spending plan</w:t>
      </w:r>
      <w:r w:rsidR="005F5A20">
        <w:rPr>
          <w:rFonts w:cstheme="minorHAnsi"/>
          <w:sz w:val="24"/>
          <w:szCs w:val="24"/>
        </w:rPr>
        <w:t xml:space="preserve"> </w:t>
      </w:r>
      <w:r w:rsidR="00D46CA1">
        <w:rPr>
          <w:rFonts w:cstheme="minorHAnsi"/>
          <w:sz w:val="24"/>
          <w:szCs w:val="24"/>
        </w:rPr>
        <w:t xml:space="preserve">and a sustainability plan </w:t>
      </w:r>
      <w:r w:rsidRPr="00417F4F">
        <w:rPr>
          <w:rFonts w:cstheme="minorHAnsi"/>
          <w:sz w:val="24"/>
          <w:szCs w:val="24"/>
        </w:rPr>
        <w:t xml:space="preserve">to the </w:t>
      </w:r>
      <w:r w:rsidR="00C052AC">
        <w:rPr>
          <w:rFonts w:cstheme="minorHAnsi"/>
          <w:sz w:val="24"/>
          <w:szCs w:val="24"/>
        </w:rPr>
        <w:t>Division</w:t>
      </w:r>
      <w:r w:rsidR="00D46CA1">
        <w:rPr>
          <w:rFonts w:cstheme="minorHAnsi"/>
          <w:sz w:val="24"/>
          <w:szCs w:val="24"/>
        </w:rPr>
        <w:t xml:space="preserve"> as a part of the application</w:t>
      </w:r>
      <w:r>
        <w:rPr>
          <w:rFonts w:cstheme="minorHAnsi"/>
          <w:sz w:val="24"/>
          <w:szCs w:val="24"/>
        </w:rPr>
        <w:t xml:space="preserve">. </w:t>
      </w:r>
      <w:r w:rsidRPr="00417F4F">
        <w:rPr>
          <w:rFonts w:cstheme="minorHAnsi"/>
          <w:sz w:val="24"/>
          <w:szCs w:val="24"/>
        </w:rPr>
        <w:t xml:space="preserve"> </w:t>
      </w:r>
      <w:r w:rsidR="00582602" w:rsidRPr="001A3623">
        <w:rPr>
          <w:rFonts w:cstheme="minorHAnsi"/>
        </w:rPr>
        <w:br w:type="page"/>
      </w:r>
    </w:p>
    <w:p w14:paraId="220C5D3D" w14:textId="77777777" w:rsidR="00A62E79" w:rsidRPr="005264CA" w:rsidRDefault="00A62E79" w:rsidP="00A62E79">
      <w:pPr>
        <w:pStyle w:val="Heading2"/>
        <w:rPr>
          <w:b/>
          <w:sz w:val="28"/>
        </w:rPr>
      </w:pPr>
      <w:bookmarkStart w:id="8" w:name="_Toc492027597"/>
      <w:bookmarkStart w:id="9" w:name="_Toc496275946"/>
      <w:r w:rsidRPr="005264CA">
        <w:rPr>
          <w:b/>
          <w:sz w:val="28"/>
        </w:rPr>
        <w:lastRenderedPageBreak/>
        <w:t>Subcontracting Services to Another Agency</w:t>
      </w:r>
      <w:bookmarkEnd w:id="8"/>
      <w:bookmarkEnd w:id="9"/>
    </w:p>
    <w:p w14:paraId="4F61AEA6" w14:textId="77777777" w:rsidR="00B55949" w:rsidRPr="00417F4F" w:rsidRDefault="00B55949" w:rsidP="00B55949">
      <w:pPr>
        <w:rPr>
          <w:rFonts w:cstheme="minorHAnsi"/>
          <w:sz w:val="24"/>
          <w:szCs w:val="24"/>
        </w:rPr>
      </w:pPr>
      <w:r w:rsidRPr="00417F4F">
        <w:rPr>
          <w:rFonts w:cstheme="minorHAnsi"/>
          <w:sz w:val="24"/>
          <w:szCs w:val="24"/>
        </w:rPr>
        <w:t xml:space="preserve">If the applicant does not have the means and/or is unable to provide all the services outlined in Grant Objectives or Scope of Work sections, the applicant is encouraged to select a subcontractor. The applicant must list the name of the potential subcontracting agency in the Project Narrative, Scope of Work, and Proposed Budget Plan. </w:t>
      </w:r>
    </w:p>
    <w:p w14:paraId="7175E6B3" w14:textId="77777777" w:rsidR="00582602" w:rsidRPr="00417F4F" w:rsidRDefault="00582602" w:rsidP="00A764A5">
      <w:pPr>
        <w:rPr>
          <w:rFonts w:cstheme="minorHAnsi"/>
          <w:sz w:val="24"/>
          <w:szCs w:val="24"/>
        </w:rPr>
      </w:pPr>
      <w:r w:rsidRPr="00417F4F">
        <w:rPr>
          <w:rFonts w:cstheme="minorHAnsi"/>
          <w:sz w:val="24"/>
          <w:szCs w:val="24"/>
        </w:rPr>
        <w:t>The applicant must include the subcontractor</w:t>
      </w:r>
      <w:r w:rsidR="00AC12F2" w:rsidRPr="00417F4F">
        <w:rPr>
          <w:rFonts w:cstheme="minorHAnsi"/>
          <w:sz w:val="24"/>
          <w:szCs w:val="24"/>
        </w:rPr>
        <w:t>’s</w:t>
      </w:r>
      <w:r w:rsidRPr="00417F4F">
        <w:rPr>
          <w:rFonts w:cstheme="minorHAnsi"/>
          <w:sz w:val="24"/>
          <w:szCs w:val="24"/>
        </w:rPr>
        <w:t xml:space="preserve"> name</w:t>
      </w:r>
      <w:r w:rsidR="00AC12F2" w:rsidRPr="00417F4F">
        <w:rPr>
          <w:rFonts w:cstheme="minorHAnsi"/>
          <w:sz w:val="24"/>
          <w:szCs w:val="24"/>
        </w:rPr>
        <w:t>(s)</w:t>
      </w:r>
      <w:r w:rsidRPr="00417F4F">
        <w:rPr>
          <w:rFonts w:cstheme="minorHAnsi"/>
          <w:sz w:val="24"/>
          <w:szCs w:val="24"/>
        </w:rPr>
        <w:t xml:space="preserve"> </w:t>
      </w:r>
      <w:r w:rsidR="00AC12F2" w:rsidRPr="00417F4F">
        <w:rPr>
          <w:rFonts w:cstheme="minorHAnsi"/>
          <w:sz w:val="24"/>
          <w:szCs w:val="24"/>
        </w:rPr>
        <w:t>on the</w:t>
      </w:r>
      <w:r w:rsidRPr="00417F4F">
        <w:rPr>
          <w:rFonts w:cstheme="minorHAnsi"/>
          <w:sz w:val="24"/>
          <w:szCs w:val="24"/>
        </w:rPr>
        <w:t xml:space="preserve"> Contractual/Consultant</w:t>
      </w:r>
      <w:r w:rsidR="00AC12F2" w:rsidRPr="00417F4F">
        <w:rPr>
          <w:rFonts w:cstheme="minorHAnsi"/>
          <w:sz w:val="24"/>
          <w:szCs w:val="24"/>
        </w:rPr>
        <w:t xml:space="preserve"> line</w:t>
      </w:r>
      <w:r w:rsidRPr="00417F4F">
        <w:rPr>
          <w:rFonts w:cstheme="minorHAnsi"/>
          <w:sz w:val="24"/>
          <w:szCs w:val="24"/>
        </w:rPr>
        <w:t xml:space="preserve"> in </w:t>
      </w:r>
      <w:r w:rsidR="00067842">
        <w:rPr>
          <w:rFonts w:cstheme="minorHAnsi"/>
          <w:sz w:val="24"/>
          <w:szCs w:val="24"/>
        </w:rPr>
        <w:t xml:space="preserve">the </w:t>
      </w:r>
      <w:r w:rsidRPr="00417F4F">
        <w:rPr>
          <w:rFonts w:cstheme="minorHAnsi"/>
          <w:sz w:val="24"/>
          <w:szCs w:val="24"/>
        </w:rPr>
        <w:t xml:space="preserve">Proposed Budget Plan and address the </w:t>
      </w:r>
      <w:r w:rsidR="00043112" w:rsidRPr="00417F4F">
        <w:rPr>
          <w:rFonts w:cstheme="minorHAnsi"/>
          <w:sz w:val="24"/>
          <w:szCs w:val="24"/>
        </w:rPr>
        <w:t xml:space="preserve">services and/or </w:t>
      </w:r>
      <w:r w:rsidRPr="00417F4F">
        <w:rPr>
          <w:rFonts w:cstheme="minorHAnsi"/>
          <w:sz w:val="24"/>
          <w:szCs w:val="24"/>
        </w:rPr>
        <w:t xml:space="preserve">number of clients expected to be served during </w:t>
      </w:r>
      <w:r w:rsidR="00CE212E">
        <w:rPr>
          <w:rFonts w:cstheme="minorHAnsi"/>
          <w:sz w:val="24"/>
          <w:szCs w:val="24"/>
        </w:rPr>
        <w:t>SFY</w:t>
      </w:r>
      <w:r w:rsidRPr="00417F4F">
        <w:rPr>
          <w:rFonts w:cstheme="minorHAnsi"/>
          <w:sz w:val="24"/>
          <w:szCs w:val="24"/>
        </w:rPr>
        <w:t xml:space="preserve"> </w:t>
      </w:r>
      <w:r w:rsidR="00043112" w:rsidRPr="00417F4F">
        <w:rPr>
          <w:rFonts w:cs="Times New Roman"/>
          <w:color w:val="000000"/>
          <w:sz w:val="24"/>
          <w:szCs w:val="24"/>
        </w:rPr>
        <w:t xml:space="preserve">2018 and 2019 </w:t>
      </w:r>
      <w:r w:rsidR="00C052AC" w:rsidRPr="00417F4F">
        <w:rPr>
          <w:rFonts w:cs="Times New Roman"/>
          <w:color w:val="000000"/>
          <w:sz w:val="24"/>
          <w:szCs w:val="24"/>
        </w:rPr>
        <w:t>([</w:t>
      </w:r>
      <w:r w:rsidR="00B55949">
        <w:rPr>
          <w:rFonts w:cs="Times New Roman"/>
          <w:color w:val="000000"/>
          <w:sz w:val="24"/>
          <w:szCs w:val="24"/>
        </w:rPr>
        <w:t>18</w:t>
      </w:r>
      <w:r w:rsidR="00043112" w:rsidRPr="00417F4F">
        <w:rPr>
          <w:rFonts w:cs="Times New Roman"/>
          <w:color w:val="000000"/>
          <w:sz w:val="24"/>
          <w:szCs w:val="24"/>
        </w:rPr>
        <w:t xml:space="preserve">] </w:t>
      </w:r>
      <w:r w:rsidR="00B55949">
        <w:rPr>
          <w:rFonts w:cs="Times New Roman"/>
          <w:color w:val="000000"/>
          <w:sz w:val="24"/>
          <w:szCs w:val="24"/>
        </w:rPr>
        <w:t>Months</w:t>
      </w:r>
      <w:r w:rsidR="00043112" w:rsidRPr="00417F4F">
        <w:rPr>
          <w:rFonts w:cs="Times New Roman"/>
          <w:color w:val="000000"/>
          <w:sz w:val="24"/>
          <w:szCs w:val="24"/>
        </w:rPr>
        <w:t xml:space="preserve">; </w:t>
      </w:r>
      <w:r w:rsidR="00B55949">
        <w:rPr>
          <w:rFonts w:cstheme="minorHAnsi"/>
          <w:sz w:val="24"/>
          <w:szCs w:val="24"/>
        </w:rPr>
        <w:t xml:space="preserve">December 1, 2017 </w:t>
      </w:r>
      <w:r w:rsidR="00C052AC">
        <w:rPr>
          <w:rFonts w:cstheme="minorHAnsi"/>
          <w:sz w:val="24"/>
          <w:szCs w:val="24"/>
        </w:rPr>
        <w:t>through June</w:t>
      </w:r>
      <w:r w:rsidR="00B55949">
        <w:rPr>
          <w:rFonts w:cstheme="minorHAnsi"/>
          <w:sz w:val="24"/>
          <w:szCs w:val="24"/>
        </w:rPr>
        <w:t xml:space="preserve"> 30, 20</w:t>
      </w:r>
      <w:r w:rsidR="00043112" w:rsidRPr="00417F4F">
        <w:rPr>
          <w:rFonts w:cstheme="minorHAnsi"/>
          <w:sz w:val="24"/>
          <w:szCs w:val="24"/>
        </w:rPr>
        <w:t>18</w:t>
      </w:r>
      <w:r w:rsidR="00B55949">
        <w:rPr>
          <w:rFonts w:cstheme="minorHAnsi"/>
          <w:sz w:val="24"/>
          <w:szCs w:val="24"/>
        </w:rPr>
        <w:t xml:space="preserve"> and July 1, 2018</w:t>
      </w:r>
      <w:r w:rsidR="00043112" w:rsidRPr="00417F4F">
        <w:rPr>
          <w:rFonts w:cstheme="minorHAnsi"/>
          <w:sz w:val="24"/>
          <w:szCs w:val="24"/>
        </w:rPr>
        <w:t xml:space="preserve"> through June </w:t>
      </w:r>
      <w:r w:rsidR="000854ED" w:rsidRPr="00417F4F">
        <w:rPr>
          <w:rFonts w:cstheme="minorHAnsi"/>
          <w:sz w:val="24"/>
          <w:szCs w:val="24"/>
        </w:rPr>
        <w:t>30, 20</w:t>
      </w:r>
      <w:r w:rsidR="00043112" w:rsidRPr="00417F4F">
        <w:rPr>
          <w:rFonts w:cstheme="minorHAnsi"/>
          <w:sz w:val="24"/>
          <w:szCs w:val="24"/>
        </w:rPr>
        <w:t>19</w:t>
      </w:r>
      <w:r w:rsidR="000854ED" w:rsidRPr="00417F4F">
        <w:rPr>
          <w:rFonts w:cstheme="minorHAnsi"/>
          <w:sz w:val="24"/>
          <w:szCs w:val="24"/>
        </w:rPr>
        <w:t xml:space="preserve">). </w:t>
      </w:r>
    </w:p>
    <w:p w14:paraId="53205D68" w14:textId="77777777" w:rsidR="007C0BDA" w:rsidRPr="00417F4F" w:rsidRDefault="009A6B18" w:rsidP="00231082">
      <w:pPr>
        <w:spacing w:after="120" w:line="240" w:lineRule="auto"/>
        <w:rPr>
          <w:rFonts w:cstheme="minorHAnsi"/>
          <w:b/>
          <w:noProof/>
          <w:sz w:val="24"/>
          <w:szCs w:val="24"/>
        </w:rPr>
      </w:pPr>
      <w:r w:rsidRPr="00417F4F">
        <w:rPr>
          <w:rFonts w:cstheme="minorHAnsi"/>
          <w:b/>
          <w:noProof/>
          <w:sz w:val="24"/>
          <w:szCs w:val="24"/>
        </w:rPr>
        <w:t xml:space="preserve">If the applicant intends to subcontract, </w:t>
      </w:r>
      <w:r w:rsidR="000854ED" w:rsidRPr="00417F4F">
        <w:rPr>
          <w:rFonts w:cstheme="minorHAnsi"/>
          <w:b/>
          <w:noProof/>
          <w:sz w:val="24"/>
          <w:szCs w:val="24"/>
        </w:rPr>
        <w:t>the applicant</w:t>
      </w:r>
      <w:r w:rsidRPr="00417F4F">
        <w:rPr>
          <w:rFonts w:cstheme="minorHAnsi"/>
          <w:b/>
          <w:noProof/>
          <w:sz w:val="24"/>
          <w:szCs w:val="24"/>
        </w:rPr>
        <w:t xml:space="preserve"> assume</w:t>
      </w:r>
      <w:r w:rsidR="000854ED" w:rsidRPr="00417F4F">
        <w:rPr>
          <w:rFonts w:cstheme="minorHAnsi"/>
          <w:b/>
          <w:noProof/>
          <w:sz w:val="24"/>
          <w:szCs w:val="24"/>
        </w:rPr>
        <w:t>s</w:t>
      </w:r>
      <w:r w:rsidRPr="00417F4F">
        <w:rPr>
          <w:rFonts w:cstheme="minorHAnsi"/>
          <w:b/>
          <w:noProof/>
          <w:sz w:val="24"/>
          <w:szCs w:val="24"/>
        </w:rPr>
        <w:t xml:space="preserve"> a number</w:t>
      </w:r>
      <w:r w:rsidR="007C0BDA" w:rsidRPr="00417F4F">
        <w:rPr>
          <w:rFonts w:cstheme="minorHAnsi"/>
          <w:b/>
          <w:noProof/>
          <w:sz w:val="24"/>
          <w:szCs w:val="24"/>
        </w:rPr>
        <w:t xml:space="preserve"> of responsibilities, including:</w:t>
      </w:r>
    </w:p>
    <w:p w14:paraId="1BAC4CB4" w14:textId="77777777" w:rsidR="007C0BDA" w:rsidRPr="00417F4F" w:rsidRDefault="00582602" w:rsidP="001B5672">
      <w:pPr>
        <w:pStyle w:val="ListParagraph"/>
        <w:numPr>
          <w:ilvl w:val="0"/>
          <w:numId w:val="9"/>
        </w:numPr>
        <w:rPr>
          <w:rFonts w:cstheme="minorHAnsi"/>
          <w:sz w:val="24"/>
          <w:szCs w:val="24"/>
        </w:rPr>
      </w:pPr>
      <w:r w:rsidRPr="00417F4F">
        <w:rPr>
          <w:rFonts w:cstheme="minorHAnsi"/>
          <w:noProof/>
          <w:sz w:val="24"/>
          <w:szCs w:val="24"/>
        </w:rPr>
        <w:t xml:space="preserve">The applicant will </w:t>
      </w:r>
      <w:r w:rsidR="009A6B18" w:rsidRPr="00417F4F">
        <w:rPr>
          <w:rFonts w:cstheme="minorHAnsi"/>
          <w:noProof/>
          <w:sz w:val="24"/>
          <w:szCs w:val="24"/>
        </w:rPr>
        <w:t xml:space="preserve">manage </w:t>
      </w:r>
      <w:r w:rsidR="007C0BDA" w:rsidRPr="00417F4F">
        <w:rPr>
          <w:rFonts w:cstheme="minorHAnsi"/>
          <w:noProof/>
          <w:sz w:val="24"/>
          <w:szCs w:val="24"/>
        </w:rPr>
        <w:t xml:space="preserve">and </w:t>
      </w:r>
      <w:r w:rsidRPr="00417F4F">
        <w:rPr>
          <w:rFonts w:cstheme="minorHAnsi"/>
          <w:noProof/>
          <w:sz w:val="24"/>
          <w:szCs w:val="24"/>
        </w:rPr>
        <w:t xml:space="preserve">provide </w:t>
      </w:r>
      <w:r w:rsidR="007C0BDA" w:rsidRPr="00417F4F">
        <w:rPr>
          <w:rFonts w:cstheme="minorHAnsi"/>
          <w:noProof/>
          <w:sz w:val="24"/>
          <w:szCs w:val="24"/>
        </w:rPr>
        <w:t xml:space="preserve">oversight </w:t>
      </w:r>
      <w:r w:rsidR="009A6B18" w:rsidRPr="00417F4F">
        <w:rPr>
          <w:rFonts w:cstheme="minorHAnsi"/>
          <w:noProof/>
          <w:sz w:val="24"/>
          <w:szCs w:val="24"/>
        </w:rPr>
        <w:t>of the subcontract</w:t>
      </w:r>
      <w:r w:rsidRPr="00417F4F">
        <w:rPr>
          <w:rFonts w:cstheme="minorHAnsi"/>
          <w:noProof/>
          <w:sz w:val="24"/>
          <w:szCs w:val="24"/>
        </w:rPr>
        <w:t>ed agency</w:t>
      </w:r>
      <w:r w:rsidR="00043112" w:rsidRPr="00417F4F">
        <w:rPr>
          <w:rFonts w:cstheme="minorHAnsi"/>
          <w:noProof/>
          <w:sz w:val="24"/>
          <w:szCs w:val="24"/>
        </w:rPr>
        <w:t xml:space="preserve"> or person</w:t>
      </w:r>
      <w:r w:rsidRPr="00417F4F">
        <w:rPr>
          <w:rFonts w:cstheme="minorHAnsi"/>
          <w:noProof/>
          <w:sz w:val="24"/>
          <w:szCs w:val="24"/>
        </w:rPr>
        <w:t>.</w:t>
      </w:r>
    </w:p>
    <w:p w14:paraId="3C075AC6" w14:textId="77777777" w:rsidR="00582602" w:rsidRPr="00417F4F" w:rsidRDefault="00582602" w:rsidP="001B5672">
      <w:pPr>
        <w:pStyle w:val="ListParagraph"/>
        <w:numPr>
          <w:ilvl w:val="0"/>
          <w:numId w:val="9"/>
        </w:numPr>
        <w:rPr>
          <w:rFonts w:cstheme="minorHAnsi"/>
          <w:sz w:val="24"/>
          <w:szCs w:val="24"/>
        </w:rPr>
      </w:pPr>
      <w:r w:rsidRPr="00417F4F">
        <w:rPr>
          <w:rFonts w:cstheme="minorHAnsi"/>
          <w:sz w:val="24"/>
          <w:szCs w:val="24"/>
        </w:rPr>
        <w:t xml:space="preserve">The subcontractor must </w:t>
      </w:r>
      <w:r w:rsidR="00043112" w:rsidRPr="00417F4F">
        <w:rPr>
          <w:rFonts w:cstheme="minorHAnsi"/>
          <w:sz w:val="24"/>
          <w:szCs w:val="24"/>
        </w:rPr>
        <w:t xml:space="preserve">possess the appropriate certifications and licenses to perform the agreed upon work.  </w:t>
      </w:r>
    </w:p>
    <w:p w14:paraId="01323F6A" w14:textId="77777777" w:rsidR="007C0BDA" w:rsidRPr="00417F4F" w:rsidRDefault="00582602" w:rsidP="001B5672">
      <w:pPr>
        <w:pStyle w:val="ListParagraph"/>
        <w:numPr>
          <w:ilvl w:val="0"/>
          <w:numId w:val="9"/>
        </w:numPr>
        <w:rPr>
          <w:rFonts w:cstheme="minorHAnsi"/>
          <w:sz w:val="24"/>
          <w:szCs w:val="24"/>
        </w:rPr>
      </w:pPr>
      <w:r w:rsidRPr="00417F4F">
        <w:rPr>
          <w:rFonts w:cstheme="minorHAnsi"/>
          <w:noProof/>
          <w:sz w:val="24"/>
          <w:szCs w:val="24"/>
        </w:rPr>
        <w:t xml:space="preserve">The applicant will ensure </w:t>
      </w:r>
      <w:r w:rsidR="009A6B18" w:rsidRPr="00417F4F">
        <w:rPr>
          <w:rFonts w:cstheme="minorHAnsi"/>
          <w:noProof/>
          <w:sz w:val="24"/>
          <w:szCs w:val="24"/>
        </w:rPr>
        <w:t>all counseling f</w:t>
      </w:r>
      <w:r w:rsidRPr="00417F4F">
        <w:rPr>
          <w:rFonts w:cstheme="minorHAnsi"/>
          <w:noProof/>
          <w:sz w:val="24"/>
          <w:szCs w:val="24"/>
        </w:rPr>
        <w:t>orms</w:t>
      </w:r>
      <w:r w:rsidR="001419DF" w:rsidRPr="00417F4F">
        <w:rPr>
          <w:rFonts w:cstheme="minorHAnsi"/>
          <w:noProof/>
          <w:sz w:val="24"/>
          <w:szCs w:val="24"/>
        </w:rPr>
        <w:t xml:space="preserve"> </w:t>
      </w:r>
      <w:r w:rsidR="00CE212E">
        <w:rPr>
          <w:rFonts w:cstheme="minorHAnsi"/>
          <w:noProof/>
          <w:sz w:val="24"/>
          <w:szCs w:val="24"/>
        </w:rPr>
        <w:t xml:space="preserve">are </w:t>
      </w:r>
      <w:r w:rsidR="001419DF" w:rsidRPr="00417F4F">
        <w:rPr>
          <w:rFonts w:cstheme="minorHAnsi"/>
          <w:noProof/>
          <w:sz w:val="24"/>
          <w:szCs w:val="24"/>
        </w:rPr>
        <w:t>filled</w:t>
      </w:r>
      <w:r w:rsidR="00CE212E">
        <w:rPr>
          <w:rFonts w:cstheme="minorHAnsi"/>
          <w:noProof/>
          <w:sz w:val="24"/>
          <w:szCs w:val="24"/>
        </w:rPr>
        <w:t xml:space="preserve"> </w:t>
      </w:r>
      <w:r w:rsidR="001419DF" w:rsidRPr="00417F4F">
        <w:rPr>
          <w:rFonts w:cstheme="minorHAnsi"/>
          <w:noProof/>
          <w:sz w:val="24"/>
          <w:szCs w:val="24"/>
        </w:rPr>
        <w:t>out by the subcontractor</w:t>
      </w:r>
      <w:r w:rsidRPr="00417F4F">
        <w:rPr>
          <w:rFonts w:cstheme="minorHAnsi"/>
          <w:noProof/>
          <w:sz w:val="24"/>
          <w:szCs w:val="24"/>
        </w:rPr>
        <w:t xml:space="preserve"> are complete and accurate</w:t>
      </w:r>
      <w:r w:rsidR="00043112" w:rsidRPr="00417F4F">
        <w:rPr>
          <w:rFonts w:cstheme="minorHAnsi"/>
          <w:noProof/>
          <w:sz w:val="24"/>
          <w:szCs w:val="24"/>
        </w:rPr>
        <w:t xml:space="preserve"> as applicable</w:t>
      </w:r>
      <w:r w:rsidRPr="00417F4F">
        <w:rPr>
          <w:rFonts w:cstheme="minorHAnsi"/>
          <w:noProof/>
          <w:sz w:val="24"/>
          <w:szCs w:val="24"/>
        </w:rPr>
        <w:t xml:space="preserve">. </w:t>
      </w:r>
    </w:p>
    <w:p w14:paraId="7FB7850B" w14:textId="77777777" w:rsidR="00582602" w:rsidRPr="00417F4F" w:rsidRDefault="00582602" w:rsidP="001B5672">
      <w:pPr>
        <w:pStyle w:val="ListParagraph"/>
        <w:numPr>
          <w:ilvl w:val="0"/>
          <w:numId w:val="9"/>
        </w:numPr>
        <w:rPr>
          <w:rFonts w:cstheme="minorHAnsi"/>
          <w:sz w:val="24"/>
          <w:szCs w:val="24"/>
        </w:rPr>
      </w:pPr>
      <w:r w:rsidRPr="00417F4F">
        <w:rPr>
          <w:rFonts w:cstheme="minorHAnsi"/>
          <w:noProof/>
          <w:sz w:val="24"/>
          <w:szCs w:val="24"/>
        </w:rPr>
        <w:t xml:space="preserve">The applicant will submit a </w:t>
      </w:r>
      <w:r w:rsidR="001419DF" w:rsidRPr="00417F4F">
        <w:rPr>
          <w:rFonts w:cstheme="minorHAnsi"/>
          <w:noProof/>
          <w:sz w:val="24"/>
          <w:szCs w:val="24"/>
        </w:rPr>
        <w:t xml:space="preserve">monthly </w:t>
      </w:r>
      <w:r w:rsidRPr="00417F4F">
        <w:rPr>
          <w:rFonts w:cstheme="minorHAnsi"/>
          <w:noProof/>
          <w:sz w:val="24"/>
          <w:szCs w:val="24"/>
        </w:rPr>
        <w:t>rep</w:t>
      </w:r>
      <w:r w:rsidR="001419DF" w:rsidRPr="00417F4F">
        <w:rPr>
          <w:rFonts w:cstheme="minorHAnsi"/>
          <w:noProof/>
          <w:sz w:val="24"/>
          <w:szCs w:val="24"/>
        </w:rPr>
        <w:t>ort</w:t>
      </w:r>
      <w:r w:rsidRPr="00417F4F">
        <w:rPr>
          <w:rFonts w:cstheme="minorHAnsi"/>
          <w:noProof/>
          <w:sz w:val="24"/>
          <w:szCs w:val="24"/>
        </w:rPr>
        <w:t xml:space="preserve"> to </w:t>
      </w:r>
      <w:r w:rsidR="00B55949">
        <w:rPr>
          <w:rFonts w:cstheme="minorHAnsi"/>
          <w:noProof/>
          <w:sz w:val="24"/>
          <w:szCs w:val="24"/>
        </w:rPr>
        <w:t xml:space="preserve">Division </w:t>
      </w:r>
      <w:r w:rsidRPr="00417F4F">
        <w:rPr>
          <w:rFonts w:cstheme="minorHAnsi"/>
          <w:noProof/>
          <w:sz w:val="24"/>
          <w:szCs w:val="24"/>
        </w:rPr>
        <w:t>of all activities, using the approved reporting template.</w:t>
      </w:r>
    </w:p>
    <w:p w14:paraId="3E77F866" w14:textId="77777777" w:rsidR="00582602" w:rsidRPr="00417F4F" w:rsidRDefault="00582602" w:rsidP="001B5672">
      <w:pPr>
        <w:pStyle w:val="ListParagraph"/>
        <w:numPr>
          <w:ilvl w:val="0"/>
          <w:numId w:val="9"/>
        </w:numPr>
        <w:rPr>
          <w:rFonts w:cstheme="minorHAnsi"/>
          <w:sz w:val="24"/>
          <w:szCs w:val="24"/>
        </w:rPr>
      </w:pPr>
      <w:r w:rsidRPr="00417F4F">
        <w:rPr>
          <w:rFonts w:cstheme="minorHAnsi"/>
          <w:noProof/>
          <w:sz w:val="24"/>
          <w:szCs w:val="24"/>
        </w:rPr>
        <w:t xml:space="preserve">The applicant will ensure the subcontractor </w:t>
      </w:r>
      <w:r w:rsidR="003E0E15" w:rsidRPr="00417F4F">
        <w:rPr>
          <w:rFonts w:cstheme="minorHAnsi"/>
          <w:noProof/>
          <w:sz w:val="24"/>
          <w:szCs w:val="24"/>
        </w:rPr>
        <w:t>adheres</w:t>
      </w:r>
      <w:r w:rsidR="009A6B18" w:rsidRPr="00417F4F">
        <w:rPr>
          <w:rFonts w:cstheme="minorHAnsi"/>
          <w:noProof/>
          <w:sz w:val="24"/>
          <w:szCs w:val="24"/>
        </w:rPr>
        <w:t xml:space="preserve"> to</w:t>
      </w:r>
      <w:r w:rsidR="003E0E15" w:rsidRPr="00417F4F">
        <w:rPr>
          <w:rFonts w:cstheme="minorHAnsi"/>
          <w:noProof/>
          <w:sz w:val="24"/>
          <w:szCs w:val="24"/>
        </w:rPr>
        <w:t xml:space="preserve"> the applicant’s</w:t>
      </w:r>
      <w:r w:rsidR="009A6B18" w:rsidRPr="00417F4F">
        <w:rPr>
          <w:rFonts w:cstheme="minorHAnsi"/>
          <w:noProof/>
          <w:sz w:val="24"/>
          <w:szCs w:val="24"/>
        </w:rPr>
        <w:t xml:space="preserve"> </w:t>
      </w:r>
      <w:r w:rsidR="003E0E15" w:rsidRPr="00417F4F">
        <w:rPr>
          <w:rFonts w:cstheme="minorHAnsi"/>
          <w:noProof/>
          <w:sz w:val="24"/>
          <w:szCs w:val="24"/>
        </w:rPr>
        <w:t>S</w:t>
      </w:r>
      <w:r w:rsidR="009A6B18" w:rsidRPr="00417F4F">
        <w:rPr>
          <w:rFonts w:cstheme="minorHAnsi"/>
          <w:noProof/>
          <w:sz w:val="24"/>
          <w:szCs w:val="24"/>
        </w:rPr>
        <w:t xml:space="preserve">cope of </w:t>
      </w:r>
      <w:r w:rsidR="003E0E15" w:rsidRPr="00417F4F">
        <w:rPr>
          <w:rFonts w:cstheme="minorHAnsi"/>
          <w:noProof/>
          <w:sz w:val="24"/>
          <w:szCs w:val="24"/>
        </w:rPr>
        <w:t>W</w:t>
      </w:r>
      <w:r w:rsidR="009A6B18" w:rsidRPr="00417F4F">
        <w:rPr>
          <w:rFonts w:cstheme="minorHAnsi"/>
          <w:noProof/>
          <w:sz w:val="24"/>
          <w:szCs w:val="24"/>
        </w:rPr>
        <w:t>ork</w:t>
      </w:r>
      <w:r w:rsidR="003E0E15" w:rsidRPr="00417F4F">
        <w:rPr>
          <w:rFonts w:cstheme="minorHAnsi"/>
          <w:noProof/>
          <w:sz w:val="24"/>
          <w:szCs w:val="24"/>
        </w:rPr>
        <w:t>, as</w:t>
      </w:r>
      <w:r w:rsidR="009A6B18" w:rsidRPr="00417F4F">
        <w:rPr>
          <w:rFonts w:cstheme="minorHAnsi"/>
          <w:noProof/>
          <w:sz w:val="24"/>
          <w:szCs w:val="24"/>
        </w:rPr>
        <w:t xml:space="preserve"> outlined in this </w:t>
      </w:r>
      <w:r w:rsidR="00067842">
        <w:rPr>
          <w:rFonts w:cstheme="minorHAnsi"/>
          <w:noProof/>
          <w:sz w:val="24"/>
          <w:szCs w:val="24"/>
        </w:rPr>
        <w:t>Funding Anouncement</w:t>
      </w:r>
      <w:r w:rsidR="00067842" w:rsidRPr="00417F4F">
        <w:rPr>
          <w:rFonts w:cstheme="minorHAnsi"/>
          <w:noProof/>
          <w:sz w:val="24"/>
          <w:szCs w:val="24"/>
        </w:rPr>
        <w:t xml:space="preserve"> </w:t>
      </w:r>
      <w:r w:rsidR="009A6B18" w:rsidRPr="00417F4F">
        <w:rPr>
          <w:rFonts w:cstheme="minorHAnsi"/>
          <w:noProof/>
          <w:sz w:val="24"/>
          <w:szCs w:val="24"/>
        </w:rPr>
        <w:t xml:space="preserve">and final </w:t>
      </w:r>
      <w:r w:rsidRPr="00417F4F">
        <w:rPr>
          <w:rFonts w:cstheme="minorHAnsi"/>
          <w:noProof/>
          <w:sz w:val="24"/>
          <w:szCs w:val="24"/>
        </w:rPr>
        <w:t xml:space="preserve">award agreement and </w:t>
      </w:r>
      <w:r w:rsidR="00067842">
        <w:rPr>
          <w:rFonts w:cstheme="minorHAnsi"/>
          <w:noProof/>
          <w:sz w:val="24"/>
          <w:szCs w:val="24"/>
        </w:rPr>
        <w:t xml:space="preserve">specified </w:t>
      </w:r>
      <w:r w:rsidRPr="00417F4F">
        <w:rPr>
          <w:rFonts w:cstheme="minorHAnsi"/>
          <w:noProof/>
          <w:sz w:val="24"/>
          <w:szCs w:val="24"/>
        </w:rPr>
        <w:t>terms.</w:t>
      </w:r>
    </w:p>
    <w:p w14:paraId="1B813ABF" w14:textId="77777777" w:rsidR="007C0BDA" w:rsidRPr="00417F4F" w:rsidRDefault="00582602" w:rsidP="001B5672">
      <w:pPr>
        <w:pStyle w:val="ListParagraph"/>
        <w:numPr>
          <w:ilvl w:val="0"/>
          <w:numId w:val="9"/>
        </w:numPr>
        <w:rPr>
          <w:rFonts w:cstheme="minorHAnsi"/>
          <w:sz w:val="24"/>
          <w:szCs w:val="24"/>
        </w:rPr>
      </w:pPr>
      <w:r w:rsidRPr="00417F4F">
        <w:rPr>
          <w:rFonts w:cstheme="minorHAnsi"/>
          <w:noProof/>
          <w:sz w:val="24"/>
          <w:szCs w:val="24"/>
        </w:rPr>
        <w:t xml:space="preserve">The applicant and </w:t>
      </w:r>
      <w:r w:rsidR="00067842">
        <w:rPr>
          <w:rFonts w:cstheme="minorHAnsi"/>
          <w:noProof/>
          <w:sz w:val="24"/>
          <w:szCs w:val="24"/>
        </w:rPr>
        <w:t xml:space="preserve">the Bureau of </w:t>
      </w:r>
      <w:r w:rsidR="00043112" w:rsidRPr="00417F4F">
        <w:rPr>
          <w:rFonts w:cstheme="minorHAnsi"/>
          <w:noProof/>
          <w:sz w:val="24"/>
          <w:szCs w:val="24"/>
        </w:rPr>
        <w:t>B</w:t>
      </w:r>
      <w:r w:rsidR="00B55949">
        <w:rPr>
          <w:rFonts w:cstheme="minorHAnsi"/>
          <w:noProof/>
          <w:sz w:val="24"/>
          <w:szCs w:val="24"/>
        </w:rPr>
        <w:t xml:space="preserve">ehavioral Health Wellness and Prevention </w:t>
      </w:r>
      <w:r w:rsidR="00043112" w:rsidRPr="00417F4F">
        <w:rPr>
          <w:rFonts w:cstheme="minorHAnsi"/>
          <w:noProof/>
          <w:sz w:val="24"/>
          <w:szCs w:val="24"/>
        </w:rPr>
        <w:t>wi</w:t>
      </w:r>
      <w:r w:rsidRPr="00417F4F">
        <w:rPr>
          <w:rFonts w:cstheme="minorHAnsi"/>
          <w:noProof/>
          <w:sz w:val="24"/>
          <w:szCs w:val="24"/>
        </w:rPr>
        <w:t xml:space="preserve">ll </w:t>
      </w:r>
      <w:r w:rsidR="009A6B18" w:rsidRPr="00417F4F">
        <w:rPr>
          <w:rFonts w:cstheme="minorHAnsi"/>
          <w:noProof/>
          <w:sz w:val="24"/>
          <w:szCs w:val="24"/>
        </w:rPr>
        <w:t>monitor program funds in accor</w:t>
      </w:r>
      <w:r w:rsidR="009232E7" w:rsidRPr="00417F4F">
        <w:rPr>
          <w:rFonts w:cstheme="minorHAnsi"/>
          <w:noProof/>
          <w:sz w:val="24"/>
          <w:szCs w:val="24"/>
        </w:rPr>
        <w:t>dance with program requirements</w:t>
      </w:r>
      <w:r w:rsidR="003E0E15" w:rsidRPr="00417F4F">
        <w:rPr>
          <w:rFonts w:cstheme="minorHAnsi"/>
          <w:noProof/>
          <w:sz w:val="24"/>
          <w:szCs w:val="24"/>
        </w:rPr>
        <w:t>.</w:t>
      </w:r>
    </w:p>
    <w:p w14:paraId="47B7751F" w14:textId="77777777" w:rsidR="00E72CAD" w:rsidRPr="00F27E2D" w:rsidRDefault="00E72CAD" w:rsidP="001B5672">
      <w:pPr>
        <w:pStyle w:val="ListParagraph"/>
        <w:numPr>
          <w:ilvl w:val="0"/>
          <w:numId w:val="9"/>
        </w:numPr>
        <w:rPr>
          <w:rFonts w:cstheme="minorHAnsi"/>
        </w:rPr>
      </w:pPr>
      <w:r w:rsidRPr="00F27E2D">
        <w:rPr>
          <w:rFonts w:cstheme="minorHAnsi"/>
          <w:b/>
        </w:rPr>
        <w:br w:type="page"/>
      </w:r>
    </w:p>
    <w:p w14:paraId="641507E4" w14:textId="77777777" w:rsidR="00A62E79" w:rsidRPr="00F27E2D" w:rsidRDefault="00A62E79" w:rsidP="00D86655">
      <w:pPr>
        <w:pStyle w:val="Heading1"/>
        <w:spacing w:after="120"/>
      </w:pPr>
      <w:bookmarkStart w:id="10" w:name="_Toc492027598"/>
      <w:bookmarkStart w:id="11" w:name="_Toc496275947"/>
      <w:r w:rsidRPr="00F27E2D">
        <w:lastRenderedPageBreak/>
        <w:t>Request for Proposal (RFP) Timeline</w:t>
      </w:r>
      <w:bookmarkEnd w:id="10"/>
      <w:bookmarkEnd w:id="11"/>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665"/>
        <w:gridCol w:w="3803"/>
      </w:tblGrid>
      <w:tr w:rsidR="00304469" w:rsidRPr="00F27E2D" w14:paraId="57192132" w14:textId="77777777" w:rsidTr="008926CC">
        <w:tc>
          <w:tcPr>
            <w:tcW w:w="5665" w:type="dxa"/>
            <w:tcBorders>
              <w:bottom w:val="double" w:sz="4" w:space="0" w:color="auto"/>
            </w:tcBorders>
            <w:vAlign w:val="center"/>
          </w:tcPr>
          <w:p w14:paraId="15DCA9AC" w14:textId="77777777" w:rsidR="00EA3B50" w:rsidRPr="00F27E2D" w:rsidRDefault="00EA3B50" w:rsidP="008926CC">
            <w:pPr>
              <w:tabs>
                <w:tab w:val="left" w:pos="7560"/>
              </w:tabs>
              <w:spacing w:after="0"/>
              <w:jc w:val="center"/>
              <w:rPr>
                <w:rFonts w:cstheme="minorHAnsi"/>
                <w:b/>
                <w:smallCaps/>
              </w:rPr>
            </w:pPr>
            <w:r w:rsidRPr="00F27E2D">
              <w:rPr>
                <w:rFonts w:cstheme="minorHAnsi"/>
                <w:b/>
                <w:smallCaps/>
              </w:rPr>
              <w:t>Task</w:t>
            </w:r>
          </w:p>
        </w:tc>
        <w:tc>
          <w:tcPr>
            <w:tcW w:w="3803" w:type="dxa"/>
            <w:tcBorders>
              <w:bottom w:val="double" w:sz="4" w:space="0" w:color="auto"/>
            </w:tcBorders>
            <w:vAlign w:val="center"/>
          </w:tcPr>
          <w:p w14:paraId="4D65D7EB" w14:textId="77777777" w:rsidR="00EA3B50" w:rsidRPr="00F27E2D" w:rsidRDefault="00EA3B50" w:rsidP="008926CC">
            <w:pPr>
              <w:tabs>
                <w:tab w:val="left" w:pos="7560"/>
              </w:tabs>
              <w:spacing w:after="0"/>
              <w:jc w:val="center"/>
              <w:rPr>
                <w:rFonts w:cstheme="minorHAnsi"/>
                <w:b/>
                <w:smallCaps/>
              </w:rPr>
            </w:pPr>
            <w:r w:rsidRPr="00F27E2D">
              <w:rPr>
                <w:rFonts w:cstheme="minorHAnsi"/>
                <w:b/>
                <w:smallCaps/>
              </w:rPr>
              <w:t>Due Date &amp; Time</w:t>
            </w:r>
          </w:p>
        </w:tc>
      </w:tr>
      <w:tr w:rsidR="00304469" w:rsidRPr="00F27E2D" w14:paraId="47E53AFF" w14:textId="77777777" w:rsidTr="008926CC">
        <w:tc>
          <w:tcPr>
            <w:tcW w:w="5665" w:type="dxa"/>
            <w:tcBorders>
              <w:top w:val="double" w:sz="4" w:space="0" w:color="auto"/>
            </w:tcBorders>
            <w:vAlign w:val="center"/>
          </w:tcPr>
          <w:p w14:paraId="7A1B584C" w14:textId="77777777" w:rsidR="00EA3B50" w:rsidRPr="00F27E2D" w:rsidRDefault="00474B99" w:rsidP="00043112">
            <w:pPr>
              <w:tabs>
                <w:tab w:val="left" w:pos="7560"/>
              </w:tabs>
              <w:spacing w:before="60" w:after="60"/>
              <w:rPr>
                <w:rFonts w:cstheme="minorHAnsi"/>
              </w:rPr>
            </w:pPr>
            <w:bookmarkStart w:id="12" w:name="SecATIMELINE" w:colFirst="0" w:colLast="1"/>
            <w:r w:rsidRPr="00F27E2D">
              <w:rPr>
                <w:rFonts w:cstheme="minorHAnsi"/>
              </w:rPr>
              <w:t xml:space="preserve">SAPTA </w:t>
            </w:r>
            <w:r w:rsidR="00EA3B50" w:rsidRPr="00F27E2D">
              <w:rPr>
                <w:rFonts w:cstheme="minorHAnsi"/>
              </w:rPr>
              <w:t xml:space="preserve">distributes the Request for </w:t>
            </w:r>
            <w:r w:rsidR="00ED3090" w:rsidRPr="00F27E2D">
              <w:rPr>
                <w:rFonts w:cstheme="minorHAnsi"/>
              </w:rPr>
              <w:t>Proposal</w:t>
            </w:r>
            <w:r w:rsidR="00EA3B50" w:rsidRPr="00F27E2D">
              <w:rPr>
                <w:rFonts w:cstheme="minorHAnsi"/>
              </w:rPr>
              <w:t>s Guide with all submission forms</w:t>
            </w:r>
          </w:p>
        </w:tc>
        <w:tc>
          <w:tcPr>
            <w:tcW w:w="3803" w:type="dxa"/>
            <w:tcBorders>
              <w:top w:val="double" w:sz="4" w:space="0" w:color="auto"/>
            </w:tcBorders>
            <w:vAlign w:val="center"/>
          </w:tcPr>
          <w:p w14:paraId="06175359" w14:textId="77777777" w:rsidR="00EA3B50" w:rsidRPr="00742A24" w:rsidRDefault="00F15DA0" w:rsidP="008926CC">
            <w:pPr>
              <w:tabs>
                <w:tab w:val="left" w:pos="7560"/>
              </w:tabs>
              <w:spacing w:before="60" w:after="60"/>
              <w:jc w:val="center"/>
              <w:rPr>
                <w:rFonts w:cstheme="minorHAnsi"/>
              </w:rPr>
            </w:pPr>
            <w:r w:rsidRPr="00742A24">
              <w:rPr>
                <w:rFonts w:cstheme="minorHAnsi"/>
              </w:rPr>
              <w:t>10/</w:t>
            </w:r>
            <w:r w:rsidR="00AF4BC9" w:rsidRPr="00742A24">
              <w:rPr>
                <w:rFonts w:cstheme="minorHAnsi"/>
              </w:rPr>
              <w:t>26</w:t>
            </w:r>
            <w:r w:rsidRPr="00742A24">
              <w:rPr>
                <w:rFonts w:cstheme="minorHAnsi"/>
              </w:rPr>
              <w:t>/2017</w:t>
            </w:r>
          </w:p>
        </w:tc>
      </w:tr>
      <w:bookmarkEnd w:id="12"/>
      <w:tr w:rsidR="00304469" w:rsidRPr="00F27E2D" w14:paraId="7AF08337" w14:textId="77777777" w:rsidTr="008926CC">
        <w:tc>
          <w:tcPr>
            <w:tcW w:w="5665" w:type="dxa"/>
            <w:vAlign w:val="center"/>
          </w:tcPr>
          <w:p w14:paraId="40153548" w14:textId="77777777" w:rsidR="00EA3B50" w:rsidRPr="00F27E2D" w:rsidRDefault="00EA3B50" w:rsidP="008926CC">
            <w:pPr>
              <w:tabs>
                <w:tab w:val="left" w:pos="7560"/>
              </w:tabs>
              <w:spacing w:before="60" w:after="60"/>
              <w:rPr>
                <w:rFonts w:cstheme="minorHAnsi"/>
                <w:b/>
              </w:rPr>
            </w:pPr>
            <w:r w:rsidRPr="00F27E2D">
              <w:rPr>
                <w:rFonts w:cstheme="minorHAnsi"/>
                <w:b/>
              </w:rPr>
              <w:t>Deadline for submission of applications</w:t>
            </w:r>
          </w:p>
        </w:tc>
        <w:tc>
          <w:tcPr>
            <w:tcW w:w="3803" w:type="dxa"/>
            <w:vAlign w:val="center"/>
          </w:tcPr>
          <w:p w14:paraId="08A9F389" w14:textId="77777777" w:rsidR="00EA3B50" w:rsidRPr="00770B69" w:rsidRDefault="00F15DA0" w:rsidP="000168FA">
            <w:pPr>
              <w:tabs>
                <w:tab w:val="left" w:pos="7560"/>
              </w:tabs>
              <w:spacing w:before="60" w:after="60"/>
              <w:jc w:val="center"/>
              <w:rPr>
                <w:rFonts w:cstheme="minorHAnsi"/>
                <w:bCs/>
              </w:rPr>
            </w:pPr>
            <w:r w:rsidRPr="00742A24">
              <w:rPr>
                <w:rFonts w:cstheme="minorHAnsi"/>
                <w:bCs/>
              </w:rPr>
              <w:t>11/7/2017</w:t>
            </w:r>
            <w:r w:rsidR="000168FA" w:rsidRPr="00770B69">
              <w:rPr>
                <w:rFonts w:cstheme="minorHAnsi"/>
                <w:bCs/>
              </w:rPr>
              <w:t xml:space="preserve"> </w:t>
            </w:r>
          </w:p>
        </w:tc>
      </w:tr>
      <w:tr w:rsidR="00304469" w:rsidRPr="00F27E2D" w14:paraId="1B70F16A" w14:textId="77777777" w:rsidTr="008926CC">
        <w:tc>
          <w:tcPr>
            <w:tcW w:w="5665" w:type="dxa"/>
            <w:vAlign w:val="center"/>
          </w:tcPr>
          <w:p w14:paraId="77E6DAE0" w14:textId="77777777" w:rsidR="00EA3B50" w:rsidRPr="00F27E2D" w:rsidRDefault="00EA3B50" w:rsidP="008926CC">
            <w:pPr>
              <w:tabs>
                <w:tab w:val="left" w:pos="7560"/>
              </w:tabs>
              <w:spacing w:before="60" w:after="60"/>
              <w:rPr>
                <w:rFonts w:cstheme="minorHAnsi"/>
              </w:rPr>
            </w:pPr>
            <w:r w:rsidRPr="00F27E2D">
              <w:rPr>
                <w:rFonts w:cstheme="minorHAnsi"/>
              </w:rPr>
              <w:t xml:space="preserve">Evaluation </w:t>
            </w:r>
            <w:r w:rsidR="00CE212E">
              <w:rPr>
                <w:rFonts w:cstheme="minorHAnsi"/>
              </w:rPr>
              <w:t>p</w:t>
            </w:r>
            <w:r w:rsidRPr="00F27E2D">
              <w:rPr>
                <w:rFonts w:cstheme="minorHAnsi"/>
              </w:rPr>
              <w:t>eriod:  review of applications</w:t>
            </w:r>
          </w:p>
        </w:tc>
        <w:tc>
          <w:tcPr>
            <w:tcW w:w="3803" w:type="dxa"/>
            <w:vAlign w:val="center"/>
          </w:tcPr>
          <w:p w14:paraId="6E67B3FD" w14:textId="77777777" w:rsidR="00EA3B50" w:rsidRPr="00770B69" w:rsidRDefault="00F15DA0" w:rsidP="000168FA">
            <w:pPr>
              <w:tabs>
                <w:tab w:val="left" w:pos="7560"/>
              </w:tabs>
              <w:spacing w:before="60" w:after="60"/>
              <w:jc w:val="center"/>
              <w:rPr>
                <w:rFonts w:cstheme="minorHAnsi"/>
              </w:rPr>
            </w:pPr>
            <w:r w:rsidRPr="00742A24">
              <w:rPr>
                <w:rFonts w:cstheme="minorHAnsi"/>
                <w:bCs/>
              </w:rPr>
              <w:t>11/8-10/2017</w:t>
            </w:r>
            <w:r w:rsidR="00043112" w:rsidRPr="00770B69">
              <w:rPr>
                <w:rFonts w:cstheme="minorHAnsi"/>
              </w:rPr>
              <w:t xml:space="preserve"> </w:t>
            </w:r>
          </w:p>
        </w:tc>
      </w:tr>
      <w:tr w:rsidR="00304469" w:rsidRPr="00F27E2D" w14:paraId="2E1F43DF" w14:textId="77777777" w:rsidTr="008926CC">
        <w:trPr>
          <w:trHeight w:val="558"/>
        </w:trPr>
        <w:tc>
          <w:tcPr>
            <w:tcW w:w="5665" w:type="dxa"/>
            <w:vAlign w:val="center"/>
          </w:tcPr>
          <w:p w14:paraId="56EA36C3" w14:textId="77777777" w:rsidR="00EA3B50" w:rsidRPr="00F27E2D" w:rsidRDefault="00EA3B50" w:rsidP="008926CC">
            <w:pPr>
              <w:tabs>
                <w:tab w:val="left" w:pos="7560"/>
              </w:tabs>
              <w:spacing w:before="60" w:after="60"/>
              <w:rPr>
                <w:rFonts w:cstheme="minorHAnsi"/>
              </w:rPr>
            </w:pPr>
            <w:r w:rsidRPr="00F27E2D">
              <w:rPr>
                <w:rFonts w:cstheme="minorHAnsi"/>
              </w:rPr>
              <w:t>Selection notice to applicants</w:t>
            </w:r>
          </w:p>
        </w:tc>
        <w:tc>
          <w:tcPr>
            <w:tcW w:w="3803" w:type="dxa"/>
            <w:vAlign w:val="center"/>
          </w:tcPr>
          <w:p w14:paraId="7243CD13" w14:textId="77777777" w:rsidR="00EA3B50" w:rsidRPr="00770B69" w:rsidRDefault="00F15DA0" w:rsidP="000168FA">
            <w:pPr>
              <w:tabs>
                <w:tab w:val="left" w:pos="7560"/>
              </w:tabs>
              <w:spacing w:before="60" w:after="60"/>
              <w:jc w:val="center"/>
              <w:rPr>
                <w:rFonts w:cstheme="minorHAnsi"/>
              </w:rPr>
            </w:pPr>
            <w:r w:rsidRPr="00742A24">
              <w:rPr>
                <w:rFonts w:cstheme="minorHAnsi"/>
                <w:bCs/>
              </w:rPr>
              <w:t>11/13-14/2017</w:t>
            </w:r>
          </w:p>
        </w:tc>
      </w:tr>
      <w:tr w:rsidR="00304469" w:rsidRPr="00F27E2D" w14:paraId="20D2D17F" w14:textId="77777777" w:rsidTr="008926CC">
        <w:tc>
          <w:tcPr>
            <w:tcW w:w="5665" w:type="dxa"/>
            <w:vAlign w:val="center"/>
          </w:tcPr>
          <w:p w14:paraId="007B8022" w14:textId="77777777" w:rsidR="00EA3B50" w:rsidRPr="00F27E2D" w:rsidRDefault="00EA3B50" w:rsidP="008926CC">
            <w:pPr>
              <w:tabs>
                <w:tab w:val="left" w:pos="7560"/>
              </w:tabs>
              <w:spacing w:before="60" w:after="60"/>
              <w:rPr>
                <w:rFonts w:cstheme="minorHAnsi"/>
              </w:rPr>
            </w:pPr>
            <w:r w:rsidRPr="00F27E2D">
              <w:rPr>
                <w:rFonts w:cstheme="minorHAnsi"/>
              </w:rPr>
              <w:t>Completion of subgrant awards and contracts</w:t>
            </w:r>
          </w:p>
        </w:tc>
        <w:tc>
          <w:tcPr>
            <w:tcW w:w="3803" w:type="dxa"/>
            <w:vAlign w:val="center"/>
          </w:tcPr>
          <w:p w14:paraId="1CEF3BB8" w14:textId="77777777" w:rsidR="00EA3B50" w:rsidRPr="00770B69" w:rsidRDefault="00F15DA0" w:rsidP="000168FA">
            <w:pPr>
              <w:tabs>
                <w:tab w:val="left" w:pos="7560"/>
              </w:tabs>
              <w:spacing w:before="60" w:after="60"/>
              <w:jc w:val="center"/>
              <w:rPr>
                <w:rFonts w:cstheme="minorHAnsi"/>
              </w:rPr>
            </w:pPr>
            <w:r w:rsidRPr="00742A24">
              <w:rPr>
                <w:rFonts w:cstheme="minorHAnsi"/>
                <w:bCs/>
              </w:rPr>
              <w:t>12/29/2017</w:t>
            </w:r>
          </w:p>
        </w:tc>
      </w:tr>
      <w:tr w:rsidR="00304469" w:rsidRPr="00F27E2D" w14:paraId="59D720B2" w14:textId="77777777" w:rsidTr="008926CC">
        <w:tc>
          <w:tcPr>
            <w:tcW w:w="5665" w:type="dxa"/>
            <w:vAlign w:val="center"/>
          </w:tcPr>
          <w:p w14:paraId="52BBB756" w14:textId="77777777" w:rsidR="00EA3B50" w:rsidRPr="00F27E2D" w:rsidRDefault="00EA3B50" w:rsidP="0050192B">
            <w:pPr>
              <w:tabs>
                <w:tab w:val="left" w:pos="7560"/>
              </w:tabs>
              <w:spacing w:before="60" w:after="60"/>
              <w:rPr>
                <w:rFonts w:cstheme="minorHAnsi"/>
              </w:rPr>
            </w:pPr>
            <w:r w:rsidRPr="00F27E2D">
              <w:rPr>
                <w:rFonts w:cstheme="minorHAnsi"/>
              </w:rPr>
              <w:t xml:space="preserve">Grant Contract Commencement of Project </w:t>
            </w:r>
          </w:p>
        </w:tc>
        <w:tc>
          <w:tcPr>
            <w:tcW w:w="3803" w:type="dxa"/>
            <w:vAlign w:val="center"/>
          </w:tcPr>
          <w:p w14:paraId="0675374C" w14:textId="77777777" w:rsidR="00EA3B50" w:rsidRPr="00770B69" w:rsidRDefault="00F15DA0" w:rsidP="000168FA">
            <w:pPr>
              <w:tabs>
                <w:tab w:val="left" w:pos="7560"/>
              </w:tabs>
              <w:spacing w:before="60" w:after="60"/>
              <w:jc w:val="center"/>
              <w:rPr>
                <w:rFonts w:cstheme="minorHAnsi"/>
              </w:rPr>
            </w:pPr>
            <w:r w:rsidRPr="00742A24">
              <w:rPr>
                <w:rFonts w:cstheme="minorHAnsi"/>
                <w:bCs/>
              </w:rPr>
              <w:t>1/1/2018</w:t>
            </w:r>
          </w:p>
        </w:tc>
      </w:tr>
    </w:tbl>
    <w:p w14:paraId="2D0E2E72" w14:textId="77777777" w:rsidR="00EA3B50" w:rsidRPr="00F27E2D" w:rsidRDefault="00EA3B50">
      <w:pPr>
        <w:rPr>
          <w:rFonts w:cstheme="minorHAnsi"/>
          <w:i/>
        </w:rPr>
      </w:pPr>
      <w:r w:rsidRPr="00F27E2D">
        <w:rPr>
          <w:rFonts w:cstheme="minorHAnsi"/>
          <w:i/>
        </w:rPr>
        <w:t xml:space="preserve">NOTE: These dates represent a </w:t>
      </w:r>
      <w:r w:rsidRPr="00F27E2D">
        <w:rPr>
          <w:rFonts w:cstheme="minorHAnsi"/>
          <w:i/>
          <w:u w:val="single"/>
        </w:rPr>
        <w:t>tentative</w:t>
      </w:r>
      <w:r w:rsidRPr="00F27E2D">
        <w:rPr>
          <w:rFonts w:cstheme="minorHAnsi"/>
          <w:i/>
        </w:rPr>
        <w:t xml:space="preserve"> schedule of events. The State reserves the right to modify these dates at any time, with appropriate notice to prospective </w:t>
      </w:r>
      <w:r w:rsidR="009232E7">
        <w:rPr>
          <w:rFonts w:cstheme="minorHAnsi"/>
          <w:i/>
        </w:rPr>
        <w:t>applicants</w:t>
      </w:r>
      <w:r w:rsidRPr="00F27E2D">
        <w:rPr>
          <w:rFonts w:cstheme="minorHAnsi"/>
          <w:i/>
        </w:rPr>
        <w:t>.</w:t>
      </w:r>
    </w:p>
    <w:p w14:paraId="1418A6D4" w14:textId="77777777" w:rsidR="00EA3B50" w:rsidRPr="00F27E2D" w:rsidRDefault="00EA3B50">
      <w:pPr>
        <w:rPr>
          <w:rFonts w:cstheme="minorHAnsi"/>
        </w:rPr>
      </w:pPr>
      <w:r w:rsidRPr="00F27E2D">
        <w:rPr>
          <w:rFonts w:cstheme="minorHAnsi"/>
        </w:rPr>
        <w:br w:type="page"/>
      </w:r>
    </w:p>
    <w:p w14:paraId="10C4DD93" w14:textId="77777777" w:rsidR="00A62E79" w:rsidRPr="005264CA" w:rsidRDefault="00A62E79" w:rsidP="00A62E79">
      <w:pPr>
        <w:pStyle w:val="Heading2"/>
        <w:rPr>
          <w:b/>
          <w:sz w:val="28"/>
        </w:rPr>
      </w:pPr>
      <w:bookmarkStart w:id="13" w:name="_Toc492027599"/>
      <w:bookmarkStart w:id="14" w:name="_Toc496275948"/>
      <w:r w:rsidRPr="005264CA">
        <w:rPr>
          <w:b/>
          <w:sz w:val="28"/>
        </w:rPr>
        <w:lastRenderedPageBreak/>
        <w:t>Submittal Instructions</w:t>
      </w:r>
      <w:bookmarkEnd w:id="13"/>
      <w:bookmarkEnd w:id="14"/>
    </w:p>
    <w:p w14:paraId="6B74F99C" w14:textId="77777777" w:rsidR="009026E7" w:rsidRPr="00417F4F" w:rsidRDefault="009026E7" w:rsidP="00417F4F">
      <w:pPr>
        <w:spacing w:after="120" w:line="240" w:lineRule="auto"/>
        <w:jc w:val="both"/>
        <w:rPr>
          <w:rFonts w:cstheme="minorHAnsi"/>
          <w:sz w:val="23"/>
          <w:szCs w:val="23"/>
        </w:rPr>
      </w:pPr>
      <w:bookmarkStart w:id="15" w:name="SecASUBINSTRUCTION"/>
      <w:r w:rsidRPr="00417F4F">
        <w:rPr>
          <w:rFonts w:cstheme="minorHAnsi"/>
          <w:sz w:val="23"/>
          <w:szCs w:val="23"/>
        </w:rPr>
        <w:t>The proposal shall be prep</w:t>
      </w:r>
      <w:r w:rsidR="009B44A3" w:rsidRPr="00417F4F">
        <w:rPr>
          <w:rFonts w:cstheme="minorHAnsi"/>
          <w:sz w:val="23"/>
          <w:szCs w:val="23"/>
        </w:rPr>
        <w:t>ared and submitted in original W</w:t>
      </w:r>
      <w:r w:rsidRPr="00417F4F">
        <w:rPr>
          <w:rFonts w:cstheme="minorHAnsi"/>
          <w:sz w:val="23"/>
          <w:szCs w:val="23"/>
        </w:rPr>
        <w:t xml:space="preserve">ord and </w:t>
      </w:r>
      <w:r w:rsidR="009B44A3" w:rsidRPr="00417F4F">
        <w:rPr>
          <w:rFonts w:cstheme="minorHAnsi"/>
          <w:sz w:val="23"/>
          <w:szCs w:val="23"/>
        </w:rPr>
        <w:t>E</w:t>
      </w:r>
      <w:r w:rsidRPr="00417F4F">
        <w:rPr>
          <w:rFonts w:cstheme="minorHAnsi"/>
          <w:sz w:val="23"/>
          <w:szCs w:val="23"/>
        </w:rPr>
        <w:t xml:space="preserve">xcel format on the forms </w:t>
      </w:r>
      <w:bookmarkEnd w:id="15"/>
      <w:r w:rsidR="0050192B" w:rsidRPr="00417F4F">
        <w:rPr>
          <w:rFonts w:cstheme="minorHAnsi"/>
          <w:sz w:val="23"/>
          <w:szCs w:val="23"/>
        </w:rPr>
        <w:t>provided</w:t>
      </w:r>
      <w:r w:rsidRPr="00417F4F">
        <w:rPr>
          <w:rFonts w:cstheme="minorHAnsi"/>
          <w:sz w:val="23"/>
          <w:szCs w:val="23"/>
        </w:rPr>
        <w:t xml:space="preserve"> in this guide and should </w:t>
      </w:r>
      <w:r w:rsidRPr="00417F4F">
        <w:rPr>
          <w:rFonts w:cstheme="minorHAnsi"/>
          <w:noProof/>
          <w:sz w:val="23"/>
          <w:szCs w:val="23"/>
        </w:rPr>
        <w:t>be presented</w:t>
      </w:r>
      <w:r w:rsidRPr="00417F4F">
        <w:rPr>
          <w:rFonts w:cstheme="minorHAnsi"/>
          <w:sz w:val="23"/>
          <w:szCs w:val="23"/>
        </w:rPr>
        <w:t xml:space="preserve"> in the same order </w:t>
      </w:r>
      <w:r w:rsidR="0050192B" w:rsidRPr="00417F4F">
        <w:rPr>
          <w:rFonts w:cstheme="minorHAnsi"/>
          <w:sz w:val="23"/>
          <w:szCs w:val="23"/>
        </w:rPr>
        <w:t>as</w:t>
      </w:r>
      <w:r w:rsidRPr="00417F4F">
        <w:rPr>
          <w:rFonts w:cstheme="minorHAnsi"/>
          <w:sz w:val="23"/>
          <w:szCs w:val="23"/>
        </w:rPr>
        <w:t xml:space="preserve"> the checklist. </w:t>
      </w:r>
    </w:p>
    <w:p w14:paraId="0198D222" w14:textId="77777777" w:rsidR="009026E7" w:rsidRPr="00417F4F" w:rsidRDefault="009026E7" w:rsidP="00417F4F">
      <w:pPr>
        <w:spacing w:after="120" w:line="240" w:lineRule="auto"/>
        <w:jc w:val="both"/>
        <w:rPr>
          <w:rFonts w:cstheme="minorHAnsi"/>
          <w:sz w:val="23"/>
          <w:szCs w:val="23"/>
        </w:rPr>
      </w:pPr>
      <w:bookmarkStart w:id="16" w:name="_Hlk494957958"/>
      <w:r w:rsidRPr="00417F4F">
        <w:rPr>
          <w:rFonts w:cstheme="minorHAnsi"/>
          <w:sz w:val="23"/>
          <w:szCs w:val="23"/>
        </w:rPr>
        <w:t xml:space="preserve">Applicants shall submit their entire application package electronically to </w:t>
      </w:r>
      <w:r w:rsidR="00043112" w:rsidRPr="00417F4F">
        <w:rPr>
          <w:rFonts w:cstheme="minorHAnsi"/>
          <w:sz w:val="23"/>
          <w:szCs w:val="23"/>
        </w:rPr>
        <w:t>Kendra Furlong at kendrafurlong</w:t>
      </w:r>
      <w:r w:rsidRPr="00417F4F">
        <w:rPr>
          <w:rFonts w:cstheme="minorHAnsi"/>
          <w:sz w:val="23"/>
          <w:szCs w:val="23"/>
        </w:rPr>
        <w:t xml:space="preserve">@health.nv.gov on </w:t>
      </w:r>
      <w:r w:rsidR="00F15DA0">
        <w:rPr>
          <w:rFonts w:cstheme="minorHAnsi"/>
          <w:sz w:val="23"/>
          <w:szCs w:val="23"/>
        </w:rPr>
        <w:t>November 7, 2017</w:t>
      </w:r>
      <w:r w:rsidRPr="00417F4F">
        <w:rPr>
          <w:rFonts w:cstheme="minorHAnsi"/>
          <w:sz w:val="23"/>
          <w:szCs w:val="23"/>
        </w:rPr>
        <w:t xml:space="preserve">. An emailed reply </w:t>
      </w:r>
      <w:r w:rsidRPr="00417F4F">
        <w:rPr>
          <w:rFonts w:cstheme="minorHAnsi"/>
          <w:noProof/>
          <w:sz w:val="23"/>
          <w:szCs w:val="23"/>
        </w:rPr>
        <w:t>will verify</w:t>
      </w:r>
      <w:r w:rsidRPr="00417F4F">
        <w:rPr>
          <w:rFonts w:cstheme="minorHAnsi"/>
          <w:sz w:val="23"/>
          <w:szCs w:val="23"/>
        </w:rPr>
        <w:t xml:space="preserve"> your submission has </w:t>
      </w:r>
      <w:r w:rsidRPr="00417F4F">
        <w:rPr>
          <w:rFonts w:cstheme="minorHAnsi"/>
          <w:noProof/>
          <w:sz w:val="23"/>
          <w:szCs w:val="23"/>
        </w:rPr>
        <w:t>been received</w:t>
      </w:r>
      <w:r w:rsidRPr="00417F4F">
        <w:rPr>
          <w:rFonts w:cstheme="minorHAnsi"/>
          <w:sz w:val="23"/>
          <w:szCs w:val="23"/>
        </w:rPr>
        <w:t xml:space="preserve">. Applicants may submit their proposal any time </w:t>
      </w:r>
      <w:r w:rsidRPr="00417F4F">
        <w:rPr>
          <w:rFonts w:cstheme="minorHAnsi"/>
          <w:noProof/>
          <w:sz w:val="23"/>
          <w:szCs w:val="23"/>
        </w:rPr>
        <w:t>prior to</w:t>
      </w:r>
      <w:r w:rsidRPr="00417F4F">
        <w:rPr>
          <w:rFonts w:cstheme="minorHAnsi"/>
          <w:sz w:val="23"/>
          <w:szCs w:val="23"/>
        </w:rPr>
        <w:t xml:space="preserve"> the stated deadline.</w:t>
      </w:r>
    </w:p>
    <w:bookmarkEnd w:id="16"/>
    <w:p w14:paraId="5EC20A96" w14:textId="77777777" w:rsidR="009026E7" w:rsidRPr="00417F4F" w:rsidRDefault="009026E7" w:rsidP="00417F4F">
      <w:pPr>
        <w:spacing w:after="120" w:line="240" w:lineRule="auto"/>
        <w:jc w:val="both"/>
        <w:rPr>
          <w:rFonts w:cstheme="minorHAnsi"/>
          <w:b/>
          <w:sz w:val="23"/>
          <w:szCs w:val="23"/>
        </w:rPr>
      </w:pPr>
      <w:r w:rsidRPr="00417F4F">
        <w:rPr>
          <w:rFonts w:cstheme="minorHAnsi"/>
          <w:b/>
          <w:sz w:val="23"/>
          <w:szCs w:val="23"/>
        </w:rPr>
        <w:t xml:space="preserve">PROPOSAL DEADLINE DATE: </w:t>
      </w:r>
      <w:r w:rsidR="00F15DA0" w:rsidRPr="00AF4BC9">
        <w:rPr>
          <w:rFonts w:cstheme="minorHAnsi"/>
          <w:b/>
          <w:sz w:val="23"/>
          <w:szCs w:val="23"/>
        </w:rPr>
        <w:t>November 7</w:t>
      </w:r>
      <w:r w:rsidR="00F15DA0">
        <w:rPr>
          <w:rFonts w:cstheme="minorHAnsi"/>
          <w:b/>
          <w:sz w:val="23"/>
          <w:szCs w:val="23"/>
        </w:rPr>
        <w:t>, 2017</w:t>
      </w:r>
      <w:r w:rsidR="009B1E56" w:rsidRPr="00417F4F">
        <w:rPr>
          <w:rFonts w:cstheme="minorHAnsi"/>
          <w:b/>
          <w:sz w:val="23"/>
          <w:szCs w:val="23"/>
        </w:rPr>
        <w:t xml:space="preserve"> at 5:00 PM (PST)</w:t>
      </w:r>
    </w:p>
    <w:p w14:paraId="551D0B16" w14:textId="77777777" w:rsidR="009026E7" w:rsidRPr="00417F4F" w:rsidRDefault="009026E7" w:rsidP="00417F4F">
      <w:pPr>
        <w:spacing w:after="120" w:line="240" w:lineRule="auto"/>
        <w:jc w:val="both"/>
        <w:rPr>
          <w:rFonts w:cstheme="minorHAnsi"/>
          <w:sz w:val="23"/>
          <w:szCs w:val="23"/>
        </w:rPr>
      </w:pPr>
      <w:r w:rsidRPr="00417F4F">
        <w:rPr>
          <w:rFonts w:cstheme="minorHAnsi"/>
          <w:sz w:val="23"/>
          <w:szCs w:val="23"/>
        </w:rPr>
        <w:t xml:space="preserve">Please be advised: Proposals that do not arrive as instructed by </w:t>
      </w:r>
      <w:r w:rsidR="00067842">
        <w:rPr>
          <w:rFonts w:cstheme="minorHAnsi"/>
          <w:sz w:val="23"/>
          <w:szCs w:val="23"/>
        </w:rPr>
        <w:t xml:space="preserve">the </w:t>
      </w:r>
      <w:r w:rsidRPr="00417F4F">
        <w:rPr>
          <w:rFonts w:cstheme="minorHAnsi"/>
          <w:sz w:val="23"/>
          <w:szCs w:val="23"/>
        </w:rPr>
        <w:t xml:space="preserve">deadline </w:t>
      </w:r>
      <w:r w:rsidRPr="00417F4F">
        <w:rPr>
          <w:rFonts w:cstheme="minorHAnsi"/>
          <w:noProof/>
          <w:sz w:val="23"/>
          <w:szCs w:val="23"/>
        </w:rPr>
        <w:t xml:space="preserve">will not be </w:t>
      </w:r>
      <w:r w:rsidR="0050192B" w:rsidRPr="00417F4F">
        <w:rPr>
          <w:rFonts w:cstheme="minorHAnsi"/>
          <w:noProof/>
          <w:sz w:val="23"/>
          <w:szCs w:val="23"/>
        </w:rPr>
        <w:t>reviewed</w:t>
      </w:r>
      <w:r w:rsidR="009B44A3" w:rsidRPr="00417F4F">
        <w:rPr>
          <w:rFonts w:cstheme="minorHAnsi"/>
          <w:noProof/>
          <w:sz w:val="23"/>
          <w:szCs w:val="23"/>
        </w:rPr>
        <w:t>.</w:t>
      </w:r>
    </w:p>
    <w:p w14:paraId="563F3431" w14:textId="77777777" w:rsidR="009026E7" w:rsidRPr="00417F4F" w:rsidRDefault="00607E33" w:rsidP="001B5672">
      <w:pPr>
        <w:pStyle w:val="ListParagraph"/>
        <w:numPr>
          <w:ilvl w:val="0"/>
          <w:numId w:val="6"/>
        </w:numPr>
        <w:spacing w:after="120" w:line="240" w:lineRule="auto"/>
        <w:contextualSpacing w:val="0"/>
        <w:jc w:val="both"/>
        <w:rPr>
          <w:rFonts w:cstheme="minorHAnsi"/>
          <w:sz w:val="23"/>
          <w:szCs w:val="23"/>
        </w:rPr>
      </w:pPr>
      <w:r>
        <w:rPr>
          <w:rFonts w:cstheme="minorHAnsi"/>
          <w:sz w:val="23"/>
          <w:szCs w:val="23"/>
        </w:rPr>
        <w:t>T</w:t>
      </w:r>
      <w:r w:rsidRPr="00417F4F">
        <w:rPr>
          <w:rFonts w:cstheme="minorHAnsi"/>
          <w:sz w:val="23"/>
          <w:szCs w:val="23"/>
        </w:rPr>
        <w:t xml:space="preserve">he </w:t>
      </w:r>
      <w:r w:rsidR="009026E7" w:rsidRPr="00417F4F">
        <w:rPr>
          <w:rFonts w:cstheme="minorHAnsi"/>
          <w:sz w:val="23"/>
          <w:szCs w:val="23"/>
        </w:rPr>
        <w:t>proposal shall be submitted on the forms p</w:t>
      </w:r>
      <w:r w:rsidR="0050192B" w:rsidRPr="00417F4F">
        <w:rPr>
          <w:rFonts w:cstheme="minorHAnsi"/>
          <w:sz w:val="23"/>
          <w:szCs w:val="23"/>
        </w:rPr>
        <w:t>rovided</w:t>
      </w:r>
      <w:r w:rsidR="009026E7" w:rsidRPr="00417F4F">
        <w:rPr>
          <w:rFonts w:cstheme="minorHAnsi"/>
          <w:sz w:val="23"/>
          <w:szCs w:val="23"/>
        </w:rPr>
        <w:t xml:space="preserve"> in this guide and should be </w:t>
      </w:r>
      <w:r w:rsidR="0050192B" w:rsidRPr="00417F4F">
        <w:rPr>
          <w:rFonts w:cstheme="minorHAnsi"/>
          <w:sz w:val="23"/>
          <w:szCs w:val="23"/>
        </w:rPr>
        <w:t>submitted using</w:t>
      </w:r>
      <w:r w:rsidR="009026E7" w:rsidRPr="00417F4F">
        <w:rPr>
          <w:rFonts w:cstheme="minorHAnsi"/>
          <w:sz w:val="23"/>
          <w:szCs w:val="23"/>
        </w:rPr>
        <w:t xml:space="preserve"> the same order</w:t>
      </w:r>
      <w:r w:rsidR="00067842">
        <w:rPr>
          <w:rFonts w:cstheme="minorHAnsi"/>
          <w:sz w:val="23"/>
          <w:szCs w:val="23"/>
        </w:rPr>
        <w:t xml:space="preserve"> as in the check list</w:t>
      </w:r>
      <w:r w:rsidR="009026E7" w:rsidRPr="00417F4F">
        <w:rPr>
          <w:rFonts w:cstheme="minorHAnsi"/>
          <w:sz w:val="23"/>
          <w:szCs w:val="23"/>
        </w:rPr>
        <w:t xml:space="preserve">. </w:t>
      </w:r>
      <w:r w:rsidR="00067842">
        <w:rPr>
          <w:rFonts w:cstheme="minorHAnsi"/>
          <w:sz w:val="23"/>
          <w:szCs w:val="23"/>
        </w:rPr>
        <w:t xml:space="preserve"> </w:t>
      </w:r>
      <w:r w:rsidR="009026E7" w:rsidRPr="00417F4F">
        <w:rPr>
          <w:rFonts w:cstheme="minorHAnsi"/>
          <w:sz w:val="23"/>
          <w:szCs w:val="23"/>
        </w:rPr>
        <w:t xml:space="preserve">Responses to each section and subsection </w:t>
      </w:r>
      <w:r w:rsidR="00067842">
        <w:rPr>
          <w:rFonts w:cstheme="minorHAnsi"/>
          <w:sz w:val="23"/>
          <w:szCs w:val="23"/>
        </w:rPr>
        <w:t>must</w:t>
      </w:r>
      <w:r w:rsidR="00067842" w:rsidRPr="00417F4F">
        <w:rPr>
          <w:rFonts w:cstheme="minorHAnsi"/>
          <w:sz w:val="23"/>
          <w:szCs w:val="23"/>
        </w:rPr>
        <w:t xml:space="preserve"> </w:t>
      </w:r>
      <w:r w:rsidR="009026E7" w:rsidRPr="00417F4F">
        <w:rPr>
          <w:rFonts w:cstheme="minorHAnsi"/>
          <w:sz w:val="23"/>
          <w:szCs w:val="23"/>
        </w:rPr>
        <w:t xml:space="preserve">be complete </w:t>
      </w:r>
      <w:r w:rsidR="00067842">
        <w:rPr>
          <w:rFonts w:cstheme="minorHAnsi"/>
          <w:sz w:val="23"/>
          <w:szCs w:val="23"/>
        </w:rPr>
        <w:t>Failure to complete all sections will impact your evaluation score.</w:t>
      </w:r>
    </w:p>
    <w:p w14:paraId="51C2168A" w14:textId="77777777" w:rsidR="009026E7" w:rsidRPr="00417F4F" w:rsidRDefault="009026E7" w:rsidP="001B5672">
      <w:pPr>
        <w:pStyle w:val="ListParagraph"/>
        <w:numPr>
          <w:ilvl w:val="0"/>
          <w:numId w:val="6"/>
        </w:numPr>
        <w:spacing w:after="120" w:line="240" w:lineRule="auto"/>
        <w:contextualSpacing w:val="0"/>
        <w:jc w:val="both"/>
        <w:rPr>
          <w:rFonts w:cstheme="minorHAnsi"/>
          <w:sz w:val="23"/>
          <w:szCs w:val="23"/>
        </w:rPr>
      </w:pPr>
      <w:r w:rsidRPr="00417F4F">
        <w:rPr>
          <w:rFonts w:cstheme="minorHAnsi"/>
          <w:sz w:val="23"/>
          <w:szCs w:val="23"/>
        </w:rPr>
        <w:t>If complete responses cannot be provided without referencing supporting documentation, such documentation must be provided with the proposal and specific references made to the tab, page, section</w:t>
      </w:r>
      <w:r w:rsidR="00A0306E" w:rsidRPr="00417F4F">
        <w:rPr>
          <w:rFonts w:cstheme="minorHAnsi"/>
          <w:sz w:val="23"/>
          <w:szCs w:val="23"/>
        </w:rPr>
        <w:t>,</w:t>
      </w:r>
      <w:r w:rsidRPr="00417F4F">
        <w:rPr>
          <w:rFonts w:cstheme="minorHAnsi"/>
          <w:sz w:val="23"/>
          <w:szCs w:val="23"/>
        </w:rPr>
        <w:t xml:space="preserve"> and/or paragraph where the supplemental information can be found.</w:t>
      </w:r>
    </w:p>
    <w:p w14:paraId="1DE784B3" w14:textId="77777777" w:rsidR="009026E7" w:rsidRPr="00417F4F" w:rsidRDefault="009026E7" w:rsidP="001B5672">
      <w:pPr>
        <w:pStyle w:val="ListParagraph"/>
        <w:numPr>
          <w:ilvl w:val="0"/>
          <w:numId w:val="6"/>
        </w:numPr>
        <w:spacing w:after="120" w:line="240" w:lineRule="auto"/>
        <w:contextualSpacing w:val="0"/>
        <w:jc w:val="both"/>
        <w:rPr>
          <w:rFonts w:cstheme="minorHAnsi"/>
          <w:sz w:val="23"/>
          <w:szCs w:val="23"/>
        </w:rPr>
      </w:pPr>
      <w:r w:rsidRPr="00417F4F">
        <w:rPr>
          <w:rFonts w:cstheme="minorHAnsi"/>
          <w:sz w:val="23"/>
          <w:szCs w:val="23"/>
        </w:rPr>
        <w:t xml:space="preserve">Proposals are to be prepared in such a way as to provide a straightforward, concise delineation of capabilities to satisfy the requirements of this </w:t>
      </w:r>
      <w:r w:rsidR="00ED019F">
        <w:rPr>
          <w:rFonts w:cstheme="minorHAnsi"/>
          <w:sz w:val="23"/>
          <w:szCs w:val="23"/>
        </w:rPr>
        <w:t>funding opportunity</w:t>
      </w:r>
      <w:r w:rsidRPr="00417F4F">
        <w:rPr>
          <w:rFonts w:cstheme="minorHAnsi"/>
          <w:sz w:val="23"/>
          <w:szCs w:val="23"/>
        </w:rPr>
        <w:t xml:space="preserve">. Expensive bindings, colored displays, promotional materials, </w:t>
      </w:r>
      <w:r w:rsidRPr="00417F4F">
        <w:rPr>
          <w:rFonts w:cstheme="minorHAnsi"/>
          <w:noProof/>
          <w:sz w:val="23"/>
          <w:szCs w:val="23"/>
        </w:rPr>
        <w:t>etc.</w:t>
      </w:r>
      <w:r w:rsidRPr="00417F4F">
        <w:rPr>
          <w:rFonts w:cstheme="minorHAnsi"/>
          <w:sz w:val="23"/>
          <w:szCs w:val="23"/>
        </w:rPr>
        <w:t xml:space="preserve">, are not necessary or desired. Emphasis should </w:t>
      </w:r>
      <w:r w:rsidRPr="00417F4F">
        <w:rPr>
          <w:rFonts w:cstheme="minorHAnsi"/>
          <w:noProof/>
          <w:sz w:val="23"/>
          <w:szCs w:val="23"/>
        </w:rPr>
        <w:t>be concentrated</w:t>
      </w:r>
      <w:r w:rsidRPr="00417F4F">
        <w:rPr>
          <w:rFonts w:cstheme="minorHAnsi"/>
          <w:sz w:val="23"/>
          <w:szCs w:val="23"/>
        </w:rPr>
        <w:t xml:space="preserve"> on conformance to the </w:t>
      </w:r>
      <w:r w:rsidR="00067842">
        <w:rPr>
          <w:rFonts w:cstheme="minorHAnsi"/>
          <w:sz w:val="23"/>
          <w:szCs w:val="23"/>
        </w:rPr>
        <w:t>funding announcement</w:t>
      </w:r>
      <w:r w:rsidR="00067842" w:rsidRPr="00417F4F">
        <w:rPr>
          <w:rFonts w:cstheme="minorHAnsi"/>
          <w:sz w:val="23"/>
          <w:szCs w:val="23"/>
        </w:rPr>
        <w:t xml:space="preserve"> </w:t>
      </w:r>
      <w:r w:rsidRPr="00417F4F">
        <w:rPr>
          <w:rFonts w:cstheme="minorHAnsi"/>
          <w:sz w:val="23"/>
          <w:szCs w:val="23"/>
        </w:rPr>
        <w:t>instructions, responsiveness to the requirements, and completeness and clarity of content.</w:t>
      </w:r>
    </w:p>
    <w:p w14:paraId="55DA9554" w14:textId="77777777" w:rsidR="008F5B05" w:rsidRPr="00417F4F" w:rsidRDefault="009026E7" w:rsidP="001B5672">
      <w:pPr>
        <w:pStyle w:val="ListParagraph"/>
        <w:numPr>
          <w:ilvl w:val="0"/>
          <w:numId w:val="6"/>
        </w:numPr>
        <w:spacing w:after="120" w:line="240" w:lineRule="auto"/>
        <w:contextualSpacing w:val="0"/>
        <w:jc w:val="both"/>
        <w:rPr>
          <w:rFonts w:cstheme="minorHAnsi"/>
          <w:sz w:val="24"/>
          <w:szCs w:val="24"/>
        </w:rPr>
      </w:pPr>
      <w:r w:rsidRPr="00417F4F">
        <w:rPr>
          <w:rFonts w:cstheme="minorHAnsi"/>
          <w:sz w:val="23"/>
          <w:szCs w:val="23"/>
        </w:rPr>
        <w:t xml:space="preserve">The application must be signed by the </w:t>
      </w:r>
      <w:r w:rsidR="00FE52EC">
        <w:rPr>
          <w:rFonts w:cstheme="minorHAnsi"/>
          <w:sz w:val="23"/>
          <w:szCs w:val="23"/>
        </w:rPr>
        <w:t xml:space="preserve">agencies </w:t>
      </w:r>
      <w:r w:rsidRPr="00417F4F">
        <w:rPr>
          <w:rFonts w:cstheme="minorHAnsi"/>
          <w:sz w:val="23"/>
          <w:szCs w:val="23"/>
        </w:rPr>
        <w:t xml:space="preserve">legally authorized </w:t>
      </w:r>
      <w:r w:rsidR="00FE52EC">
        <w:rPr>
          <w:rFonts w:cstheme="minorHAnsi"/>
          <w:sz w:val="23"/>
          <w:szCs w:val="23"/>
        </w:rPr>
        <w:t>individual</w:t>
      </w:r>
      <w:r w:rsidRPr="00417F4F">
        <w:rPr>
          <w:rFonts w:cstheme="minorHAnsi"/>
          <w:sz w:val="23"/>
          <w:szCs w:val="23"/>
        </w:rPr>
        <w:t>.</w:t>
      </w:r>
      <w:r w:rsidR="008F5B05" w:rsidRPr="00417F4F">
        <w:rPr>
          <w:rFonts w:cstheme="minorHAnsi"/>
          <w:sz w:val="24"/>
          <w:szCs w:val="24"/>
        </w:rPr>
        <w:br w:type="page"/>
      </w:r>
    </w:p>
    <w:p w14:paraId="3D9F8A3D" w14:textId="77777777" w:rsidR="00A62E79" w:rsidRPr="005264CA" w:rsidRDefault="00A62E79" w:rsidP="00D86655">
      <w:pPr>
        <w:pStyle w:val="Heading2"/>
        <w:spacing w:after="120"/>
        <w:rPr>
          <w:b/>
          <w:sz w:val="28"/>
        </w:rPr>
      </w:pPr>
      <w:bookmarkStart w:id="17" w:name="_Toc492027600"/>
      <w:bookmarkStart w:id="18" w:name="_Toc496275949"/>
      <w:r w:rsidRPr="005264CA">
        <w:rPr>
          <w:b/>
          <w:sz w:val="28"/>
        </w:rPr>
        <w:lastRenderedPageBreak/>
        <w:t>Application Evaluation Criteria</w:t>
      </w:r>
      <w:bookmarkEnd w:id="17"/>
      <w:bookmarkEnd w:id="18"/>
    </w:p>
    <w:tbl>
      <w:tblPr>
        <w:tblStyle w:val="TableGrid"/>
        <w:tblW w:w="5000" w:type="pct"/>
        <w:tblLook w:val="04A0" w:firstRow="1" w:lastRow="0" w:firstColumn="1" w:lastColumn="0" w:noHBand="0" w:noVBand="1"/>
      </w:tblPr>
      <w:tblGrid>
        <w:gridCol w:w="1945"/>
        <w:gridCol w:w="7405"/>
      </w:tblGrid>
      <w:tr w:rsidR="00F57419" w14:paraId="69094293" w14:textId="77777777" w:rsidTr="00F57419">
        <w:tc>
          <w:tcPr>
            <w:tcW w:w="5000" w:type="pct"/>
            <w:gridSpan w:val="2"/>
          </w:tcPr>
          <w:p w14:paraId="2C870E05" w14:textId="77777777" w:rsidR="00F57419" w:rsidRPr="0044026B" w:rsidRDefault="00F57419" w:rsidP="00F57419">
            <w:pPr>
              <w:jc w:val="center"/>
              <w:rPr>
                <w:rFonts w:cstheme="minorHAnsi"/>
                <w:b/>
                <w:sz w:val="26"/>
                <w:szCs w:val="26"/>
              </w:rPr>
            </w:pPr>
          </w:p>
          <w:p w14:paraId="543190B6" w14:textId="77777777" w:rsidR="00F57419" w:rsidRPr="003F596D" w:rsidRDefault="00F57419" w:rsidP="00F57419">
            <w:pPr>
              <w:jc w:val="center"/>
              <w:rPr>
                <w:rFonts w:cstheme="minorHAnsi"/>
                <w:b/>
                <w:sz w:val="24"/>
                <w:szCs w:val="24"/>
              </w:rPr>
            </w:pPr>
            <w:r w:rsidRPr="003F596D">
              <w:rPr>
                <w:rFonts w:cstheme="minorHAnsi"/>
                <w:b/>
                <w:sz w:val="24"/>
                <w:szCs w:val="24"/>
              </w:rPr>
              <w:t>Nevada Division of Public and Behavioral Health</w:t>
            </w:r>
          </w:p>
          <w:p w14:paraId="0C89671E" w14:textId="77777777" w:rsidR="00F57419" w:rsidRPr="003F596D" w:rsidRDefault="00F57419" w:rsidP="00F57419">
            <w:pPr>
              <w:jc w:val="center"/>
              <w:rPr>
                <w:rFonts w:cstheme="minorHAnsi"/>
                <w:b/>
                <w:sz w:val="24"/>
                <w:szCs w:val="24"/>
              </w:rPr>
            </w:pPr>
            <w:r w:rsidRPr="003F596D">
              <w:rPr>
                <w:rFonts w:cstheme="minorHAnsi"/>
                <w:b/>
                <w:sz w:val="24"/>
                <w:szCs w:val="24"/>
              </w:rPr>
              <w:t>Bureau of Behavioral Health Prevention and Wellness</w:t>
            </w:r>
          </w:p>
          <w:p w14:paraId="0E45AAF1" w14:textId="77777777" w:rsidR="00F57419" w:rsidRPr="003F596D" w:rsidRDefault="00F57419" w:rsidP="00F57419">
            <w:pPr>
              <w:jc w:val="center"/>
              <w:rPr>
                <w:rFonts w:cstheme="minorHAnsi"/>
                <w:b/>
                <w:sz w:val="24"/>
                <w:szCs w:val="24"/>
              </w:rPr>
            </w:pPr>
            <w:r w:rsidRPr="003F596D">
              <w:rPr>
                <w:rFonts w:cstheme="minorHAnsi"/>
                <w:b/>
                <w:sz w:val="24"/>
                <w:szCs w:val="24"/>
              </w:rPr>
              <w:t xml:space="preserve">Substance Abuse Prevention and Treatment Agency </w:t>
            </w:r>
          </w:p>
          <w:p w14:paraId="21BB8624" w14:textId="77777777" w:rsidR="00F57419" w:rsidRPr="003F596D" w:rsidRDefault="00F57419" w:rsidP="00F57419">
            <w:pPr>
              <w:jc w:val="center"/>
              <w:rPr>
                <w:rFonts w:cstheme="minorHAnsi"/>
                <w:b/>
                <w:sz w:val="24"/>
                <w:szCs w:val="24"/>
              </w:rPr>
            </w:pPr>
          </w:p>
          <w:p w14:paraId="3215DB76" w14:textId="77777777" w:rsidR="00F57419" w:rsidRPr="003F596D" w:rsidRDefault="00F57419" w:rsidP="00F57419">
            <w:pPr>
              <w:jc w:val="center"/>
              <w:rPr>
                <w:rFonts w:cstheme="minorHAnsi"/>
                <w:b/>
                <w:sz w:val="24"/>
                <w:szCs w:val="24"/>
              </w:rPr>
            </w:pPr>
            <w:r w:rsidRPr="003F596D">
              <w:rPr>
                <w:rFonts w:cstheme="minorHAnsi"/>
                <w:b/>
                <w:sz w:val="24"/>
                <w:szCs w:val="24"/>
              </w:rPr>
              <w:t xml:space="preserve">Request for Proposal </w:t>
            </w:r>
          </w:p>
          <w:p w14:paraId="0B91032E" w14:textId="77777777" w:rsidR="00F57419" w:rsidRPr="003F596D" w:rsidRDefault="00F57419" w:rsidP="00F57419">
            <w:pPr>
              <w:jc w:val="center"/>
              <w:rPr>
                <w:rFonts w:cstheme="minorHAnsi"/>
                <w:b/>
                <w:sz w:val="24"/>
                <w:szCs w:val="24"/>
              </w:rPr>
            </w:pPr>
            <w:r w:rsidRPr="003F596D">
              <w:rPr>
                <w:rFonts w:cstheme="minorHAnsi"/>
                <w:b/>
                <w:sz w:val="24"/>
                <w:szCs w:val="24"/>
              </w:rPr>
              <w:t>FY 18-19</w:t>
            </w:r>
          </w:p>
          <w:p w14:paraId="5533AFDC" w14:textId="77777777" w:rsidR="00F57419" w:rsidRPr="003F596D" w:rsidRDefault="00F57419" w:rsidP="00F57419">
            <w:pPr>
              <w:jc w:val="center"/>
              <w:rPr>
                <w:rFonts w:cstheme="minorHAnsi"/>
                <w:b/>
                <w:sz w:val="24"/>
                <w:szCs w:val="24"/>
              </w:rPr>
            </w:pPr>
            <w:r w:rsidRPr="003F596D">
              <w:rPr>
                <w:rFonts w:cstheme="minorHAnsi"/>
                <w:b/>
                <w:sz w:val="24"/>
                <w:szCs w:val="24"/>
              </w:rPr>
              <w:t xml:space="preserve">Adolescent and Transitional Age Youth Program Expansion Grant </w:t>
            </w:r>
          </w:p>
          <w:p w14:paraId="3AEE74F2" w14:textId="77777777" w:rsidR="00F57419" w:rsidRDefault="00F57419" w:rsidP="00C86686">
            <w:pPr>
              <w:jc w:val="center"/>
            </w:pPr>
          </w:p>
        </w:tc>
      </w:tr>
      <w:tr w:rsidR="00F57419" w14:paraId="0114BE9B" w14:textId="77777777" w:rsidTr="00F57419">
        <w:tc>
          <w:tcPr>
            <w:tcW w:w="1040" w:type="pct"/>
            <w:shd w:val="clear" w:color="auto" w:fill="D9D9D9" w:themeFill="background1" w:themeFillShade="D9"/>
          </w:tcPr>
          <w:p w14:paraId="234BF95D" w14:textId="77777777" w:rsidR="00F57419" w:rsidRPr="000D58A8" w:rsidRDefault="00F57419" w:rsidP="00F57419">
            <w:pPr>
              <w:rPr>
                <w:b/>
                <w:sz w:val="20"/>
                <w:szCs w:val="20"/>
              </w:rPr>
            </w:pPr>
            <w:r w:rsidRPr="000D58A8">
              <w:rPr>
                <w:b/>
                <w:sz w:val="20"/>
                <w:szCs w:val="20"/>
              </w:rPr>
              <w:t>SUBMISSION DATE</w:t>
            </w:r>
          </w:p>
        </w:tc>
        <w:tc>
          <w:tcPr>
            <w:tcW w:w="3960" w:type="pct"/>
          </w:tcPr>
          <w:p w14:paraId="34AA3735" w14:textId="77777777" w:rsidR="00F57419" w:rsidRDefault="00F57419" w:rsidP="00F57419"/>
        </w:tc>
      </w:tr>
      <w:tr w:rsidR="00F57419" w14:paraId="3250914B" w14:textId="77777777" w:rsidTr="00F57419">
        <w:tc>
          <w:tcPr>
            <w:tcW w:w="1040" w:type="pct"/>
            <w:shd w:val="clear" w:color="auto" w:fill="D9D9D9" w:themeFill="background1" w:themeFillShade="D9"/>
          </w:tcPr>
          <w:p w14:paraId="13E0E554" w14:textId="77777777" w:rsidR="00F57419" w:rsidRPr="000D58A8" w:rsidRDefault="00F57419" w:rsidP="00F57419">
            <w:pPr>
              <w:rPr>
                <w:b/>
                <w:sz w:val="20"/>
                <w:szCs w:val="20"/>
              </w:rPr>
            </w:pPr>
            <w:r w:rsidRPr="000D58A8">
              <w:rPr>
                <w:b/>
                <w:sz w:val="20"/>
                <w:szCs w:val="20"/>
              </w:rPr>
              <w:t>ORGANIZATION</w:t>
            </w:r>
          </w:p>
        </w:tc>
        <w:tc>
          <w:tcPr>
            <w:tcW w:w="3960" w:type="pct"/>
          </w:tcPr>
          <w:p w14:paraId="35CA70A7" w14:textId="77777777" w:rsidR="00F57419" w:rsidRDefault="00F57419" w:rsidP="00F57419"/>
        </w:tc>
      </w:tr>
    </w:tbl>
    <w:p w14:paraId="57E2CB80" w14:textId="77777777" w:rsidR="00C86686" w:rsidRPr="007405EB" w:rsidRDefault="00C86686" w:rsidP="00C86686">
      <w:pPr>
        <w:rPr>
          <w:color w:val="FF0000"/>
        </w:rPr>
      </w:pPr>
      <w:bookmarkStart w:id="19" w:name="_Hlk494963848"/>
      <w:r>
        <w:rPr>
          <w:color w:val="FF0000"/>
        </w:rPr>
        <w:t xml:space="preserve">Items provided as part of the 2016 Behavioral Health and Treatment Request for Qualifications (RFQ) process do not have to be resubmitted.  Qualified providers will receive full credit for information already on file.  All information must be updated annually.  Submissions received with this funding opportunity will satisfy the annual update requirement. </w:t>
      </w:r>
      <w:r w:rsidR="00F15DA0">
        <w:rPr>
          <w:color w:val="FF0000"/>
        </w:rPr>
        <w:t>Item</w:t>
      </w:r>
      <w:r w:rsidR="00607E33">
        <w:rPr>
          <w:color w:val="FF0000"/>
        </w:rPr>
        <w:t>s</w:t>
      </w:r>
      <w:r w:rsidR="00F15DA0">
        <w:rPr>
          <w:color w:val="FF0000"/>
        </w:rPr>
        <w:t xml:space="preserve"> which should already be included in the original request for application submission are indicated with a red ‘*’.</w:t>
      </w:r>
      <w:r>
        <w:rPr>
          <w:color w:val="FF0000"/>
        </w:rPr>
        <w:t xml:space="preserve">     </w:t>
      </w:r>
    </w:p>
    <w:tbl>
      <w:tblPr>
        <w:tblStyle w:val="TableGrid"/>
        <w:tblW w:w="5000" w:type="pct"/>
        <w:tblLook w:val="04A0" w:firstRow="1" w:lastRow="0" w:firstColumn="1" w:lastColumn="0" w:noHBand="0" w:noVBand="1"/>
      </w:tblPr>
      <w:tblGrid>
        <w:gridCol w:w="6621"/>
        <w:gridCol w:w="623"/>
        <w:gridCol w:w="2106"/>
      </w:tblGrid>
      <w:tr w:rsidR="00F57419" w14:paraId="2149B353" w14:textId="77777777" w:rsidTr="00F57419">
        <w:tc>
          <w:tcPr>
            <w:tcW w:w="5000" w:type="pct"/>
            <w:gridSpan w:val="3"/>
            <w:shd w:val="clear" w:color="auto" w:fill="D9D9D9" w:themeFill="background1" w:themeFillShade="D9"/>
          </w:tcPr>
          <w:bookmarkEnd w:id="19"/>
          <w:p w14:paraId="32A5E4DD" w14:textId="77777777" w:rsidR="00F57419" w:rsidRPr="003F596D" w:rsidRDefault="00F57419" w:rsidP="00F57419">
            <w:pPr>
              <w:jc w:val="center"/>
              <w:rPr>
                <w:rFonts w:cstheme="minorHAnsi"/>
                <w:b/>
                <w:sz w:val="24"/>
                <w:szCs w:val="24"/>
              </w:rPr>
            </w:pPr>
            <w:r w:rsidRPr="0044026B">
              <w:rPr>
                <w:rFonts w:cstheme="minorHAnsi"/>
                <w:b/>
                <w:sz w:val="24"/>
                <w:szCs w:val="24"/>
              </w:rPr>
              <w:t>A</w:t>
            </w:r>
            <w:r>
              <w:rPr>
                <w:rFonts w:cstheme="minorHAnsi"/>
                <w:b/>
                <w:sz w:val="24"/>
                <w:szCs w:val="24"/>
              </w:rPr>
              <w:t>GENCY SUMMARY AND EXPERIENCE</w:t>
            </w:r>
            <w:r w:rsidRPr="0044026B">
              <w:rPr>
                <w:rFonts w:cstheme="minorHAnsi"/>
                <w:b/>
                <w:sz w:val="24"/>
                <w:szCs w:val="24"/>
              </w:rPr>
              <w:t xml:space="preserve"> (</w:t>
            </w:r>
            <w:r>
              <w:rPr>
                <w:rFonts w:cstheme="minorHAnsi"/>
                <w:b/>
                <w:sz w:val="24"/>
                <w:szCs w:val="24"/>
              </w:rPr>
              <w:t>10</w:t>
            </w:r>
            <w:r w:rsidRPr="0044026B">
              <w:rPr>
                <w:rFonts w:cstheme="minorHAnsi"/>
                <w:b/>
                <w:sz w:val="24"/>
                <w:szCs w:val="24"/>
              </w:rPr>
              <w:t xml:space="preserve"> Points)</w:t>
            </w:r>
          </w:p>
        </w:tc>
      </w:tr>
      <w:tr w:rsidR="00F57419" w14:paraId="00BE5DB0" w14:textId="77777777" w:rsidTr="00F57419">
        <w:tc>
          <w:tcPr>
            <w:tcW w:w="3541" w:type="pct"/>
          </w:tcPr>
          <w:p w14:paraId="2371441B" w14:textId="77777777" w:rsidR="00F57419" w:rsidRPr="000D58A8" w:rsidRDefault="00F57419" w:rsidP="00F57419">
            <w:r>
              <w:rPr>
                <w:color w:val="FF0000"/>
              </w:rPr>
              <w:t>*</w:t>
            </w:r>
            <w:r w:rsidR="00360AEC" w:rsidRPr="00F15DA0">
              <w:t>Does the</w:t>
            </w:r>
            <w:r w:rsidRPr="00F15DA0">
              <w:t xml:space="preserve"> </w:t>
            </w:r>
            <w:r w:rsidRPr="000D58A8">
              <w:t xml:space="preserve">agency history and experience </w:t>
            </w:r>
            <w:r w:rsidR="00360AEC">
              <w:t xml:space="preserve">show evidence that the project </w:t>
            </w:r>
            <w:r w:rsidR="00C0738D">
              <w:t>has the potential for success?</w:t>
            </w:r>
            <w:r w:rsidR="00F15DA0">
              <w:t xml:space="preserve"> </w:t>
            </w:r>
          </w:p>
        </w:tc>
        <w:tc>
          <w:tcPr>
            <w:tcW w:w="333" w:type="pct"/>
          </w:tcPr>
          <w:p w14:paraId="4B4E8830" w14:textId="77777777" w:rsidR="00F57419" w:rsidRDefault="00F57419" w:rsidP="00F57419">
            <w:pPr>
              <w:jc w:val="center"/>
            </w:pPr>
            <w:r>
              <w:t>2</w:t>
            </w:r>
          </w:p>
        </w:tc>
        <w:tc>
          <w:tcPr>
            <w:tcW w:w="1126" w:type="pct"/>
          </w:tcPr>
          <w:p w14:paraId="1ECB851D" w14:textId="77777777" w:rsidR="00F57419" w:rsidRDefault="00F57419" w:rsidP="00F57419"/>
        </w:tc>
      </w:tr>
      <w:tr w:rsidR="00F57419" w14:paraId="7A6B41A7" w14:textId="77777777" w:rsidTr="00F57419">
        <w:tc>
          <w:tcPr>
            <w:tcW w:w="3541" w:type="pct"/>
          </w:tcPr>
          <w:p w14:paraId="221CEC9A" w14:textId="77777777" w:rsidR="00F57419" w:rsidRPr="000D58A8" w:rsidRDefault="00F57419" w:rsidP="00F57419">
            <w:r>
              <w:rPr>
                <w:color w:val="FF0000"/>
              </w:rPr>
              <w:t xml:space="preserve">* </w:t>
            </w:r>
            <w:r w:rsidR="00360AEC">
              <w:t>Does</w:t>
            </w:r>
            <w:r w:rsidR="00360AEC" w:rsidRPr="000D58A8">
              <w:t xml:space="preserve"> </w:t>
            </w:r>
            <w:r w:rsidRPr="000D58A8">
              <w:t>the agency</w:t>
            </w:r>
            <w:r w:rsidR="00360AEC">
              <w:t>’s</w:t>
            </w:r>
            <w:r w:rsidRPr="000D58A8">
              <w:t xml:space="preserve"> mission and purpose</w:t>
            </w:r>
            <w:r w:rsidR="00360AEC">
              <w:t xml:space="preserve"> support the project</w:t>
            </w:r>
            <w:r w:rsidRPr="000D58A8">
              <w:t xml:space="preserve">? </w:t>
            </w:r>
          </w:p>
        </w:tc>
        <w:tc>
          <w:tcPr>
            <w:tcW w:w="333" w:type="pct"/>
          </w:tcPr>
          <w:p w14:paraId="4AAD843F" w14:textId="77777777" w:rsidR="00F57419" w:rsidRDefault="00F57419" w:rsidP="00F57419">
            <w:pPr>
              <w:jc w:val="center"/>
            </w:pPr>
            <w:r>
              <w:t>2</w:t>
            </w:r>
          </w:p>
        </w:tc>
        <w:tc>
          <w:tcPr>
            <w:tcW w:w="1126" w:type="pct"/>
          </w:tcPr>
          <w:p w14:paraId="7DB741FB" w14:textId="77777777" w:rsidR="00F57419" w:rsidRDefault="00F57419" w:rsidP="00F57419"/>
        </w:tc>
      </w:tr>
      <w:tr w:rsidR="00F57419" w14:paraId="241DCAAD" w14:textId="77777777" w:rsidTr="00F57419">
        <w:tc>
          <w:tcPr>
            <w:tcW w:w="3541" w:type="pct"/>
          </w:tcPr>
          <w:p w14:paraId="7FC28D17" w14:textId="77777777" w:rsidR="00F57419" w:rsidRDefault="00F57419" w:rsidP="00F57419">
            <w:r>
              <w:rPr>
                <w:color w:val="FF0000"/>
              </w:rPr>
              <w:t>*</w:t>
            </w:r>
            <w:r w:rsidRPr="000D58A8">
              <w:t>Has the agency outlined its structure, board of directors, staff, staff experience, location(s), and hours of operations?</w:t>
            </w:r>
            <w:r>
              <w:t xml:space="preserve"> </w:t>
            </w:r>
          </w:p>
          <w:p w14:paraId="65AB9B12" w14:textId="77777777" w:rsidR="00F57419" w:rsidRPr="007405EB" w:rsidRDefault="00F57419" w:rsidP="00F57419">
            <w:pPr>
              <w:rPr>
                <w:i/>
                <w:color w:val="FF0000"/>
              </w:rPr>
            </w:pPr>
            <w:r>
              <w:t xml:space="preserve"> - </w:t>
            </w:r>
            <w:r>
              <w:rPr>
                <w:i/>
                <w:color w:val="FF0000"/>
              </w:rPr>
              <w:t xml:space="preserve">This information should be updated with BHWP on an annual basis.  </w:t>
            </w:r>
          </w:p>
        </w:tc>
        <w:tc>
          <w:tcPr>
            <w:tcW w:w="333" w:type="pct"/>
          </w:tcPr>
          <w:p w14:paraId="0368FB27" w14:textId="77777777" w:rsidR="00F57419" w:rsidRDefault="00F57419" w:rsidP="00F57419">
            <w:pPr>
              <w:jc w:val="center"/>
            </w:pPr>
            <w:r>
              <w:t>3</w:t>
            </w:r>
          </w:p>
        </w:tc>
        <w:tc>
          <w:tcPr>
            <w:tcW w:w="1126" w:type="pct"/>
          </w:tcPr>
          <w:p w14:paraId="6D77B313" w14:textId="77777777" w:rsidR="00F57419" w:rsidRDefault="00F57419" w:rsidP="00F57419"/>
        </w:tc>
      </w:tr>
      <w:tr w:rsidR="00F57419" w14:paraId="565ED669" w14:textId="77777777" w:rsidTr="00F57419">
        <w:tc>
          <w:tcPr>
            <w:tcW w:w="3541" w:type="pct"/>
          </w:tcPr>
          <w:p w14:paraId="25F5228B" w14:textId="77777777" w:rsidR="00F57419" w:rsidRPr="000D58A8" w:rsidRDefault="00360AEC" w:rsidP="00F57419">
            <w:r>
              <w:t>Does the application demonstrate the</w:t>
            </w:r>
            <w:r w:rsidR="00F57419" w:rsidRPr="000D58A8">
              <w:t xml:space="preserve"> agency’s knowledge and familiarity with local community needs and goals</w:t>
            </w:r>
            <w:r w:rsidR="00F57419">
              <w:t>?</w:t>
            </w:r>
          </w:p>
        </w:tc>
        <w:tc>
          <w:tcPr>
            <w:tcW w:w="333" w:type="pct"/>
          </w:tcPr>
          <w:p w14:paraId="483B0437" w14:textId="77777777" w:rsidR="00F57419" w:rsidRDefault="00F57419" w:rsidP="00F57419">
            <w:pPr>
              <w:jc w:val="center"/>
            </w:pPr>
            <w:r>
              <w:t>3</w:t>
            </w:r>
          </w:p>
        </w:tc>
        <w:tc>
          <w:tcPr>
            <w:tcW w:w="1126" w:type="pct"/>
          </w:tcPr>
          <w:p w14:paraId="1B1D8408" w14:textId="77777777" w:rsidR="00F57419" w:rsidRDefault="00F57419" w:rsidP="00F57419"/>
        </w:tc>
      </w:tr>
      <w:tr w:rsidR="00F57419" w14:paraId="3E2433A1" w14:textId="77777777" w:rsidTr="00F57419">
        <w:tc>
          <w:tcPr>
            <w:tcW w:w="5000" w:type="pct"/>
            <w:gridSpan w:val="3"/>
          </w:tcPr>
          <w:p w14:paraId="0F545A22" w14:textId="77777777" w:rsidR="00F57419" w:rsidRPr="007405EB" w:rsidRDefault="00F57419" w:rsidP="00F57419">
            <w:pPr>
              <w:rPr>
                <w:b/>
              </w:rPr>
            </w:pPr>
            <w:r w:rsidRPr="007405EB">
              <w:rPr>
                <w:b/>
              </w:rPr>
              <w:t>NOTES:</w:t>
            </w:r>
          </w:p>
          <w:p w14:paraId="3212719D" w14:textId="77777777" w:rsidR="00F57419" w:rsidRDefault="00F57419" w:rsidP="00F57419"/>
          <w:p w14:paraId="089D74C5" w14:textId="77777777" w:rsidR="00F15DA0" w:rsidRDefault="00F15DA0" w:rsidP="00F57419"/>
          <w:p w14:paraId="1B957027" w14:textId="77777777" w:rsidR="00F15DA0" w:rsidRDefault="00F15DA0" w:rsidP="00F57419"/>
          <w:p w14:paraId="4EFC3FB0" w14:textId="77777777" w:rsidR="00F57419" w:rsidRDefault="00F57419" w:rsidP="00F57419"/>
        </w:tc>
      </w:tr>
      <w:tr w:rsidR="00F57419" w14:paraId="06CB38C7" w14:textId="77777777" w:rsidTr="00F57419">
        <w:tc>
          <w:tcPr>
            <w:tcW w:w="5000" w:type="pct"/>
            <w:gridSpan w:val="3"/>
            <w:shd w:val="clear" w:color="auto" w:fill="D9D9D9" w:themeFill="background1" w:themeFillShade="D9"/>
          </w:tcPr>
          <w:p w14:paraId="0DDD8886" w14:textId="77777777" w:rsidR="00F57419" w:rsidRPr="000D58A8" w:rsidRDefault="00F57419" w:rsidP="00F57419">
            <w:pPr>
              <w:jc w:val="center"/>
              <w:rPr>
                <w:rFonts w:cstheme="minorHAnsi"/>
                <w:b/>
                <w:sz w:val="24"/>
                <w:szCs w:val="24"/>
              </w:rPr>
            </w:pPr>
            <w:r w:rsidRPr="003F596D">
              <w:rPr>
                <w:rFonts w:cstheme="minorHAnsi"/>
                <w:b/>
                <w:sz w:val="24"/>
                <w:szCs w:val="24"/>
              </w:rPr>
              <w:t>P</w:t>
            </w:r>
            <w:r>
              <w:rPr>
                <w:rFonts w:cstheme="minorHAnsi"/>
                <w:b/>
                <w:sz w:val="24"/>
                <w:szCs w:val="24"/>
              </w:rPr>
              <w:t>ROJECT NARRATIVE AND SCOPE OF WORK</w:t>
            </w:r>
            <w:r w:rsidRPr="003F596D">
              <w:rPr>
                <w:rFonts w:cstheme="minorHAnsi"/>
                <w:b/>
                <w:sz w:val="24"/>
                <w:szCs w:val="24"/>
              </w:rPr>
              <w:t xml:space="preserve"> (</w:t>
            </w:r>
            <w:r>
              <w:rPr>
                <w:rFonts w:cstheme="minorHAnsi"/>
                <w:b/>
                <w:sz w:val="24"/>
                <w:szCs w:val="24"/>
              </w:rPr>
              <w:t>55</w:t>
            </w:r>
            <w:r w:rsidRPr="003F596D">
              <w:rPr>
                <w:rFonts w:cstheme="minorHAnsi"/>
                <w:b/>
                <w:sz w:val="24"/>
                <w:szCs w:val="24"/>
              </w:rPr>
              <w:t xml:space="preserve"> points) </w:t>
            </w:r>
          </w:p>
        </w:tc>
      </w:tr>
      <w:tr w:rsidR="00F57419" w14:paraId="3FD776DD" w14:textId="77777777" w:rsidTr="00F57419">
        <w:tc>
          <w:tcPr>
            <w:tcW w:w="3541" w:type="pct"/>
          </w:tcPr>
          <w:p w14:paraId="3D4DD155" w14:textId="77777777" w:rsidR="00F57419" w:rsidRPr="000D58A8" w:rsidRDefault="00F57419" w:rsidP="00F57419">
            <w:r w:rsidRPr="000D58A8">
              <w:t xml:space="preserve">The project narrative </w:t>
            </w:r>
            <w:r w:rsidR="00360AEC">
              <w:t>clearly describes the project,</w:t>
            </w:r>
            <w:r w:rsidRPr="000D58A8">
              <w:t xml:space="preserve"> intended activities</w:t>
            </w:r>
            <w:r w:rsidR="00360AEC">
              <w:t>, and expected outcom</w:t>
            </w:r>
            <w:r w:rsidR="00041B7F">
              <w:t>e</w:t>
            </w:r>
            <w:r w:rsidR="00360AEC">
              <w:t>s</w:t>
            </w:r>
            <w:r>
              <w:t>.</w:t>
            </w:r>
          </w:p>
        </w:tc>
        <w:tc>
          <w:tcPr>
            <w:tcW w:w="333" w:type="pct"/>
          </w:tcPr>
          <w:p w14:paraId="6D6475B4" w14:textId="77777777" w:rsidR="00F57419" w:rsidRDefault="00F57419" w:rsidP="00F57419">
            <w:pPr>
              <w:jc w:val="center"/>
            </w:pPr>
            <w:r>
              <w:t>15</w:t>
            </w:r>
          </w:p>
        </w:tc>
        <w:tc>
          <w:tcPr>
            <w:tcW w:w="1126" w:type="pct"/>
          </w:tcPr>
          <w:p w14:paraId="420473B3" w14:textId="77777777" w:rsidR="00F57419" w:rsidRDefault="00F57419" w:rsidP="00F57419"/>
        </w:tc>
      </w:tr>
      <w:tr w:rsidR="00F57419" w14:paraId="32B9DFB3" w14:textId="77777777" w:rsidTr="00F57419">
        <w:tc>
          <w:tcPr>
            <w:tcW w:w="3541" w:type="pct"/>
          </w:tcPr>
          <w:p w14:paraId="47F7D826" w14:textId="77777777" w:rsidR="00F57419" w:rsidRPr="000D58A8" w:rsidRDefault="00360AEC" w:rsidP="00F57419">
            <w:r>
              <w:t>Are</w:t>
            </w:r>
            <w:r w:rsidRPr="000D58A8">
              <w:t xml:space="preserve"> </w:t>
            </w:r>
            <w:r w:rsidR="00F57419" w:rsidRPr="000D58A8">
              <w:t>project goals clearly stated?</w:t>
            </w:r>
          </w:p>
        </w:tc>
        <w:tc>
          <w:tcPr>
            <w:tcW w:w="333" w:type="pct"/>
          </w:tcPr>
          <w:p w14:paraId="0A2BF7CF" w14:textId="77777777" w:rsidR="00F57419" w:rsidRDefault="00F57419" w:rsidP="00F57419">
            <w:pPr>
              <w:jc w:val="center"/>
            </w:pPr>
            <w:r>
              <w:t>5</w:t>
            </w:r>
          </w:p>
        </w:tc>
        <w:tc>
          <w:tcPr>
            <w:tcW w:w="1126" w:type="pct"/>
          </w:tcPr>
          <w:p w14:paraId="53CE770C" w14:textId="77777777" w:rsidR="00F57419" w:rsidRDefault="00F57419" w:rsidP="00F57419"/>
        </w:tc>
      </w:tr>
      <w:tr w:rsidR="00F57419" w14:paraId="56FFDAF4" w14:textId="77777777" w:rsidTr="00F57419">
        <w:tc>
          <w:tcPr>
            <w:tcW w:w="3541" w:type="pct"/>
          </w:tcPr>
          <w:p w14:paraId="1FC7B5CA" w14:textId="77777777" w:rsidR="00F57419" w:rsidRPr="000D58A8" w:rsidRDefault="00F57419" w:rsidP="00F57419">
            <w:r w:rsidRPr="000D58A8">
              <w:t xml:space="preserve">Do the activities support the project goals?  </w:t>
            </w:r>
          </w:p>
        </w:tc>
        <w:tc>
          <w:tcPr>
            <w:tcW w:w="333" w:type="pct"/>
          </w:tcPr>
          <w:p w14:paraId="4B95BF1A" w14:textId="77777777" w:rsidR="00F57419" w:rsidRDefault="00F57419" w:rsidP="00F57419">
            <w:pPr>
              <w:jc w:val="center"/>
            </w:pPr>
            <w:r>
              <w:t>10</w:t>
            </w:r>
          </w:p>
        </w:tc>
        <w:tc>
          <w:tcPr>
            <w:tcW w:w="1126" w:type="pct"/>
          </w:tcPr>
          <w:p w14:paraId="4AD1358A" w14:textId="77777777" w:rsidR="00F57419" w:rsidRDefault="00F57419" w:rsidP="00F57419"/>
        </w:tc>
      </w:tr>
      <w:tr w:rsidR="00F57419" w14:paraId="3B6D798B" w14:textId="77777777" w:rsidTr="00F57419">
        <w:tc>
          <w:tcPr>
            <w:tcW w:w="3541" w:type="pct"/>
          </w:tcPr>
          <w:p w14:paraId="307FAB18" w14:textId="77777777" w:rsidR="00F57419" w:rsidRPr="000D58A8" w:rsidRDefault="00F57419" w:rsidP="00F57419">
            <w:r w:rsidRPr="000D58A8">
              <w:t>Are evaluation methods clear and present?</w:t>
            </w:r>
          </w:p>
        </w:tc>
        <w:tc>
          <w:tcPr>
            <w:tcW w:w="333" w:type="pct"/>
          </w:tcPr>
          <w:p w14:paraId="2CD37323" w14:textId="77777777" w:rsidR="00F57419" w:rsidRDefault="00F57419" w:rsidP="00F57419">
            <w:pPr>
              <w:jc w:val="center"/>
            </w:pPr>
            <w:r>
              <w:t>10</w:t>
            </w:r>
          </w:p>
        </w:tc>
        <w:tc>
          <w:tcPr>
            <w:tcW w:w="1126" w:type="pct"/>
          </w:tcPr>
          <w:p w14:paraId="46F4E121" w14:textId="77777777" w:rsidR="00F57419" w:rsidRDefault="00F57419" w:rsidP="00F57419"/>
        </w:tc>
      </w:tr>
      <w:tr w:rsidR="00F57419" w14:paraId="5325905F" w14:textId="77777777" w:rsidTr="00F57419">
        <w:tc>
          <w:tcPr>
            <w:tcW w:w="3541" w:type="pct"/>
          </w:tcPr>
          <w:p w14:paraId="71DC9911" w14:textId="77777777" w:rsidR="00F57419" w:rsidRPr="000D58A8" w:rsidRDefault="00F57419" w:rsidP="00F57419">
            <w:r w:rsidRPr="000D58A8">
              <w:t xml:space="preserve">Are the outcomes SMART (specific, measurable, achievable, realistic and time limited)? </w:t>
            </w:r>
          </w:p>
        </w:tc>
        <w:tc>
          <w:tcPr>
            <w:tcW w:w="333" w:type="pct"/>
          </w:tcPr>
          <w:p w14:paraId="36E91DA2" w14:textId="77777777" w:rsidR="00F57419" w:rsidRDefault="00F57419" w:rsidP="00F57419">
            <w:pPr>
              <w:jc w:val="center"/>
            </w:pPr>
            <w:r>
              <w:t>15</w:t>
            </w:r>
          </w:p>
        </w:tc>
        <w:tc>
          <w:tcPr>
            <w:tcW w:w="1126" w:type="pct"/>
          </w:tcPr>
          <w:p w14:paraId="28229E74" w14:textId="77777777" w:rsidR="00F57419" w:rsidRDefault="00F57419" w:rsidP="00F57419"/>
        </w:tc>
      </w:tr>
      <w:tr w:rsidR="00F57419" w14:paraId="5573D5FA" w14:textId="77777777" w:rsidTr="00F57419">
        <w:tc>
          <w:tcPr>
            <w:tcW w:w="5000" w:type="pct"/>
            <w:gridSpan w:val="3"/>
          </w:tcPr>
          <w:p w14:paraId="63206A3F" w14:textId="77777777" w:rsidR="00F57419" w:rsidRPr="00F15DA0" w:rsidRDefault="00F57419" w:rsidP="00F15DA0">
            <w:pPr>
              <w:rPr>
                <w:b/>
              </w:rPr>
            </w:pPr>
            <w:r w:rsidRPr="007405EB">
              <w:rPr>
                <w:b/>
              </w:rPr>
              <w:t>NOTES:</w:t>
            </w:r>
            <w:r w:rsidR="00C86686">
              <w:br/>
            </w:r>
          </w:p>
          <w:p w14:paraId="6D98D5A4" w14:textId="77777777" w:rsidR="00F57419" w:rsidRDefault="00F57419" w:rsidP="00F57419">
            <w:pPr>
              <w:spacing w:after="120"/>
            </w:pPr>
          </w:p>
          <w:p w14:paraId="1B48DDDB" w14:textId="77777777" w:rsidR="00F15DA0" w:rsidRDefault="00F15DA0" w:rsidP="00F57419">
            <w:pPr>
              <w:spacing w:after="120"/>
            </w:pPr>
          </w:p>
        </w:tc>
      </w:tr>
      <w:tr w:rsidR="00F57419" w14:paraId="7BBCCF59" w14:textId="77777777" w:rsidTr="00F57419">
        <w:tc>
          <w:tcPr>
            <w:tcW w:w="5000" w:type="pct"/>
            <w:gridSpan w:val="3"/>
            <w:shd w:val="clear" w:color="auto" w:fill="D9D9D9" w:themeFill="background1" w:themeFillShade="D9"/>
          </w:tcPr>
          <w:p w14:paraId="57E4B33B" w14:textId="77777777" w:rsidR="00F57419" w:rsidRPr="000D58A8" w:rsidRDefault="00F57419" w:rsidP="00F57419">
            <w:pPr>
              <w:jc w:val="center"/>
              <w:rPr>
                <w:rFonts w:cstheme="minorHAnsi"/>
                <w:b/>
                <w:sz w:val="24"/>
                <w:szCs w:val="24"/>
              </w:rPr>
            </w:pPr>
            <w:r>
              <w:rPr>
                <w:rFonts w:cstheme="minorHAnsi"/>
                <w:b/>
                <w:sz w:val="24"/>
                <w:szCs w:val="24"/>
              </w:rPr>
              <w:lastRenderedPageBreak/>
              <w:t>BUDGET PLAN</w:t>
            </w:r>
            <w:r w:rsidRPr="004F5A8C">
              <w:rPr>
                <w:rFonts w:cstheme="minorHAnsi"/>
                <w:b/>
                <w:sz w:val="24"/>
                <w:szCs w:val="24"/>
              </w:rPr>
              <w:t xml:space="preserve"> (2</w:t>
            </w:r>
            <w:r>
              <w:rPr>
                <w:rFonts w:cstheme="minorHAnsi"/>
                <w:b/>
                <w:sz w:val="24"/>
                <w:szCs w:val="24"/>
              </w:rPr>
              <w:t>0</w:t>
            </w:r>
            <w:r w:rsidRPr="004F5A8C">
              <w:rPr>
                <w:rFonts w:cstheme="minorHAnsi"/>
                <w:b/>
                <w:sz w:val="24"/>
                <w:szCs w:val="24"/>
              </w:rPr>
              <w:t xml:space="preserve"> points)</w:t>
            </w:r>
          </w:p>
        </w:tc>
      </w:tr>
      <w:tr w:rsidR="00C86686" w14:paraId="255ADB48" w14:textId="77777777" w:rsidTr="00F57419">
        <w:tc>
          <w:tcPr>
            <w:tcW w:w="3541" w:type="pct"/>
          </w:tcPr>
          <w:p w14:paraId="156B7F46" w14:textId="77777777" w:rsidR="00C86686" w:rsidRPr="000D58A8" w:rsidRDefault="00C86686" w:rsidP="00C86686">
            <w:r w:rsidRPr="000D58A8">
              <w:rPr>
                <w:rFonts w:cstheme="minorHAnsi"/>
              </w:rPr>
              <w:t>Did the a</w:t>
            </w:r>
            <w:r>
              <w:rPr>
                <w:rFonts w:cstheme="minorHAnsi"/>
              </w:rPr>
              <w:t xml:space="preserve">pplicant submit using </w:t>
            </w:r>
            <w:r>
              <w:t>the template provided and follow the directions listed in the budget plan Instructions?</w:t>
            </w:r>
          </w:p>
        </w:tc>
        <w:tc>
          <w:tcPr>
            <w:tcW w:w="333" w:type="pct"/>
          </w:tcPr>
          <w:p w14:paraId="57FE504F" w14:textId="77777777" w:rsidR="00C86686" w:rsidRDefault="00C86686" w:rsidP="00C86686">
            <w:pPr>
              <w:jc w:val="center"/>
            </w:pPr>
            <w:r>
              <w:t>3</w:t>
            </w:r>
          </w:p>
        </w:tc>
        <w:tc>
          <w:tcPr>
            <w:tcW w:w="1126" w:type="pct"/>
          </w:tcPr>
          <w:p w14:paraId="525BC329" w14:textId="77777777" w:rsidR="00C86686" w:rsidRDefault="00C86686" w:rsidP="00C86686"/>
        </w:tc>
      </w:tr>
      <w:tr w:rsidR="00C86686" w14:paraId="4B79B27D" w14:textId="77777777" w:rsidTr="00F57419">
        <w:tc>
          <w:tcPr>
            <w:tcW w:w="3541" w:type="pct"/>
          </w:tcPr>
          <w:p w14:paraId="299B1566" w14:textId="77777777" w:rsidR="00C86686" w:rsidRDefault="00C86686" w:rsidP="00C86686">
            <w:r>
              <w:t xml:space="preserve">Is the budget free of mathematical error(s)? </w:t>
            </w:r>
          </w:p>
        </w:tc>
        <w:tc>
          <w:tcPr>
            <w:tcW w:w="333" w:type="pct"/>
          </w:tcPr>
          <w:p w14:paraId="3D90C565" w14:textId="77777777" w:rsidR="00C86686" w:rsidRDefault="00C86686" w:rsidP="00C86686">
            <w:pPr>
              <w:jc w:val="center"/>
            </w:pPr>
            <w:r>
              <w:t>7</w:t>
            </w:r>
          </w:p>
        </w:tc>
        <w:tc>
          <w:tcPr>
            <w:tcW w:w="1126" w:type="pct"/>
          </w:tcPr>
          <w:p w14:paraId="75F17746" w14:textId="77777777" w:rsidR="00C86686" w:rsidRDefault="00C86686" w:rsidP="00C86686"/>
        </w:tc>
      </w:tr>
      <w:tr w:rsidR="00C86686" w14:paraId="31048CE7" w14:textId="77777777" w:rsidTr="00F57419">
        <w:tc>
          <w:tcPr>
            <w:tcW w:w="3541" w:type="pct"/>
          </w:tcPr>
          <w:p w14:paraId="16C13B35" w14:textId="77777777" w:rsidR="00C86686" w:rsidRDefault="00C86686" w:rsidP="00C86686">
            <w:r>
              <w:t xml:space="preserve">Does the budget tie back to the </w:t>
            </w:r>
            <w:r w:rsidR="001E41BF">
              <w:t>S</w:t>
            </w:r>
            <w:r>
              <w:t xml:space="preserve">cope of </w:t>
            </w:r>
            <w:r w:rsidR="001E41BF">
              <w:t>W</w:t>
            </w:r>
            <w:r>
              <w:t xml:space="preserve">ork? </w:t>
            </w:r>
          </w:p>
        </w:tc>
        <w:tc>
          <w:tcPr>
            <w:tcW w:w="333" w:type="pct"/>
          </w:tcPr>
          <w:p w14:paraId="0E0912E9" w14:textId="77777777" w:rsidR="00C86686" w:rsidRDefault="00C86686" w:rsidP="00C86686">
            <w:pPr>
              <w:jc w:val="center"/>
            </w:pPr>
            <w:r>
              <w:t>3</w:t>
            </w:r>
          </w:p>
        </w:tc>
        <w:tc>
          <w:tcPr>
            <w:tcW w:w="1126" w:type="pct"/>
          </w:tcPr>
          <w:p w14:paraId="0D272008" w14:textId="77777777" w:rsidR="00C86686" w:rsidRDefault="00C86686" w:rsidP="00C86686"/>
        </w:tc>
      </w:tr>
      <w:tr w:rsidR="00C86686" w14:paraId="6500A3CE" w14:textId="77777777" w:rsidTr="00F57419">
        <w:tc>
          <w:tcPr>
            <w:tcW w:w="3541" w:type="pct"/>
          </w:tcPr>
          <w:p w14:paraId="169E4406" w14:textId="77777777" w:rsidR="00C86686" w:rsidRDefault="00C86686" w:rsidP="00C86686">
            <w:r>
              <w:t xml:space="preserve">Is the agency spending plan attached and free </w:t>
            </w:r>
            <w:r w:rsidR="00C16AD3">
              <w:t>o</w:t>
            </w:r>
            <w:r>
              <w:t xml:space="preserve">f mathematical errors? </w:t>
            </w:r>
          </w:p>
        </w:tc>
        <w:tc>
          <w:tcPr>
            <w:tcW w:w="333" w:type="pct"/>
          </w:tcPr>
          <w:p w14:paraId="50A4664E" w14:textId="77777777" w:rsidR="00C86686" w:rsidRDefault="00C86686" w:rsidP="00C86686">
            <w:pPr>
              <w:jc w:val="center"/>
            </w:pPr>
            <w:r>
              <w:t>7</w:t>
            </w:r>
          </w:p>
        </w:tc>
        <w:tc>
          <w:tcPr>
            <w:tcW w:w="1126" w:type="pct"/>
          </w:tcPr>
          <w:p w14:paraId="4DF5AD28" w14:textId="77777777" w:rsidR="00C86686" w:rsidRDefault="00C86686" w:rsidP="00C86686"/>
        </w:tc>
      </w:tr>
      <w:tr w:rsidR="00F57419" w14:paraId="6DB0AEA3" w14:textId="77777777" w:rsidTr="00F57419">
        <w:tc>
          <w:tcPr>
            <w:tcW w:w="5000" w:type="pct"/>
            <w:gridSpan w:val="3"/>
          </w:tcPr>
          <w:p w14:paraId="64991297" w14:textId="77777777" w:rsidR="00F57419" w:rsidRPr="007405EB" w:rsidRDefault="00F57419" w:rsidP="00F57419">
            <w:pPr>
              <w:rPr>
                <w:b/>
              </w:rPr>
            </w:pPr>
            <w:r w:rsidRPr="007405EB">
              <w:rPr>
                <w:b/>
              </w:rPr>
              <w:t>NOTES:</w:t>
            </w:r>
          </w:p>
          <w:p w14:paraId="5F6B1541" w14:textId="77777777" w:rsidR="00F57419" w:rsidRDefault="00F57419" w:rsidP="00F57419"/>
          <w:p w14:paraId="2A1B35C2" w14:textId="77777777" w:rsidR="00F57419" w:rsidRDefault="00F57419" w:rsidP="00F57419"/>
          <w:p w14:paraId="70EA1077" w14:textId="77777777" w:rsidR="00F57419" w:rsidRDefault="00F57419" w:rsidP="00F57419"/>
          <w:p w14:paraId="5E869FE3" w14:textId="77777777" w:rsidR="00F57419" w:rsidRDefault="00F57419" w:rsidP="00F57419"/>
        </w:tc>
      </w:tr>
      <w:tr w:rsidR="00F57419" w14:paraId="68C169A7" w14:textId="77777777" w:rsidTr="00F57419">
        <w:tc>
          <w:tcPr>
            <w:tcW w:w="5000" w:type="pct"/>
            <w:gridSpan w:val="3"/>
            <w:shd w:val="clear" w:color="auto" w:fill="D9D9D9" w:themeFill="background1" w:themeFillShade="D9"/>
          </w:tcPr>
          <w:p w14:paraId="2E28A7FD" w14:textId="77777777" w:rsidR="00F57419" w:rsidRPr="000D58A8" w:rsidRDefault="00F57419" w:rsidP="00F57419">
            <w:pPr>
              <w:jc w:val="center"/>
              <w:rPr>
                <w:b/>
              </w:rPr>
            </w:pPr>
            <w:r>
              <w:rPr>
                <w:rFonts w:cstheme="minorHAnsi"/>
                <w:b/>
                <w:sz w:val="24"/>
                <w:szCs w:val="24"/>
              </w:rPr>
              <w:t xml:space="preserve">SUSTAINABILITY PLAN </w:t>
            </w:r>
            <w:r w:rsidRPr="004F5A8C">
              <w:rPr>
                <w:rFonts w:cstheme="minorHAnsi"/>
                <w:b/>
                <w:sz w:val="24"/>
                <w:szCs w:val="24"/>
              </w:rPr>
              <w:t>(</w:t>
            </w:r>
            <w:r>
              <w:rPr>
                <w:rFonts w:cstheme="minorHAnsi"/>
                <w:b/>
                <w:sz w:val="24"/>
                <w:szCs w:val="24"/>
              </w:rPr>
              <w:t>10</w:t>
            </w:r>
            <w:r w:rsidRPr="004F5A8C">
              <w:rPr>
                <w:rFonts w:cstheme="minorHAnsi"/>
                <w:b/>
                <w:sz w:val="24"/>
                <w:szCs w:val="24"/>
              </w:rPr>
              <w:t xml:space="preserve"> points)</w:t>
            </w:r>
          </w:p>
        </w:tc>
      </w:tr>
      <w:tr w:rsidR="00F57419" w14:paraId="68EFCEA4" w14:textId="77777777" w:rsidTr="00F57419">
        <w:tc>
          <w:tcPr>
            <w:tcW w:w="3541" w:type="pct"/>
          </w:tcPr>
          <w:p w14:paraId="5EFF1637" w14:textId="77777777" w:rsidR="00F57419" w:rsidRPr="000D58A8" w:rsidRDefault="00F57419" w:rsidP="00F57419">
            <w:pPr>
              <w:pStyle w:val="Header"/>
              <w:rPr>
                <w:sz w:val="24"/>
                <w:szCs w:val="24"/>
              </w:rPr>
            </w:pPr>
            <w:r>
              <w:rPr>
                <w:sz w:val="24"/>
                <w:szCs w:val="24"/>
              </w:rPr>
              <w:t>Does the applicant describe</w:t>
            </w:r>
            <w:r w:rsidRPr="00417F4F">
              <w:rPr>
                <w:sz w:val="24"/>
                <w:szCs w:val="24"/>
              </w:rPr>
              <w:t xml:space="preserve"> the plan for working towards sustainability beyond the funding </w:t>
            </w:r>
            <w:r>
              <w:rPr>
                <w:sz w:val="24"/>
                <w:szCs w:val="24"/>
              </w:rPr>
              <w:t>period?  (i.e. the plan details</w:t>
            </w:r>
            <w:r w:rsidR="00C16AD3">
              <w:rPr>
                <w:sz w:val="24"/>
                <w:szCs w:val="24"/>
              </w:rPr>
              <w:t xml:space="preserve"> regarding</w:t>
            </w:r>
            <w:r>
              <w:rPr>
                <w:sz w:val="24"/>
                <w:szCs w:val="24"/>
              </w:rPr>
              <w:t xml:space="preserve"> how and when the work will become sustainable</w:t>
            </w:r>
            <w:r w:rsidR="00550233">
              <w:rPr>
                <w:sz w:val="24"/>
                <w:szCs w:val="24"/>
              </w:rPr>
              <w:t xml:space="preserve"> by</w:t>
            </w:r>
            <w:r>
              <w:rPr>
                <w:sz w:val="24"/>
                <w:szCs w:val="24"/>
              </w:rPr>
              <w:t xml:space="preserve"> billing Medicaid, other third-party pay</w:t>
            </w:r>
            <w:r w:rsidR="0029526F">
              <w:rPr>
                <w:sz w:val="24"/>
                <w:szCs w:val="24"/>
              </w:rPr>
              <w:t>e</w:t>
            </w:r>
            <w:r>
              <w:rPr>
                <w:sz w:val="24"/>
                <w:szCs w:val="24"/>
              </w:rPr>
              <w:t xml:space="preserve">rs, and other funding sources.  </w:t>
            </w:r>
          </w:p>
        </w:tc>
        <w:tc>
          <w:tcPr>
            <w:tcW w:w="333" w:type="pct"/>
          </w:tcPr>
          <w:p w14:paraId="7B04210E" w14:textId="77777777" w:rsidR="00F57419" w:rsidRDefault="00F57419" w:rsidP="00F57419">
            <w:pPr>
              <w:jc w:val="center"/>
            </w:pPr>
          </w:p>
          <w:p w14:paraId="6875178F" w14:textId="77777777" w:rsidR="00F57419" w:rsidRDefault="00F57419" w:rsidP="00F57419">
            <w:pPr>
              <w:jc w:val="center"/>
            </w:pPr>
          </w:p>
          <w:p w14:paraId="6F15C45B" w14:textId="77777777" w:rsidR="00F57419" w:rsidRDefault="00F57419" w:rsidP="00F57419">
            <w:pPr>
              <w:jc w:val="center"/>
            </w:pPr>
            <w:r>
              <w:t>10</w:t>
            </w:r>
          </w:p>
        </w:tc>
        <w:tc>
          <w:tcPr>
            <w:tcW w:w="1126" w:type="pct"/>
          </w:tcPr>
          <w:p w14:paraId="311AB71E" w14:textId="77777777" w:rsidR="00F57419" w:rsidRDefault="00F57419" w:rsidP="00F57419"/>
        </w:tc>
      </w:tr>
      <w:tr w:rsidR="00F57419" w14:paraId="32F63B33" w14:textId="77777777" w:rsidTr="00F57419">
        <w:tc>
          <w:tcPr>
            <w:tcW w:w="5000" w:type="pct"/>
            <w:gridSpan w:val="3"/>
          </w:tcPr>
          <w:p w14:paraId="52D75420" w14:textId="77777777" w:rsidR="00F57419" w:rsidRPr="007405EB" w:rsidRDefault="00F57419" w:rsidP="00F57419">
            <w:pPr>
              <w:rPr>
                <w:b/>
              </w:rPr>
            </w:pPr>
            <w:r w:rsidRPr="007405EB">
              <w:rPr>
                <w:b/>
              </w:rPr>
              <w:t>NOTES:</w:t>
            </w:r>
          </w:p>
          <w:p w14:paraId="29C334B4" w14:textId="77777777" w:rsidR="00F57419" w:rsidRDefault="00F57419" w:rsidP="00F57419"/>
          <w:p w14:paraId="40C9B881" w14:textId="77777777" w:rsidR="00F57419" w:rsidRDefault="00F57419" w:rsidP="00F57419"/>
          <w:p w14:paraId="15B801E9" w14:textId="77777777" w:rsidR="00F57419" w:rsidRDefault="00F57419" w:rsidP="00F57419"/>
          <w:p w14:paraId="4F2E0157" w14:textId="77777777" w:rsidR="00F57419" w:rsidRDefault="00F57419" w:rsidP="00F57419"/>
        </w:tc>
      </w:tr>
      <w:tr w:rsidR="00F57419" w14:paraId="4E8E5C09" w14:textId="77777777" w:rsidTr="00F57419">
        <w:tc>
          <w:tcPr>
            <w:tcW w:w="5000" w:type="pct"/>
            <w:gridSpan w:val="3"/>
            <w:shd w:val="clear" w:color="auto" w:fill="D9D9D9" w:themeFill="background1" w:themeFillShade="D9"/>
          </w:tcPr>
          <w:p w14:paraId="2B49F024" w14:textId="77777777" w:rsidR="00F57419" w:rsidRPr="00BE6CAF" w:rsidRDefault="00F57419" w:rsidP="00F57419">
            <w:pPr>
              <w:jc w:val="center"/>
              <w:rPr>
                <w:b/>
              </w:rPr>
            </w:pPr>
            <w:r>
              <w:rPr>
                <w:b/>
              </w:rPr>
              <w:t>SUPPLEMENTS &amp; MISCELLANEOUS (5</w:t>
            </w:r>
            <w:r w:rsidRPr="00BE6CAF">
              <w:rPr>
                <w:b/>
              </w:rPr>
              <w:t xml:space="preserve"> points)</w:t>
            </w:r>
          </w:p>
        </w:tc>
      </w:tr>
      <w:tr w:rsidR="00F57419" w14:paraId="65C96890" w14:textId="77777777" w:rsidTr="00F57419">
        <w:tc>
          <w:tcPr>
            <w:tcW w:w="3541" w:type="pct"/>
          </w:tcPr>
          <w:p w14:paraId="466D9FA2" w14:textId="77777777" w:rsidR="00F57419" w:rsidRPr="005A52F2" w:rsidRDefault="00F15DA0" w:rsidP="00F57419">
            <w:pPr>
              <w:pStyle w:val="Header"/>
              <w:rPr>
                <w:color w:val="FF0000"/>
                <w:sz w:val="24"/>
                <w:szCs w:val="24"/>
              </w:rPr>
            </w:pPr>
            <w:r w:rsidRPr="00F15DA0">
              <w:rPr>
                <w:rFonts w:cstheme="minorHAnsi"/>
                <w:color w:val="FF0000"/>
                <w:sz w:val="24"/>
                <w:szCs w:val="24"/>
              </w:rPr>
              <w:t>*</w:t>
            </w:r>
            <w:r w:rsidR="00F57419" w:rsidRPr="00AF4BC9">
              <w:rPr>
                <w:rFonts w:cstheme="minorHAnsi"/>
                <w:sz w:val="24"/>
                <w:szCs w:val="24"/>
              </w:rPr>
              <w:t xml:space="preserve">Most Updated </w:t>
            </w:r>
            <w:r w:rsidR="00C16AD3">
              <w:rPr>
                <w:rFonts w:cstheme="minorHAnsi"/>
                <w:sz w:val="24"/>
                <w:szCs w:val="24"/>
              </w:rPr>
              <w:t xml:space="preserve">Staff </w:t>
            </w:r>
            <w:r w:rsidR="00F57419" w:rsidRPr="00AF4BC9">
              <w:rPr>
                <w:rFonts w:cstheme="minorHAnsi"/>
                <w:sz w:val="24"/>
                <w:szCs w:val="24"/>
              </w:rPr>
              <w:t>Resumes:</w:t>
            </w:r>
            <w:r w:rsidR="00F57419" w:rsidRPr="00417F4F">
              <w:rPr>
                <w:rFonts w:cstheme="minorHAnsi"/>
                <w:sz w:val="24"/>
                <w:szCs w:val="24"/>
              </w:rPr>
              <w:t xml:space="preserve"> Applicant provided the most updated resumes that included current position(s), qualifications credentials, educational background, and experience of persons that are included in the budget</w:t>
            </w:r>
            <w:r w:rsidR="00F57419">
              <w:rPr>
                <w:rFonts w:cstheme="minorHAnsi"/>
                <w:sz w:val="24"/>
                <w:szCs w:val="24"/>
              </w:rPr>
              <w:t xml:space="preserve">.  </w:t>
            </w:r>
            <w:r w:rsidR="00F57419">
              <w:rPr>
                <w:rFonts w:cstheme="minorHAnsi"/>
                <w:color w:val="FF0000"/>
                <w:sz w:val="24"/>
                <w:szCs w:val="24"/>
              </w:rPr>
              <w:t xml:space="preserve">*If the agency is part of the pool of qualified vendors, this information must be updated annually.  </w:t>
            </w:r>
          </w:p>
        </w:tc>
        <w:tc>
          <w:tcPr>
            <w:tcW w:w="333" w:type="pct"/>
          </w:tcPr>
          <w:p w14:paraId="7691E5EF" w14:textId="77777777" w:rsidR="00F57419" w:rsidRDefault="00F57419" w:rsidP="00F57419">
            <w:pPr>
              <w:jc w:val="center"/>
            </w:pPr>
            <w:r>
              <w:t>1</w:t>
            </w:r>
          </w:p>
        </w:tc>
        <w:tc>
          <w:tcPr>
            <w:tcW w:w="1126" w:type="pct"/>
          </w:tcPr>
          <w:p w14:paraId="562F0B18" w14:textId="77777777" w:rsidR="00F57419" w:rsidRDefault="00F57419" w:rsidP="00F57419"/>
        </w:tc>
      </w:tr>
      <w:tr w:rsidR="00F57419" w14:paraId="0C78790A" w14:textId="77777777" w:rsidTr="00F57419">
        <w:tc>
          <w:tcPr>
            <w:tcW w:w="3541" w:type="pct"/>
          </w:tcPr>
          <w:p w14:paraId="7ABD5C23" w14:textId="77777777" w:rsidR="00F57419" w:rsidRDefault="00F15DA0" w:rsidP="00F57419">
            <w:pPr>
              <w:pStyle w:val="Header"/>
              <w:rPr>
                <w:sz w:val="24"/>
                <w:szCs w:val="24"/>
              </w:rPr>
            </w:pPr>
            <w:r>
              <w:rPr>
                <w:rFonts w:cstheme="minorHAnsi"/>
                <w:noProof/>
                <w:color w:val="FF0000"/>
                <w:sz w:val="24"/>
                <w:szCs w:val="24"/>
              </w:rPr>
              <w:t>*</w:t>
            </w:r>
            <w:r w:rsidR="00F57419" w:rsidRPr="00AF4BC9">
              <w:rPr>
                <w:rFonts w:cstheme="minorHAnsi"/>
                <w:noProof/>
                <w:sz w:val="24"/>
                <w:szCs w:val="24"/>
              </w:rPr>
              <w:t>Fiscal / Administrative Declarations:</w:t>
            </w:r>
            <w:r w:rsidR="00F57419" w:rsidRPr="00417F4F">
              <w:rPr>
                <w:rFonts w:cstheme="minorHAnsi"/>
                <w:noProof/>
                <w:sz w:val="24"/>
                <w:szCs w:val="24"/>
              </w:rPr>
              <w:t xml:space="preserve"> Applicant provided a</w:t>
            </w:r>
            <w:r w:rsidR="00C16AD3">
              <w:rPr>
                <w:rFonts w:cstheme="minorHAnsi"/>
                <w:noProof/>
                <w:sz w:val="24"/>
                <w:szCs w:val="24"/>
              </w:rPr>
              <w:t>n</w:t>
            </w:r>
            <w:r w:rsidR="00F57419" w:rsidRPr="00417F4F">
              <w:rPr>
                <w:rFonts w:cstheme="minorHAnsi"/>
                <w:noProof/>
                <w:sz w:val="24"/>
                <w:szCs w:val="24"/>
              </w:rPr>
              <w:t xml:space="preserve"> Internal Revenue Service 501(c) 3 tax-exempt determination letter and copy of latest audit letter, if applicable.</w:t>
            </w:r>
          </w:p>
        </w:tc>
        <w:tc>
          <w:tcPr>
            <w:tcW w:w="333" w:type="pct"/>
          </w:tcPr>
          <w:p w14:paraId="4D84A645" w14:textId="77777777" w:rsidR="00F57419" w:rsidRDefault="00F57419" w:rsidP="00F57419">
            <w:pPr>
              <w:jc w:val="center"/>
            </w:pPr>
            <w:r>
              <w:t>1</w:t>
            </w:r>
          </w:p>
        </w:tc>
        <w:tc>
          <w:tcPr>
            <w:tcW w:w="1126" w:type="pct"/>
          </w:tcPr>
          <w:p w14:paraId="74EB9322" w14:textId="77777777" w:rsidR="00F57419" w:rsidRDefault="00F57419" w:rsidP="00F57419"/>
        </w:tc>
      </w:tr>
      <w:tr w:rsidR="00F57419" w14:paraId="121D6287" w14:textId="77777777" w:rsidTr="00F57419">
        <w:tc>
          <w:tcPr>
            <w:tcW w:w="3541" w:type="pct"/>
          </w:tcPr>
          <w:p w14:paraId="04C82783" w14:textId="77777777" w:rsidR="00F57419" w:rsidRDefault="00F57419" w:rsidP="00F57419">
            <w:pPr>
              <w:pStyle w:val="Header"/>
              <w:rPr>
                <w:sz w:val="24"/>
                <w:szCs w:val="24"/>
              </w:rPr>
            </w:pPr>
            <w:r w:rsidRPr="00AF4BC9">
              <w:rPr>
                <w:rFonts w:cstheme="minorHAnsi"/>
                <w:sz w:val="24"/>
                <w:szCs w:val="24"/>
              </w:rPr>
              <w:t>Disclosure of Ownership / Conflict of Interest:</w:t>
            </w:r>
            <w:r w:rsidRPr="00417F4F">
              <w:rPr>
                <w:rFonts w:cstheme="minorHAnsi"/>
                <w:sz w:val="24"/>
                <w:szCs w:val="24"/>
              </w:rPr>
              <w:t xml:space="preserve"> Applicant provided a list of the Board of Directors</w:t>
            </w:r>
            <w:r w:rsidR="00C16AD3">
              <w:rPr>
                <w:rFonts w:cstheme="minorHAnsi"/>
                <w:sz w:val="24"/>
                <w:szCs w:val="24"/>
              </w:rPr>
              <w:t xml:space="preserve">, </w:t>
            </w:r>
            <w:r w:rsidRPr="00417F4F">
              <w:rPr>
                <w:rFonts w:cstheme="minorHAnsi"/>
                <w:sz w:val="24"/>
                <w:szCs w:val="24"/>
              </w:rPr>
              <w:t>Programmatic, Fiscal, and Administrative Officers, and signed the Conflict of Interest Form</w:t>
            </w:r>
          </w:p>
        </w:tc>
        <w:tc>
          <w:tcPr>
            <w:tcW w:w="333" w:type="pct"/>
          </w:tcPr>
          <w:p w14:paraId="0DA08CE2" w14:textId="77777777" w:rsidR="00F57419" w:rsidRDefault="00F57419" w:rsidP="00F57419">
            <w:pPr>
              <w:jc w:val="center"/>
            </w:pPr>
            <w:r>
              <w:t>1</w:t>
            </w:r>
          </w:p>
        </w:tc>
        <w:tc>
          <w:tcPr>
            <w:tcW w:w="1126" w:type="pct"/>
          </w:tcPr>
          <w:p w14:paraId="634967BB" w14:textId="77777777" w:rsidR="00F57419" w:rsidRDefault="00F57419" w:rsidP="00F57419"/>
        </w:tc>
      </w:tr>
      <w:tr w:rsidR="00F57419" w14:paraId="343EB452" w14:textId="77777777" w:rsidTr="00F57419">
        <w:tc>
          <w:tcPr>
            <w:tcW w:w="3541" w:type="pct"/>
          </w:tcPr>
          <w:p w14:paraId="0C59969C" w14:textId="77777777" w:rsidR="00F57419" w:rsidRDefault="00F57419" w:rsidP="00F57419">
            <w:pPr>
              <w:pStyle w:val="Header"/>
              <w:rPr>
                <w:sz w:val="24"/>
                <w:szCs w:val="24"/>
              </w:rPr>
            </w:pPr>
            <w:r w:rsidRPr="00AF4BC9">
              <w:rPr>
                <w:rFonts w:cstheme="minorHAnsi"/>
                <w:sz w:val="24"/>
                <w:szCs w:val="24"/>
              </w:rPr>
              <w:t>Memorandum of Understanding or Agreement (MOU):</w:t>
            </w:r>
            <w:r w:rsidRPr="00C16AD3">
              <w:rPr>
                <w:rFonts w:cstheme="minorHAnsi"/>
                <w:sz w:val="24"/>
                <w:szCs w:val="24"/>
              </w:rPr>
              <w:t xml:space="preserve"> </w:t>
            </w:r>
            <w:r w:rsidRPr="00417F4F">
              <w:rPr>
                <w:rFonts w:cstheme="minorHAnsi"/>
                <w:sz w:val="24"/>
                <w:szCs w:val="24"/>
              </w:rPr>
              <w:t>Applicants listed all agencies that it has developed a</w:t>
            </w:r>
            <w:r w:rsidR="00C16AD3">
              <w:rPr>
                <w:rFonts w:cstheme="minorHAnsi"/>
                <w:sz w:val="24"/>
                <w:szCs w:val="24"/>
              </w:rPr>
              <w:t>n</w:t>
            </w:r>
            <w:r w:rsidRPr="00417F4F">
              <w:rPr>
                <w:rFonts w:cstheme="minorHAnsi"/>
                <w:sz w:val="24"/>
                <w:szCs w:val="24"/>
              </w:rPr>
              <w:t xml:space="preserve"> MOU with and a list of agencies it is currently working with to develop a</w:t>
            </w:r>
            <w:r w:rsidR="00C16AD3">
              <w:rPr>
                <w:rFonts w:cstheme="minorHAnsi"/>
                <w:sz w:val="24"/>
                <w:szCs w:val="24"/>
              </w:rPr>
              <w:t>n</w:t>
            </w:r>
            <w:r w:rsidRPr="00417F4F">
              <w:rPr>
                <w:rFonts w:cstheme="minorHAnsi"/>
                <w:sz w:val="24"/>
                <w:szCs w:val="24"/>
              </w:rPr>
              <w:t xml:space="preserve"> MOU. </w:t>
            </w:r>
            <w:r w:rsidR="00C16AD3">
              <w:rPr>
                <w:rFonts w:cstheme="minorHAnsi"/>
                <w:sz w:val="24"/>
                <w:szCs w:val="24"/>
              </w:rPr>
              <w:t>A f</w:t>
            </w:r>
            <w:r w:rsidRPr="00417F4F">
              <w:rPr>
                <w:rFonts w:cstheme="minorHAnsi"/>
                <w:sz w:val="24"/>
                <w:szCs w:val="24"/>
              </w:rPr>
              <w:t xml:space="preserve">ull MOU should be made available upon request.  </w:t>
            </w:r>
          </w:p>
        </w:tc>
        <w:tc>
          <w:tcPr>
            <w:tcW w:w="333" w:type="pct"/>
          </w:tcPr>
          <w:p w14:paraId="63F38FAC" w14:textId="77777777" w:rsidR="00F57419" w:rsidRDefault="00F57419" w:rsidP="00F57419">
            <w:pPr>
              <w:jc w:val="center"/>
            </w:pPr>
            <w:r>
              <w:t>1</w:t>
            </w:r>
          </w:p>
        </w:tc>
        <w:tc>
          <w:tcPr>
            <w:tcW w:w="1126" w:type="pct"/>
          </w:tcPr>
          <w:p w14:paraId="11DBB1BF" w14:textId="77777777" w:rsidR="00F57419" w:rsidRDefault="00F57419" w:rsidP="00F57419"/>
        </w:tc>
      </w:tr>
      <w:tr w:rsidR="00F57419" w14:paraId="2D6C68DC" w14:textId="77777777" w:rsidTr="00F57419">
        <w:tc>
          <w:tcPr>
            <w:tcW w:w="3541" w:type="pct"/>
          </w:tcPr>
          <w:p w14:paraId="64986FA6" w14:textId="77777777" w:rsidR="00F57419" w:rsidRPr="007405EB" w:rsidRDefault="00C86686" w:rsidP="00F57419">
            <w:pPr>
              <w:pStyle w:val="Header"/>
              <w:rPr>
                <w:rFonts w:cstheme="minorHAnsi"/>
                <w:sz w:val="24"/>
                <w:szCs w:val="24"/>
                <w:u w:val="single"/>
              </w:rPr>
            </w:pPr>
            <w:r>
              <w:rPr>
                <w:rFonts w:cstheme="minorHAnsi"/>
                <w:sz w:val="24"/>
                <w:szCs w:val="24"/>
              </w:rPr>
              <w:t>The submission is a</w:t>
            </w:r>
            <w:r w:rsidRPr="007405EB">
              <w:rPr>
                <w:rFonts w:cstheme="minorHAnsi"/>
                <w:sz w:val="24"/>
                <w:szCs w:val="24"/>
              </w:rPr>
              <w:t>ccurate and full</w:t>
            </w:r>
            <w:r>
              <w:rPr>
                <w:rFonts w:cstheme="minorHAnsi"/>
                <w:sz w:val="24"/>
                <w:szCs w:val="24"/>
              </w:rPr>
              <w:t xml:space="preserve">y </w:t>
            </w:r>
            <w:r w:rsidRPr="007405EB">
              <w:rPr>
                <w:rFonts w:cstheme="minorHAnsi"/>
                <w:sz w:val="24"/>
                <w:szCs w:val="24"/>
              </w:rPr>
              <w:t>complet</w:t>
            </w:r>
            <w:r>
              <w:rPr>
                <w:rFonts w:cstheme="minorHAnsi"/>
                <w:sz w:val="24"/>
                <w:szCs w:val="24"/>
              </w:rPr>
              <w:t xml:space="preserve">ed with a </w:t>
            </w:r>
            <w:r w:rsidR="00C16AD3">
              <w:rPr>
                <w:rFonts w:cstheme="minorHAnsi"/>
                <w:sz w:val="24"/>
                <w:szCs w:val="24"/>
              </w:rPr>
              <w:t>c</w:t>
            </w:r>
            <w:r w:rsidRPr="007405EB">
              <w:rPr>
                <w:rFonts w:cstheme="minorHAnsi"/>
                <w:sz w:val="24"/>
                <w:szCs w:val="24"/>
              </w:rPr>
              <w:t xml:space="preserve">over </w:t>
            </w:r>
            <w:r w:rsidR="00C16AD3">
              <w:rPr>
                <w:rFonts w:cstheme="minorHAnsi"/>
                <w:sz w:val="24"/>
                <w:szCs w:val="24"/>
              </w:rPr>
              <w:t>p</w:t>
            </w:r>
            <w:r w:rsidRPr="007405EB">
              <w:rPr>
                <w:rFonts w:cstheme="minorHAnsi"/>
                <w:sz w:val="24"/>
                <w:szCs w:val="24"/>
              </w:rPr>
              <w:t xml:space="preserve">age, </w:t>
            </w:r>
            <w:r w:rsidR="00946621">
              <w:rPr>
                <w:rFonts w:cstheme="minorHAnsi"/>
                <w:sz w:val="24"/>
                <w:szCs w:val="24"/>
              </w:rPr>
              <w:t>a</w:t>
            </w:r>
            <w:r w:rsidRPr="007405EB">
              <w:rPr>
                <w:rFonts w:cstheme="minorHAnsi"/>
                <w:sz w:val="24"/>
                <w:szCs w:val="24"/>
              </w:rPr>
              <w:t xml:space="preserve">gency </w:t>
            </w:r>
            <w:r w:rsidR="00946621">
              <w:rPr>
                <w:rFonts w:cstheme="minorHAnsi"/>
                <w:sz w:val="24"/>
                <w:szCs w:val="24"/>
              </w:rPr>
              <w:t>p</w:t>
            </w:r>
            <w:r w:rsidRPr="007405EB">
              <w:rPr>
                <w:rFonts w:cstheme="minorHAnsi"/>
                <w:sz w:val="24"/>
                <w:szCs w:val="24"/>
              </w:rPr>
              <w:t xml:space="preserve">rofile, </w:t>
            </w:r>
            <w:r w:rsidR="00946621">
              <w:rPr>
                <w:rFonts w:cstheme="minorHAnsi"/>
                <w:sz w:val="24"/>
                <w:szCs w:val="24"/>
              </w:rPr>
              <w:t>t</w:t>
            </w:r>
            <w:r w:rsidRPr="007405EB">
              <w:rPr>
                <w:rFonts w:cstheme="minorHAnsi"/>
                <w:sz w:val="24"/>
                <w:szCs w:val="24"/>
              </w:rPr>
              <w:t xml:space="preserve">echnical </w:t>
            </w:r>
            <w:r w:rsidR="00946621">
              <w:rPr>
                <w:rFonts w:cstheme="minorHAnsi"/>
                <w:sz w:val="24"/>
                <w:szCs w:val="24"/>
              </w:rPr>
              <w:t>p</w:t>
            </w:r>
            <w:r w:rsidRPr="007405EB">
              <w:rPr>
                <w:rFonts w:cstheme="minorHAnsi"/>
                <w:sz w:val="24"/>
                <w:szCs w:val="24"/>
              </w:rPr>
              <w:t>roposal</w:t>
            </w:r>
            <w:r>
              <w:rPr>
                <w:rFonts w:cstheme="minorHAnsi"/>
                <w:sz w:val="24"/>
                <w:szCs w:val="24"/>
              </w:rPr>
              <w:t xml:space="preserve">, and spending plan.  </w:t>
            </w:r>
            <w:r w:rsidRPr="007405EB">
              <w:rPr>
                <w:rFonts w:cstheme="minorHAnsi"/>
                <w:sz w:val="24"/>
                <w:szCs w:val="24"/>
              </w:rPr>
              <w:t>The application packet is not to exceed 25 pages, including attachments; with exceptions for resumes.</w:t>
            </w:r>
          </w:p>
        </w:tc>
        <w:tc>
          <w:tcPr>
            <w:tcW w:w="333" w:type="pct"/>
          </w:tcPr>
          <w:p w14:paraId="4700268B" w14:textId="77777777" w:rsidR="00F57419" w:rsidRDefault="00F57419" w:rsidP="00F57419">
            <w:pPr>
              <w:jc w:val="center"/>
            </w:pPr>
            <w:r>
              <w:t>1</w:t>
            </w:r>
          </w:p>
        </w:tc>
        <w:tc>
          <w:tcPr>
            <w:tcW w:w="1126" w:type="pct"/>
          </w:tcPr>
          <w:p w14:paraId="6BD38A45" w14:textId="77777777" w:rsidR="00F57419" w:rsidRDefault="00F57419" w:rsidP="00F57419"/>
        </w:tc>
      </w:tr>
      <w:tr w:rsidR="00F57419" w14:paraId="1641A960" w14:textId="77777777" w:rsidTr="00F57419">
        <w:tc>
          <w:tcPr>
            <w:tcW w:w="5000" w:type="pct"/>
            <w:gridSpan w:val="3"/>
          </w:tcPr>
          <w:p w14:paraId="32FF9A10" w14:textId="77777777" w:rsidR="00F57419" w:rsidRPr="007405EB" w:rsidRDefault="00F57419" w:rsidP="00F57419">
            <w:pPr>
              <w:rPr>
                <w:b/>
              </w:rPr>
            </w:pPr>
            <w:r w:rsidRPr="007405EB">
              <w:rPr>
                <w:b/>
              </w:rPr>
              <w:t>NOTES:</w:t>
            </w:r>
          </w:p>
          <w:p w14:paraId="12C61EFF" w14:textId="77777777" w:rsidR="00F57419" w:rsidRDefault="00F57419" w:rsidP="00F57419"/>
          <w:p w14:paraId="559FE58A" w14:textId="77777777" w:rsidR="00F15DA0" w:rsidRDefault="00F15DA0" w:rsidP="00F57419"/>
          <w:p w14:paraId="7235D538" w14:textId="77777777" w:rsidR="00F57419" w:rsidRDefault="00F57419" w:rsidP="00F57419"/>
        </w:tc>
      </w:tr>
    </w:tbl>
    <w:p w14:paraId="700B8E3B" w14:textId="77777777" w:rsidR="00A62E79" w:rsidRPr="005264CA" w:rsidRDefault="00A62E79" w:rsidP="00A62E79">
      <w:pPr>
        <w:pStyle w:val="Heading2"/>
        <w:rPr>
          <w:b/>
          <w:sz w:val="28"/>
        </w:rPr>
      </w:pPr>
      <w:bookmarkStart w:id="20" w:name="_Toc492027601"/>
      <w:bookmarkStart w:id="21" w:name="_Toc496275950"/>
      <w:r w:rsidRPr="005264CA">
        <w:rPr>
          <w:b/>
          <w:sz w:val="28"/>
        </w:rPr>
        <w:lastRenderedPageBreak/>
        <w:t>Subgrant Award Process</w:t>
      </w:r>
      <w:bookmarkEnd w:id="20"/>
      <w:bookmarkEnd w:id="21"/>
    </w:p>
    <w:p w14:paraId="065C5CC8" w14:textId="77777777" w:rsidR="009A7E38" w:rsidRPr="00417F4F" w:rsidRDefault="00550233" w:rsidP="009A7E38">
      <w:pPr>
        <w:pStyle w:val="ListParagraph"/>
        <w:numPr>
          <w:ilvl w:val="0"/>
          <w:numId w:val="5"/>
        </w:numPr>
        <w:spacing w:after="120" w:line="240" w:lineRule="auto"/>
        <w:rPr>
          <w:rFonts w:cstheme="minorHAnsi"/>
          <w:sz w:val="24"/>
          <w:szCs w:val="24"/>
        </w:rPr>
      </w:pPr>
      <w:r>
        <w:rPr>
          <w:rFonts w:cstheme="minorHAnsi"/>
          <w:sz w:val="24"/>
          <w:szCs w:val="24"/>
        </w:rPr>
        <w:t xml:space="preserve">The Bureau of </w:t>
      </w:r>
      <w:r w:rsidR="009A7E38">
        <w:rPr>
          <w:rFonts w:cstheme="minorHAnsi"/>
          <w:sz w:val="24"/>
          <w:szCs w:val="24"/>
        </w:rPr>
        <w:t xml:space="preserve">Behavioral Health Wellness and Prevention </w:t>
      </w:r>
      <w:r w:rsidR="009A7E38" w:rsidRPr="00417F4F">
        <w:rPr>
          <w:rFonts w:cstheme="minorHAnsi"/>
          <w:sz w:val="24"/>
          <w:szCs w:val="24"/>
        </w:rPr>
        <w:t xml:space="preserve">staff may contact any applicant to clarify any response; solicit information from any available source concerning any aspect of a </w:t>
      </w:r>
      <w:r w:rsidR="009A7E38" w:rsidRPr="00417F4F">
        <w:rPr>
          <w:rFonts w:cstheme="minorHAnsi"/>
          <w:noProof/>
          <w:sz w:val="24"/>
          <w:szCs w:val="24"/>
        </w:rPr>
        <w:t>proposal; and</w:t>
      </w:r>
      <w:r w:rsidR="009A7E38" w:rsidRPr="00417F4F">
        <w:rPr>
          <w:rFonts w:cstheme="minorHAnsi"/>
          <w:sz w:val="24"/>
          <w:szCs w:val="24"/>
        </w:rPr>
        <w:t xml:space="preserve"> seek and review any other information deemed pertinent to the evaluation process. The evaluation committee shall not be obligated to accept the lowest priced proposal, but shall make an award in the best interests of the State of Nevada</w:t>
      </w:r>
      <w:r w:rsidR="00946621">
        <w:rPr>
          <w:rFonts w:cstheme="minorHAnsi"/>
          <w:sz w:val="24"/>
          <w:szCs w:val="24"/>
        </w:rPr>
        <w:t>, Nevada Revised Statutes</w:t>
      </w:r>
      <w:r w:rsidR="009A7E38" w:rsidRPr="00417F4F">
        <w:rPr>
          <w:rFonts w:cstheme="minorHAnsi"/>
          <w:sz w:val="24"/>
          <w:szCs w:val="24"/>
        </w:rPr>
        <w:t xml:space="preserve"> </w:t>
      </w:r>
      <w:r w:rsidR="00946621">
        <w:rPr>
          <w:rFonts w:cstheme="minorHAnsi"/>
          <w:sz w:val="24"/>
          <w:szCs w:val="24"/>
        </w:rPr>
        <w:t>(</w:t>
      </w:r>
      <w:r w:rsidR="009A7E38" w:rsidRPr="00417F4F">
        <w:rPr>
          <w:rFonts w:cstheme="minorHAnsi"/>
          <w:sz w:val="24"/>
          <w:szCs w:val="24"/>
        </w:rPr>
        <w:t>NRS</w:t>
      </w:r>
      <w:r w:rsidR="00946621">
        <w:rPr>
          <w:rFonts w:cstheme="minorHAnsi"/>
          <w:sz w:val="24"/>
          <w:szCs w:val="24"/>
        </w:rPr>
        <w:t>)</w:t>
      </w:r>
      <w:r w:rsidR="009A7E38" w:rsidRPr="00417F4F">
        <w:rPr>
          <w:rFonts w:cstheme="minorHAnsi"/>
          <w:sz w:val="24"/>
          <w:szCs w:val="24"/>
        </w:rPr>
        <w:t xml:space="preserve"> 333.335(5)</w:t>
      </w:r>
    </w:p>
    <w:p w14:paraId="20601523" w14:textId="77777777" w:rsidR="009A7E38" w:rsidRPr="00417F4F" w:rsidRDefault="009A7E38" w:rsidP="009A7E38">
      <w:pPr>
        <w:pStyle w:val="ListParagraph"/>
        <w:spacing w:after="120" w:line="240" w:lineRule="auto"/>
        <w:ind w:left="360"/>
        <w:rPr>
          <w:rFonts w:cstheme="minorHAnsi"/>
          <w:sz w:val="24"/>
          <w:szCs w:val="24"/>
        </w:rPr>
      </w:pPr>
    </w:p>
    <w:p w14:paraId="2117A733" w14:textId="77777777" w:rsidR="009A7E38" w:rsidRPr="00417F4F" w:rsidRDefault="009A7E38" w:rsidP="009A7E38">
      <w:pPr>
        <w:pStyle w:val="ListParagraph"/>
        <w:numPr>
          <w:ilvl w:val="0"/>
          <w:numId w:val="5"/>
        </w:numPr>
        <w:spacing w:after="120" w:line="240" w:lineRule="auto"/>
        <w:rPr>
          <w:rFonts w:cstheme="minorHAnsi"/>
          <w:sz w:val="24"/>
          <w:szCs w:val="24"/>
        </w:rPr>
      </w:pPr>
      <w:r w:rsidRPr="00417F4F">
        <w:rPr>
          <w:rFonts w:cstheme="minorHAnsi"/>
          <w:sz w:val="24"/>
          <w:szCs w:val="24"/>
        </w:rPr>
        <w:t xml:space="preserve">Discussions may, at the </w:t>
      </w:r>
      <w:r w:rsidR="0029294A">
        <w:rPr>
          <w:rFonts w:cstheme="minorHAnsi"/>
          <w:sz w:val="24"/>
          <w:szCs w:val="24"/>
        </w:rPr>
        <w:t>Bureau’</w:t>
      </w:r>
      <w:r w:rsidR="0029294A" w:rsidRPr="00417F4F">
        <w:rPr>
          <w:rFonts w:cstheme="minorHAnsi"/>
          <w:sz w:val="24"/>
          <w:szCs w:val="24"/>
        </w:rPr>
        <w:t xml:space="preserve">s </w:t>
      </w:r>
      <w:r w:rsidR="0029294A">
        <w:rPr>
          <w:rFonts w:cstheme="minorHAnsi"/>
          <w:sz w:val="24"/>
          <w:szCs w:val="24"/>
        </w:rPr>
        <w:t>discretion</w:t>
      </w:r>
      <w:r w:rsidRPr="00417F4F">
        <w:rPr>
          <w:rFonts w:cstheme="minorHAnsi"/>
          <w:sz w:val="24"/>
          <w:szCs w:val="24"/>
        </w:rPr>
        <w:t xml:space="preserve">, </w:t>
      </w:r>
      <w:r w:rsidRPr="00417F4F">
        <w:rPr>
          <w:rFonts w:cstheme="minorHAnsi"/>
          <w:noProof/>
          <w:sz w:val="24"/>
          <w:szCs w:val="24"/>
        </w:rPr>
        <w:t>be conducted</w:t>
      </w:r>
      <w:r w:rsidRPr="00417F4F">
        <w:rPr>
          <w:rFonts w:cstheme="minorHAnsi"/>
          <w:sz w:val="24"/>
          <w:szCs w:val="24"/>
        </w:rPr>
        <w:t xml:space="preserve"> with applicants who submit proposals determined to be acceptable and competitive</w:t>
      </w:r>
      <w:r w:rsidR="00946621">
        <w:rPr>
          <w:rFonts w:cstheme="minorHAnsi"/>
          <w:sz w:val="24"/>
          <w:szCs w:val="24"/>
        </w:rPr>
        <w:t>, Nevada Administrative Code</w:t>
      </w:r>
      <w:r w:rsidRPr="00417F4F">
        <w:rPr>
          <w:rFonts w:cstheme="minorHAnsi"/>
          <w:sz w:val="24"/>
          <w:szCs w:val="24"/>
        </w:rPr>
        <w:t xml:space="preserve"> </w:t>
      </w:r>
      <w:r w:rsidR="00946621">
        <w:rPr>
          <w:rFonts w:cstheme="minorHAnsi"/>
          <w:sz w:val="24"/>
          <w:szCs w:val="24"/>
        </w:rPr>
        <w:t>(</w:t>
      </w:r>
      <w:r w:rsidRPr="00417F4F">
        <w:rPr>
          <w:rFonts w:cstheme="minorHAnsi"/>
          <w:sz w:val="24"/>
          <w:szCs w:val="24"/>
        </w:rPr>
        <w:t>NAC</w:t>
      </w:r>
      <w:r w:rsidR="00946621">
        <w:rPr>
          <w:rFonts w:cstheme="minorHAnsi"/>
          <w:sz w:val="24"/>
          <w:szCs w:val="24"/>
        </w:rPr>
        <w:t>)</w:t>
      </w:r>
      <w:r w:rsidRPr="00417F4F">
        <w:rPr>
          <w:rFonts w:cstheme="minorHAnsi"/>
          <w:sz w:val="24"/>
          <w:szCs w:val="24"/>
        </w:rPr>
        <w:t xml:space="preserve"> 333.165. Applicants shall </w:t>
      </w:r>
      <w:r w:rsidRPr="00417F4F">
        <w:rPr>
          <w:rFonts w:cstheme="minorHAnsi"/>
          <w:noProof/>
          <w:sz w:val="24"/>
          <w:szCs w:val="24"/>
        </w:rPr>
        <w:t xml:space="preserve">be </w:t>
      </w:r>
      <w:r w:rsidR="00946621">
        <w:rPr>
          <w:rFonts w:cstheme="minorHAnsi"/>
          <w:noProof/>
          <w:sz w:val="24"/>
          <w:szCs w:val="24"/>
        </w:rPr>
        <w:t>afforded</w:t>
      </w:r>
      <w:r w:rsidR="00946621" w:rsidRPr="00417F4F">
        <w:rPr>
          <w:rFonts w:cstheme="minorHAnsi"/>
          <w:sz w:val="24"/>
          <w:szCs w:val="24"/>
        </w:rPr>
        <w:t xml:space="preserve"> </w:t>
      </w:r>
      <w:r w:rsidRPr="00417F4F">
        <w:rPr>
          <w:rFonts w:cstheme="minorHAnsi"/>
          <w:sz w:val="24"/>
          <w:szCs w:val="24"/>
        </w:rPr>
        <w:t xml:space="preserve">fair and equal treatment </w:t>
      </w:r>
      <w:r w:rsidRPr="00417F4F">
        <w:rPr>
          <w:rFonts w:cstheme="minorHAnsi"/>
          <w:noProof/>
          <w:sz w:val="24"/>
          <w:szCs w:val="24"/>
        </w:rPr>
        <w:t>with respect to</w:t>
      </w:r>
      <w:r w:rsidRPr="00417F4F">
        <w:rPr>
          <w:rFonts w:cstheme="minorHAnsi"/>
          <w:sz w:val="24"/>
          <w:szCs w:val="24"/>
        </w:rPr>
        <w:t xml:space="preserve"> any opportunity for discussion </w:t>
      </w:r>
      <w:r w:rsidRPr="00417F4F">
        <w:rPr>
          <w:rFonts w:cstheme="minorHAnsi"/>
          <w:noProof/>
          <w:sz w:val="24"/>
          <w:szCs w:val="24"/>
        </w:rPr>
        <w:t>and/or</w:t>
      </w:r>
      <w:r w:rsidRPr="00417F4F">
        <w:rPr>
          <w:rFonts w:cstheme="minorHAnsi"/>
          <w:sz w:val="24"/>
          <w:szCs w:val="24"/>
        </w:rPr>
        <w:t xml:space="preserve"> written revisions of proposals. Such revisions may </w:t>
      </w:r>
      <w:r w:rsidRPr="00417F4F">
        <w:rPr>
          <w:rFonts w:cstheme="minorHAnsi"/>
          <w:noProof/>
          <w:sz w:val="24"/>
          <w:szCs w:val="24"/>
        </w:rPr>
        <w:t>be permitted</w:t>
      </w:r>
      <w:r w:rsidRPr="00417F4F">
        <w:rPr>
          <w:rFonts w:cstheme="minorHAnsi"/>
          <w:sz w:val="24"/>
          <w:szCs w:val="24"/>
        </w:rPr>
        <w:t xml:space="preserve"> after submissions and </w:t>
      </w:r>
      <w:r w:rsidRPr="00417F4F">
        <w:rPr>
          <w:rFonts w:cstheme="minorHAnsi"/>
          <w:noProof/>
          <w:sz w:val="24"/>
          <w:szCs w:val="24"/>
        </w:rPr>
        <w:t>prior to</w:t>
      </w:r>
      <w:r w:rsidRPr="00417F4F">
        <w:rPr>
          <w:rFonts w:cstheme="minorHAnsi"/>
          <w:sz w:val="24"/>
          <w:szCs w:val="24"/>
        </w:rPr>
        <w:t xml:space="preserve"> award for obtaining best and final offers. In conducting discussions, there shall be no disclosure of any information derived from proposals submitted by competing applicants.</w:t>
      </w:r>
    </w:p>
    <w:p w14:paraId="23760DF2" w14:textId="77777777" w:rsidR="009A7E38" w:rsidRPr="00417F4F" w:rsidRDefault="009A7E38" w:rsidP="009A7E38">
      <w:pPr>
        <w:pStyle w:val="ListParagraph"/>
        <w:spacing w:after="120" w:line="240" w:lineRule="auto"/>
        <w:ind w:left="360"/>
        <w:rPr>
          <w:rFonts w:cstheme="minorHAnsi"/>
          <w:sz w:val="24"/>
          <w:szCs w:val="24"/>
        </w:rPr>
      </w:pPr>
    </w:p>
    <w:p w14:paraId="0301BC28" w14:textId="77777777" w:rsidR="009A7E38" w:rsidRPr="00417F4F" w:rsidRDefault="009A7E38" w:rsidP="009A7E38">
      <w:pPr>
        <w:pStyle w:val="ListParagraph"/>
        <w:numPr>
          <w:ilvl w:val="0"/>
          <w:numId w:val="5"/>
        </w:numPr>
        <w:spacing w:after="120" w:line="240" w:lineRule="auto"/>
        <w:rPr>
          <w:rFonts w:cstheme="minorHAnsi"/>
          <w:sz w:val="24"/>
          <w:szCs w:val="24"/>
        </w:rPr>
      </w:pPr>
      <w:r w:rsidRPr="00417F4F">
        <w:rPr>
          <w:rFonts w:cstheme="minorHAnsi"/>
          <w:sz w:val="24"/>
          <w:szCs w:val="24"/>
        </w:rPr>
        <w:t xml:space="preserve">Any award is contingent upon the successful negotiation of final </w:t>
      </w:r>
      <w:r w:rsidR="00550233">
        <w:rPr>
          <w:rFonts w:cstheme="minorHAnsi"/>
          <w:sz w:val="24"/>
          <w:szCs w:val="24"/>
        </w:rPr>
        <w:t>award</w:t>
      </w:r>
      <w:r w:rsidR="00550233" w:rsidRPr="00417F4F">
        <w:rPr>
          <w:rFonts w:cstheme="minorHAnsi"/>
          <w:sz w:val="24"/>
          <w:szCs w:val="24"/>
        </w:rPr>
        <w:t xml:space="preserve"> </w:t>
      </w:r>
      <w:r w:rsidRPr="00417F4F">
        <w:rPr>
          <w:rFonts w:cstheme="minorHAnsi"/>
          <w:sz w:val="24"/>
          <w:szCs w:val="24"/>
        </w:rPr>
        <w:t xml:space="preserve">terms. Negotiations shall be confidential until an agreement </w:t>
      </w:r>
      <w:r w:rsidRPr="00417F4F">
        <w:rPr>
          <w:rFonts w:cstheme="minorHAnsi"/>
          <w:noProof/>
          <w:sz w:val="24"/>
          <w:szCs w:val="24"/>
        </w:rPr>
        <w:t>is reached</w:t>
      </w:r>
      <w:r w:rsidRPr="00417F4F">
        <w:rPr>
          <w:rFonts w:cstheme="minorHAnsi"/>
          <w:sz w:val="24"/>
          <w:szCs w:val="24"/>
        </w:rPr>
        <w:t xml:space="preserve">. </w:t>
      </w:r>
    </w:p>
    <w:p w14:paraId="749C09B1" w14:textId="77777777" w:rsidR="009A7E38" w:rsidRPr="00417F4F" w:rsidRDefault="009A7E38" w:rsidP="009A7E38">
      <w:pPr>
        <w:pStyle w:val="ListParagraph"/>
        <w:spacing w:after="120" w:line="240" w:lineRule="auto"/>
        <w:ind w:left="360"/>
        <w:rPr>
          <w:rFonts w:cstheme="minorHAnsi"/>
          <w:sz w:val="24"/>
          <w:szCs w:val="24"/>
        </w:rPr>
      </w:pPr>
    </w:p>
    <w:p w14:paraId="212CD03A" w14:textId="77777777" w:rsidR="009A7E38" w:rsidRDefault="009A7E38" w:rsidP="00AF4BC9">
      <w:pPr>
        <w:pStyle w:val="ListParagraph"/>
        <w:numPr>
          <w:ilvl w:val="0"/>
          <w:numId w:val="5"/>
        </w:numPr>
        <w:spacing w:after="120" w:line="240" w:lineRule="auto"/>
        <w:jc w:val="both"/>
        <w:rPr>
          <w:rFonts w:cstheme="minorHAnsi"/>
          <w:sz w:val="24"/>
          <w:szCs w:val="24"/>
        </w:rPr>
      </w:pPr>
      <w:r w:rsidRPr="00417F4F">
        <w:rPr>
          <w:rFonts w:cstheme="minorHAnsi"/>
          <w:sz w:val="24"/>
          <w:szCs w:val="24"/>
        </w:rPr>
        <w:t xml:space="preserve">Any subgrant resulting from this </w:t>
      </w:r>
      <w:r>
        <w:rPr>
          <w:rFonts w:cstheme="minorHAnsi"/>
          <w:sz w:val="24"/>
          <w:szCs w:val="24"/>
        </w:rPr>
        <w:t>funding opportunity</w:t>
      </w:r>
      <w:r w:rsidRPr="00417F4F">
        <w:rPr>
          <w:rFonts w:cstheme="minorHAnsi"/>
          <w:sz w:val="24"/>
          <w:szCs w:val="24"/>
        </w:rPr>
        <w:t xml:space="preserve"> shall not be effective unless and until approved by the Nevada Division of Public and Behavioral Health; any </w:t>
      </w:r>
      <w:r w:rsidRPr="00417F4F">
        <w:rPr>
          <w:rFonts w:cstheme="minorHAnsi"/>
          <w:noProof/>
          <w:sz w:val="24"/>
          <w:szCs w:val="24"/>
        </w:rPr>
        <w:t>subgrant resulting from this</w:t>
      </w:r>
      <w:r w:rsidRPr="00417F4F">
        <w:rPr>
          <w:rFonts w:cstheme="minorHAnsi"/>
          <w:sz w:val="24"/>
          <w:szCs w:val="24"/>
        </w:rPr>
        <w:t xml:space="preserve"> </w:t>
      </w:r>
      <w:r w:rsidR="00946621">
        <w:rPr>
          <w:rFonts w:cstheme="minorHAnsi"/>
          <w:sz w:val="24"/>
          <w:szCs w:val="24"/>
        </w:rPr>
        <w:t>f</w:t>
      </w:r>
      <w:r w:rsidR="00550233">
        <w:rPr>
          <w:rFonts w:cstheme="minorHAnsi"/>
          <w:sz w:val="24"/>
          <w:szCs w:val="24"/>
        </w:rPr>
        <w:t xml:space="preserve">unding </w:t>
      </w:r>
      <w:r w:rsidR="00946621">
        <w:rPr>
          <w:rFonts w:cstheme="minorHAnsi"/>
          <w:sz w:val="24"/>
          <w:szCs w:val="24"/>
        </w:rPr>
        <w:t>a</w:t>
      </w:r>
      <w:r w:rsidR="00550233">
        <w:rPr>
          <w:rFonts w:cstheme="minorHAnsi"/>
          <w:sz w:val="24"/>
          <w:szCs w:val="24"/>
        </w:rPr>
        <w:t>nnouncement</w:t>
      </w:r>
      <w:r w:rsidR="00550233" w:rsidRPr="00417F4F">
        <w:rPr>
          <w:rFonts w:cstheme="minorHAnsi"/>
          <w:sz w:val="24"/>
          <w:szCs w:val="24"/>
        </w:rPr>
        <w:t xml:space="preserve"> </w:t>
      </w:r>
      <w:r w:rsidRPr="00417F4F">
        <w:rPr>
          <w:rFonts w:cstheme="minorHAnsi"/>
          <w:sz w:val="24"/>
          <w:szCs w:val="24"/>
        </w:rPr>
        <w:t>shall not be effective unless and until approved by all parties.</w:t>
      </w:r>
    </w:p>
    <w:p w14:paraId="4F3D1477" w14:textId="77777777" w:rsidR="009A7E38" w:rsidRPr="009A7E38" w:rsidRDefault="009A7E38" w:rsidP="009A7E38">
      <w:pPr>
        <w:pStyle w:val="ListParagraph"/>
        <w:rPr>
          <w:rFonts w:cstheme="minorHAnsi"/>
          <w:sz w:val="24"/>
          <w:szCs w:val="24"/>
        </w:rPr>
      </w:pPr>
    </w:p>
    <w:p w14:paraId="7546F96F" w14:textId="77777777" w:rsidR="009A7E38" w:rsidRDefault="009A7E38" w:rsidP="009A7E38">
      <w:pPr>
        <w:spacing w:after="120" w:line="240" w:lineRule="auto"/>
        <w:rPr>
          <w:rFonts w:cstheme="minorHAnsi"/>
          <w:sz w:val="24"/>
          <w:szCs w:val="24"/>
        </w:rPr>
      </w:pPr>
    </w:p>
    <w:p w14:paraId="3EDC2038" w14:textId="77777777" w:rsidR="009A7E38" w:rsidRDefault="009A7E38" w:rsidP="009A7E38">
      <w:pPr>
        <w:spacing w:after="120" w:line="240" w:lineRule="auto"/>
        <w:rPr>
          <w:rFonts w:cstheme="minorHAnsi"/>
          <w:sz w:val="24"/>
          <w:szCs w:val="24"/>
        </w:rPr>
      </w:pPr>
    </w:p>
    <w:p w14:paraId="1DCCD8CA" w14:textId="77777777" w:rsidR="006A158D" w:rsidRDefault="006A158D" w:rsidP="009A7E38">
      <w:pPr>
        <w:spacing w:after="120" w:line="240" w:lineRule="auto"/>
        <w:rPr>
          <w:rFonts w:cstheme="minorHAnsi"/>
          <w:sz w:val="24"/>
          <w:szCs w:val="24"/>
        </w:rPr>
      </w:pPr>
    </w:p>
    <w:p w14:paraId="56A58C0E" w14:textId="77777777" w:rsidR="006A158D" w:rsidRDefault="006A158D" w:rsidP="009A7E38">
      <w:pPr>
        <w:spacing w:after="120" w:line="240" w:lineRule="auto"/>
        <w:rPr>
          <w:rFonts w:cstheme="minorHAnsi"/>
          <w:sz w:val="24"/>
          <w:szCs w:val="24"/>
        </w:rPr>
      </w:pPr>
    </w:p>
    <w:p w14:paraId="27FAEAA6" w14:textId="77777777" w:rsidR="009A7E38" w:rsidRDefault="009A7E38" w:rsidP="009A7E38">
      <w:pPr>
        <w:spacing w:after="120" w:line="240" w:lineRule="auto"/>
        <w:rPr>
          <w:rFonts w:cstheme="minorHAnsi"/>
          <w:sz w:val="24"/>
          <w:szCs w:val="24"/>
        </w:rPr>
      </w:pPr>
    </w:p>
    <w:p w14:paraId="6008BBEB" w14:textId="77777777" w:rsidR="009A7E38" w:rsidRDefault="009A7E38" w:rsidP="009A7E38">
      <w:pPr>
        <w:spacing w:after="120" w:line="240" w:lineRule="auto"/>
        <w:rPr>
          <w:rFonts w:cstheme="minorHAnsi"/>
          <w:sz w:val="24"/>
          <w:szCs w:val="24"/>
        </w:rPr>
      </w:pPr>
    </w:p>
    <w:p w14:paraId="4A1E0980" w14:textId="77777777" w:rsidR="009A7E38" w:rsidRDefault="009A7E38" w:rsidP="009A7E38">
      <w:pPr>
        <w:spacing w:after="120" w:line="240" w:lineRule="auto"/>
        <w:rPr>
          <w:rFonts w:cstheme="minorHAnsi"/>
          <w:sz w:val="24"/>
          <w:szCs w:val="24"/>
        </w:rPr>
      </w:pPr>
    </w:p>
    <w:p w14:paraId="7D5F5940" w14:textId="77777777" w:rsidR="009A7E38" w:rsidRDefault="009A7E38" w:rsidP="009A7E38">
      <w:pPr>
        <w:spacing w:after="120" w:line="240" w:lineRule="auto"/>
        <w:rPr>
          <w:rFonts w:cstheme="minorHAnsi"/>
          <w:sz w:val="24"/>
          <w:szCs w:val="24"/>
        </w:rPr>
      </w:pPr>
    </w:p>
    <w:p w14:paraId="4DEFDFB7" w14:textId="77777777" w:rsidR="009A7E38" w:rsidRDefault="009A7E38" w:rsidP="009A7E38">
      <w:pPr>
        <w:spacing w:after="120" w:line="240" w:lineRule="auto"/>
        <w:rPr>
          <w:rFonts w:cstheme="minorHAnsi"/>
          <w:sz w:val="24"/>
          <w:szCs w:val="24"/>
        </w:rPr>
      </w:pPr>
    </w:p>
    <w:p w14:paraId="066645E0" w14:textId="77777777" w:rsidR="009A7E38" w:rsidRDefault="009A7E38" w:rsidP="009A7E38">
      <w:pPr>
        <w:spacing w:after="120" w:line="240" w:lineRule="auto"/>
        <w:rPr>
          <w:rFonts w:cstheme="minorHAnsi"/>
          <w:sz w:val="24"/>
          <w:szCs w:val="24"/>
        </w:rPr>
      </w:pPr>
    </w:p>
    <w:p w14:paraId="1C93666A" w14:textId="77777777" w:rsidR="009A7E38" w:rsidRDefault="009A7E38" w:rsidP="009A7E38">
      <w:pPr>
        <w:spacing w:after="120" w:line="240" w:lineRule="auto"/>
        <w:rPr>
          <w:rFonts w:cstheme="minorHAnsi"/>
          <w:sz w:val="24"/>
          <w:szCs w:val="24"/>
        </w:rPr>
      </w:pPr>
    </w:p>
    <w:p w14:paraId="5DCCA149" w14:textId="77777777" w:rsidR="009A7E38" w:rsidRDefault="009A7E38" w:rsidP="009A7E38">
      <w:pPr>
        <w:spacing w:after="120" w:line="240" w:lineRule="auto"/>
        <w:rPr>
          <w:rFonts w:cstheme="minorHAnsi"/>
          <w:sz w:val="24"/>
          <w:szCs w:val="24"/>
        </w:rPr>
      </w:pPr>
    </w:p>
    <w:p w14:paraId="0E5450E1" w14:textId="77777777" w:rsidR="009A7E38" w:rsidRDefault="009A7E38" w:rsidP="009A7E38">
      <w:pPr>
        <w:spacing w:after="120" w:line="240" w:lineRule="auto"/>
        <w:rPr>
          <w:rFonts w:cstheme="minorHAnsi"/>
          <w:sz w:val="24"/>
          <w:szCs w:val="24"/>
        </w:rPr>
      </w:pPr>
    </w:p>
    <w:p w14:paraId="53AF75AB" w14:textId="77777777" w:rsidR="00A62E79" w:rsidRPr="005264CA" w:rsidRDefault="00A62E79" w:rsidP="00A62E79">
      <w:pPr>
        <w:pStyle w:val="Heading2"/>
        <w:rPr>
          <w:b/>
          <w:sz w:val="28"/>
        </w:rPr>
      </w:pPr>
      <w:bookmarkStart w:id="22" w:name="_Toc492027602"/>
      <w:bookmarkStart w:id="23" w:name="_Toc496275951"/>
      <w:r w:rsidRPr="005264CA">
        <w:rPr>
          <w:b/>
          <w:sz w:val="28"/>
        </w:rPr>
        <w:lastRenderedPageBreak/>
        <w:t>Terms, Conditions, and Exceptions</w:t>
      </w:r>
      <w:bookmarkEnd w:id="22"/>
      <w:bookmarkEnd w:id="23"/>
    </w:p>
    <w:p w14:paraId="0D42083A" w14:textId="77777777" w:rsidR="008F5B05" w:rsidRPr="00417F4F" w:rsidRDefault="008F5B05" w:rsidP="001B5672">
      <w:pPr>
        <w:pStyle w:val="ListParagraph"/>
        <w:numPr>
          <w:ilvl w:val="0"/>
          <w:numId w:val="4"/>
        </w:numPr>
        <w:spacing w:after="120" w:line="240" w:lineRule="auto"/>
        <w:rPr>
          <w:rFonts w:cstheme="minorHAnsi"/>
          <w:sz w:val="23"/>
          <w:szCs w:val="23"/>
        </w:rPr>
      </w:pPr>
      <w:bookmarkStart w:id="24" w:name="_Hlk494963711"/>
      <w:r w:rsidRPr="00417F4F">
        <w:rPr>
          <w:rFonts w:cstheme="minorHAnsi"/>
          <w:sz w:val="23"/>
          <w:szCs w:val="23"/>
        </w:rPr>
        <w:t xml:space="preserve">The </w:t>
      </w:r>
      <w:r w:rsidR="009A7E38">
        <w:rPr>
          <w:rFonts w:cstheme="minorHAnsi"/>
          <w:sz w:val="23"/>
          <w:szCs w:val="23"/>
        </w:rPr>
        <w:t>Division</w:t>
      </w:r>
      <w:r w:rsidRPr="00417F4F">
        <w:rPr>
          <w:rFonts w:cstheme="minorHAnsi"/>
          <w:sz w:val="23"/>
          <w:szCs w:val="23"/>
        </w:rPr>
        <w:t xml:space="preserve"> reserves the right to alter, amend, or modify any provisions of this </w:t>
      </w:r>
      <w:r w:rsidR="009A7E38">
        <w:rPr>
          <w:rFonts w:cstheme="minorHAnsi"/>
          <w:sz w:val="23"/>
          <w:szCs w:val="23"/>
        </w:rPr>
        <w:t>funding opportunity</w:t>
      </w:r>
      <w:r w:rsidRPr="00417F4F">
        <w:rPr>
          <w:rFonts w:cstheme="minorHAnsi"/>
          <w:sz w:val="23"/>
          <w:szCs w:val="23"/>
        </w:rPr>
        <w:t xml:space="preserve">, or to withdraw this </w:t>
      </w:r>
      <w:r w:rsidR="009A7E38">
        <w:rPr>
          <w:rFonts w:cstheme="minorHAnsi"/>
          <w:sz w:val="23"/>
          <w:szCs w:val="23"/>
        </w:rPr>
        <w:t>funding opportunity</w:t>
      </w:r>
      <w:r w:rsidRPr="00417F4F">
        <w:rPr>
          <w:rFonts w:cstheme="minorHAnsi"/>
          <w:sz w:val="23"/>
          <w:szCs w:val="23"/>
        </w:rPr>
        <w:t xml:space="preserve">, at any time </w:t>
      </w:r>
      <w:r w:rsidRPr="00417F4F">
        <w:rPr>
          <w:rFonts w:cstheme="minorHAnsi"/>
          <w:noProof/>
          <w:sz w:val="23"/>
          <w:szCs w:val="23"/>
        </w:rPr>
        <w:t>prior to</w:t>
      </w:r>
      <w:r w:rsidRPr="00417F4F">
        <w:rPr>
          <w:rFonts w:cstheme="minorHAnsi"/>
          <w:sz w:val="23"/>
          <w:szCs w:val="23"/>
        </w:rPr>
        <w:t xml:space="preserve"> the award of a contract pursuant hereto, if it is in the best interest of the State to do so.</w:t>
      </w:r>
    </w:p>
    <w:p w14:paraId="39424A26" w14:textId="77777777" w:rsidR="008F5B05" w:rsidRPr="00417F4F" w:rsidRDefault="008F5B05" w:rsidP="001B5672">
      <w:pPr>
        <w:pStyle w:val="ListParagraph"/>
        <w:numPr>
          <w:ilvl w:val="0"/>
          <w:numId w:val="4"/>
        </w:numPr>
        <w:spacing w:after="120" w:line="240" w:lineRule="auto"/>
        <w:rPr>
          <w:rFonts w:cstheme="minorHAnsi"/>
          <w:sz w:val="23"/>
          <w:szCs w:val="23"/>
        </w:rPr>
      </w:pPr>
      <w:r w:rsidRPr="00417F4F">
        <w:rPr>
          <w:rFonts w:cstheme="minorHAnsi"/>
          <w:sz w:val="23"/>
          <w:szCs w:val="23"/>
        </w:rPr>
        <w:t>The State reserves the right to waive informalities and minor irregularities in applications received.</w:t>
      </w:r>
    </w:p>
    <w:p w14:paraId="3F236CAC" w14:textId="77777777" w:rsidR="008F5B05" w:rsidRPr="00417F4F" w:rsidRDefault="008F5B05" w:rsidP="001B5672">
      <w:pPr>
        <w:pStyle w:val="ListParagraph"/>
        <w:numPr>
          <w:ilvl w:val="0"/>
          <w:numId w:val="4"/>
        </w:numPr>
        <w:spacing w:after="120" w:line="240" w:lineRule="auto"/>
        <w:rPr>
          <w:rFonts w:cstheme="minorHAnsi"/>
          <w:sz w:val="23"/>
          <w:szCs w:val="23"/>
        </w:rPr>
      </w:pPr>
      <w:r w:rsidRPr="00417F4F">
        <w:rPr>
          <w:rFonts w:cstheme="minorHAnsi"/>
          <w:sz w:val="23"/>
          <w:szCs w:val="23"/>
        </w:rPr>
        <w:t xml:space="preserve">The State reserves the right to reject any or all applications received </w:t>
      </w:r>
      <w:r w:rsidRPr="00417F4F">
        <w:rPr>
          <w:rFonts w:cstheme="minorHAnsi"/>
          <w:noProof/>
          <w:sz w:val="23"/>
          <w:szCs w:val="23"/>
        </w:rPr>
        <w:t>prior to</w:t>
      </w:r>
      <w:r w:rsidRPr="00417F4F">
        <w:rPr>
          <w:rFonts w:cstheme="minorHAnsi"/>
          <w:sz w:val="23"/>
          <w:szCs w:val="23"/>
        </w:rPr>
        <w:t xml:space="preserve"> contract award (NRS 333.350).</w:t>
      </w:r>
    </w:p>
    <w:p w14:paraId="4D0CC64B" w14:textId="77777777" w:rsidR="008F5B05" w:rsidRPr="00417F4F" w:rsidRDefault="008F5B05" w:rsidP="001B5672">
      <w:pPr>
        <w:pStyle w:val="ListParagraph"/>
        <w:numPr>
          <w:ilvl w:val="0"/>
          <w:numId w:val="4"/>
        </w:numPr>
        <w:spacing w:after="120" w:line="240" w:lineRule="auto"/>
        <w:rPr>
          <w:rFonts w:cstheme="minorHAnsi"/>
          <w:sz w:val="23"/>
          <w:szCs w:val="23"/>
        </w:rPr>
      </w:pPr>
      <w:r w:rsidRPr="00417F4F">
        <w:rPr>
          <w:rFonts w:cstheme="minorHAnsi"/>
          <w:sz w:val="23"/>
          <w:szCs w:val="23"/>
        </w:rPr>
        <w:t xml:space="preserve">The State shall not be obligated to accept the lowest priced </w:t>
      </w:r>
      <w:r w:rsidRPr="00417F4F">
        <w:rPr>
          <w:rFonts w:cstheme="minorHAnsi"/>
          <w:noProof/>
          <w:sz w:val="23"/>
          <w:szCs w:val="23"/>
        </w:rPr>
        <w:t>application,</w:t>
      </w:r>
      <w:r w:rsidRPr="00417F4F">
        <w:rPr>
          <w:rFonts w:cstheme="minorHAnsi"/>
          <w:sz w:val="23"/>
          <w:szCs w:val="23"/>
        </w:rPr>
        <w:t xml:space="preserve"> but </w:t>
      </w:r>
      <w:r w:rsidRPr="00417F4F">
        <w:rPr>
          <w:rFonts w:cstheme="minorHAnsi"/>
          <w:noProof/>
          <w:sz w:val="23"/>
          <w:szCs w:val="23"/>
        </w:rPr>
        <w:t>will make</w:t>
      </w:r>
      <w:r w:rsidRPr="00417F4F">
        <w:rPr>
          <w:rFonts w:cstheme="minorHAnsi"/>
          <w:sz w:val="23"/>
          <w:szCs w:val="23"/>
        </w:rPr>
        <w:t xml:space="preserve"> an award in the best interests of the State of Nevada after all factors have been evaluated (NRS 333.335).</w:t>
      </w:r>
    </w:p>
    <w:p w14:paraId="7E2013D8" w14:textId="77777777" w:rsidR="008F5B05" w:rsidRPr="00417F4F" w:rsidRDefault="008F5B05" w:rsidP="001B5672">
      <w:pPr>
        <w:pStyle w:val="ListParagraph"/>
        <w:numPr>
          <w:ilvl w:val="0"/>
          <w:numId w:val="4"/>
        </w:numPr>
        <w:spacing w:after="120" w:line="240" w:lineRule="auto"/>
        <w:rPr>
          <w:rFonts w:cstheme="minorHAnsi"/>
          <w:sz w:val="23"/>
          <w:szCs w:val="23"/>
        </w:rPr>
      </w:pPr>
      <w:r w:rsidRPr="00417F4F">
        <w:rPr>
          <w:rFonts w:cstheme="minorHAnsi"/>
          <w:sz w:val="23"/>
          <w:szCs w:val="23"/>
        </w:rPr>
        <w:t xml:space="preserve">Any irregularities or lack of clarity in the </w:t>
      </w:r>
      <w:r w:rsidR="009A7E38">
        <w:rPr>
          <w:rFonts w:cstheme="minorHAnsi"/>
          <w:sz w:val="23"/>
          <w:szCs w:val="23"/>
        </w:rPr>
        <w:t>funding opportunity</w:t>
      </w:r>
      <w:r w:rsidRPr="00417F4F">
        <w:rPr>
          <w:rFonts w:cstheme="minorHAnsi"/>
          <w:sz w:val="23"/>
          <w:szCs w:val="23"/>
        </w:rPr>
        <w:t xml:space="preserve"> should be brought to the Division designee’s attention as soon as possible so that corrective addenda may </w:t>
      </w:r>
      <w:r w:rsidRPr="00417F4F">
        <w:rPr>
          <w:rFonts w:cstheme="minorHAnsi"/>
          <w:noProof/>
          <w:sz w:val="23"/>
          <w:szCs w:val="23"/>
        </w:rPr>
        <w:t>be furnished</w:t>
      </w:r>
      <w:r w:rsidRPr="00417F4F">
        <w:rPr>
          <w:rFonts w:cstheme="minorHAnsi"/>
          <w:sz w:val="23"/>
          <w:szCs w:val="23"/>
        </w:rPr>
        <w:t xml:space="preserve"> to prospective applicants.</w:t>
      </w:r>
    </w:p>
    <w:p w14:paraId="2FA63530" w14:textId="77777777" w:rsidR="008F5B05" w:rsidRPr="00417F4F" w:rsidRDefault="008F5B05" w:rsidP="001B5672">
      <w:pPr>
        <w:pStyle w:val="ListParagraph"/>
        <w:numPr>
          <w:ilvl w:val="0"/>
          <w:numId w:val="4"/>
        </w:numPr>
        <w:spacing w:after="120" w:line="240" w:lineRule="auto"/>
        <w:rPr>
          <w:rFonts w:cstheme="minorHAnsi"/>
          <w:sz w:val="23"/>
          <w:szCs w:val="23"/>
        </w:rPr>
      </w:pPr>
      <w:r w:rsidRPr="00417F4F">
        <w:rPr>
          <w:rFonts w:cstheme="minorHAnsi"/>
          <w:sz w:val="23"/>
          <w:szCs w:val="23"/>
        </w:rPr>
        <w:t xml:space="preserve">Alterations, modifications, or variations to an application may not </w:t>
      </w:r>
      <w:r w:rsidRPr="00417F4F">
        <w:rPr>
          <w:rFonts w:cstheme="minorHAnsi"/>
          <w:noProof/>
          <w:sz w:val="23"/>
          <w:szCs w:val="23"/>
        </w:rPr>
        <w:t>be considered</w:t>
      </w:r>
      <w:r w:rsidRPr="00417F4F">
        <w:rPr>
          <w:rFonts w:cstheme="minorHAnsi"/>
          <w:sz w:val="23"/>
          <w:szCs w:val="23"/>
        </w:rPr>
        <w:t xml:space="preserve"> unless authorized by the </w:t>
      </w:r>
      <w:r w:rsidR="009A7E38">
        <w:rPr>
          <w:rFonts w:cstheme="minorHAnsi"/>
          <w:sz w:val="23"/>
          <w:szCs w:val="23"/>
        </w:rPr>
        <w:t>funding opportunity</w:t>
      </w:r>
      <w:r w:rsidR="009A7E38" w:rsidRPr="00417F4F">
        <w:rPr>
          <w:rFonts w:cstheme="minorHAnsi"/>
          <w:sz w:val="23"/>
          <w:szCs w:val="23"/>
        </w:rPr>
        <w:t xml:space="preserve"> </w:t>
      </w:r>
      <w:r w:rsidRPr="00417F4F">
        <w:rPr>
          <w:rFonts w:cstheme="minorHAnsi"/>
          <w:sz w:val="23"/>
          <w:szCs w:val="23"/>
        </w:rPr>
        <w:t>or by addendum or amendment.</w:t>
      </w:r>
    </w:p>
    <w:p w14:paraId="165345B0" w14:textId="77777777" w:rsidR="008F5B05" w:rsidRPr="00417F4F" w:rsidRDefault="008F5B05" w:rsidP="001B5672">
      <w:pPr>
        <w:pStyle w:val="ListParagraph"/>
        <w:numPr>
          <w:ilvl w:val="0"/>
          <w:numId w:val="4"/>
        </w:numPr>
        <w:spacing w:after="120" w:line="240" w:lineRule="auto"/>
        <w:rPr>
          <w:rFonts w:cstheme="minorHAnsi"/>
          <w:sz w:val="23"/>
          <w:szCs w:val="23"/>
        </w:rPr>
      </w:pPr>
      <w:r w:rsidRPr="00417F4F">
        <w:rPr>
          <w:rFonts w:cstheme="minorHAnsi"/>
          <w:sz w:val="23"/>
          <w:szCs w:val="23"/>
        </w:rPr>
        <w:t xml:space="preserve">Applications which appear unrealistic </w:t>
      </w:r>
      <w:r w:rsidRPr="00417F4F">
        <w:rPr>
          <w:rFonts w:cstheme="minorHAnsi"/>
          <w:noProof/>
          <w:sz w:val="23"/>
          <w:szCs w:val="23"/>
        </w:rPr>
        <w:t>in the terms of</w:t>
      </w:r>
      <w:r w:rsidRPr="00417F4F">
        <w:rPr>
          <w:rFonts w:cstheme="minorHAnsi"/>
          <w:sz w:val="23"/>
          <w:szCs w:val="23"/>
        </w:rPr>
        <w:t xml:space="preserve"> </w:t>
      </w:r>
      <w:r w:rsidRPr="00417F4F">
        <w:rPr>
          <w:rFonts w:cstheme="minorHAnsi"/>
          <w:noProof/>
          <w:sz w:val="23"/>
          <w:szCs w:val="23"/>
        </w:rPr>
        <w:t>technical</w:t>
      </w:r>
      <w:r w:rsidRPr="00417F4F">
        <w:rPr>
          <w:rFonts w:cstheme="minorHAnsi"/>
          <w:sz w:val="23"/>
          <w:szCs w:val="23"/>
        </w:rPr>
        <w:t xml:space="preserve"> commitments, lack of </w:t>
      </w:r>
      <w:r w:rsidRPr="00417F4F">
        <w:rPr>
          <w:rFonts w:cstheme="minorHAnsi"/>
          <w:noProof/>
          <w:sz w:val="23"/>
          <w:szCs w:val="23"/>
        </w:rPr>
        <w:t>technical competence</w:t>
      </w:r>
      <w:r w:rsidRPr="00417F4F">
        <w:rPr>
          <w:rFonts w:cstheme="minorHAnsi"/>
          <w:sz w:val="23"/>
          <w:szCs w:val="23"/>
        </w:rPr>
        <w:t xml:space="preserve">, or are indicative of </w:t>
      </w:r>
      <w:r w:rsidRPr="00417F4F">
        <w:rPr>
          <w:rFonts w:cstheme="minorHAnsi"/>
          <w:noProof/>
          <w:sz w:val="23"/>
          <w:szCs w:val="23"/>
        </w:rPr>
        <w:t>failure</w:t>
      </w:r>
      <w:r w:rsidRPr="00417F4F">
        <w:rPr>
          <w:rFonts w:cstheme="minorHAnsi"/>
          <w:sz w:val="23"/>
          <w:szCs w:val="23"/>
        </w:rPr>
        <w:t xml:space="preserve"> to comprehend the complexity and risk of this </w:t>
      </w:r>
      <w:r w:rsidR="009A7E38">
        <w:rPr>
          <w:rFonts w:cstheme="minorHAnsi"/>
          <w:sz w:val="23"/>
          <w:szCs w:val="23"/>
        </w:rPr>
        <w:t>funding opportunity</w:t>
      </w:r>
      <w:r w:rsidR="009A7E38" w:rsidRPr="00417F4F">
        <w:rPr>
          <w:rFonts w:cstheme="minorHAnsi"/>
          <w:sz w:val="23"/>
          <w:szCs w:val="23"/>
        </w:rPr>
        <w:t xml:space="preserve"> </w:t>
      </w:r>
      <w:r w:rsidRPr="00417F4F">
        <w:rPr>
          <w:rFonts w:cstheme="minorHAnsi"/>
          <w:sz w:val="23"/>
          <w:szCs w:val="23"/>
        </w:rPr>
        <w:t xml:space="preserve">may </w:t>
      </w:r>
      <w:r w:rsidRPr="00417F4F">
        <w:rPr>
          <w:rFonts w:cstheme="minorHAnsi"/>
          <w:noProof/>
          <w:sz w:val="23"/>
          <w:szCs w:val="23"/>
        </w:rPr>
        <w:t>be rejected</w:t>
      </w:r>
      <w:r w:rsidRPr="00417F4F">
        <w:rPr>
          <w:rFonts w:cstheme="minorHAnsi"/>
          <w:sz w:val="23"/>
          <w:szCs w:val="23"/>
        </w:rPr>
        <w:t>.</w:t>
      </w:r>
    </w:p>
    <w:p w14:paraId="13A51CD9" w14:textId="77777777" w:rsidR="008F5B05" w:rsidRPr="00417F4F" w:rsidRDefault="008F5B05" w:rsidP="001B5672">
      <w:pPr>
        <w:pStyle w:val="ListParagraph"/>
        <w:numPr>
          <w:ilvl w:val="0"/>
          <w:numId w:val="4"/>
        </w:numPr>
        <w:spacing w:after="120" w:line="240" w:lineRule="auto"/>
        <w:rPr>
          <w:rFonts w:cstheme="minorHAnsi"/>
          <w:sz w:val="23"/>
          <w:szCs w:val="23"/>
        </w:rPr>
      </w:pPr>
      <w:r w:rsidRPr="00417F4F">
        <w:rPr>
          <w:rFonts w:cstheme="minorHAnsi"/>
          <w:sz w:val="23"/>
          <w:szCs w:val="23"/>
        </w:rPr>
        <w:t xml:space="preserve">Applications from employees of the State of Nevada </w:t>
      </w:r>
      <w:r w:rsidRPr="00417F4F">
        <w:rPr>
          <w:rFonts w:cstheme="minorHAnsi"/>
          <w:noProof/>
          <w:sz w:val="23"/>
          <w:szCs w:val="23"/>
        </w:rPr>
        <w:t>will be considered</w:t>
      </w:r>
      <w:r w:rsidRPr="00417F4F">
        <w:rPr>
          <w:rFonts w:cstheme="minorHAnsi"/>
          <w:sz w:val="23"/>
          <w:szCs w:val="23"/>
        </w:rPr>
        <w:t xml:space="preserve"> in as much as they do not conflict with the State Administrative Manual, NRS Chapter 281</w:t>
      </w:r>
      <w:r w:rsidR="007B5FBE">
        <w:rPr>
          <w:rFonts w:cstheme="minorHAnsi"/>
          <w:sz w:val="23"/>
          <w:szCs w:val="23"/>
        </w:rPr>
        <w:t>,</w:t>
      </w:r>
      <w:r w:rsidRPr="00417F4F">
        <w:rPr>
          <w:rFonts w:cstheme="minorHAnsi"/>
          <w:sz w:val="23"/>
          <w:szCs w:val="23"/>
        </w:rPr>
        <w:t xml:space="preserve"> </w:t>
      </w:r>
      <w:r w:rsidR="007B5FBE">
        <w:rPr>
          <w:rFonts w:cstheme="minorHAnsi"/>
          <w:sz w:val="23"/>
          <w:szCs w:val="23"/>
        </w:rPr>
        <w:t>or</w:t>
      </w:r>
      <w:r w:rsidR="007B5FBE" w:rsidRPr="00417F4F">
        <w:rPr>
          <w:rFonts w:cstheme="minorHAnsi"/>
          <w:sz w:val="23"/>
          <w:szCs w:val="23"/>
        </w:rPr>
        <w:t xml:space="preserve"> </w:t>
      </w:r>
      <w:r w:rsidRPr="00417F4F">
        <w:rPr>
          <w:rFonts w:cstheme="minorHAnsi"/>
          <w:sz w:val="23"/>
          <w:szCs w:val="23"/>
        </w:rPr>
        <w:t>NRS Chapter 284.</w:t>
      </w:r>
    </w:p>
    <w:p w14:paraId="4050753E" w14:textId="77777777" w:rsidR="008F5B05" w:rsidRPr="00417F4F" w:rsidRDefault="008F5B05" w:rsidP="001B5672">
      <w:pPr>
        <w:pStyle w:val="ListParagraph"/>
        <w:numPr>
          <w:ilvl w:val="0"/>
          <w:numId w:val="4"/>
        </w:numPr>
        <w:spacing w:after="120" w:line="240" w:lineRule="auto"/>
        <w:rPr>
          <w:rFonts w:cstheme="minorHAnsi"/>
          <w:sz w:val="23"/>
          <w:szCs w:val="23"/>
        </w:rPr>
      </w:pPr>
      <w:r w:rsidRPr="00417F4F">
        <w:rPr>
          <w:rFonts w:cstheme="minorHAnsi"/>
          <w:sz w:val="23"/>
          <w:szCs w:val="23"/>
        </w:rPr>
        <w:t>Applications may be withdrawn by written or email notice received prior to the submission time.</w:t>
      </w:r>
    </w:p>
    <w:p w14:paraId="69AE9F24" w14:textId="77777777" w:rsidR="008F5B05" w:rsidRPr="00417F4F" w:rsidRDefault="008F5B05" w:rsidP="001B5672">
      <w:pPr>
        <w:pStyle w:val="ListParagraph"/>
        <w:numPr>
          <w:ilvl w:val="0"/>
          <w:numId w:val="4"/>
        </w:numPr>
        <w:spacing w:after="120" w:line="240" w:lineRule="auto"/>
        <w:rPr>
          <w:rFonts w:cstheme="minorHAnsi"/>
          <w:sz w:val="23"/>
          <w:szCs w:val="23"/>
        </w:rPr>
      </w:pPr>
      <w:r w:rsidRPr="00417F4F">
        <w:rPr>
          <w:rFonts w:cstheme="minorHAnsi"/>
          <w:sz w:val="23"/>
          <w:szCs w:val="23"/>
        </w:rPr>
        <w:t xml:space="preserve">Prices offered by applicants in their applications are an irrevocable offer for the term of the contract and any contract extensions.  The awarded applicant agrees to provide the project at the costs, rates, and fees set forth in their application in response to this </w:t>
      </w:r>
      <w:r w:rsidR="009A7E38">
        <w:rPr>
          <w:rFonts w:cstheme="minorHAnsi"/>
          <w:sz w:val="23"/>
          <w:szCs w:val="23"/>
        </w:rPr>
        <w:t>funding opportunity</w:t>
      </w:r>
      <w:r w:rsidRPr="00417F4F">
        <w:rPr>
          <w:rFonts w:cstheme="minorHAnsi"/>
          <w:sz w:val="23"/>
          <w:szCs w:val="23"/>
        </w:rPr>
        <w:t xml:space="preserve">. No other costs, rates, or fees shall be payable to the awarded applicant for </w:t>
      </w:r>
      <w:r w:rsidRPr="00417F4F">
        <w:rPr>
          <w:rFonts w:cstheme="minorHAnsi"/>
          <w:noProof/>
          <w:sz w:val="23"/>
          <w:szCs w:val="23"/>
        </w:rPr>
        <w:t>implementation of their application</w:t>
      </w:r>
      <w:r w:rsidRPr="00417F4F">
        <w:rPr>
          <w:rFonts w:cstheme="minorHAnsi"/>
          <w:sz w:val="23"/>
          <w:szCs w:val="23"/>
        </w:rPr>
        <w:t>.</w:t>
      </w:r>
    </w:p>
    <w:p w14:paraId="6B1C1D30" w14:textId="77777777" w:rsidR="008F5B05" w:rsidRPr="00417F4F" w:rsidRDefault="008F5B05" w:rsidP="001B5672">
      <w:pPr>
        <w:pStyle w:val="ListParagraph"/>
        <w:numPr>
          <w:ilvl w:val="0"/>
          <w:numId w:val="4"/>
        </w:numPr>
        <w:spacing w:after="120" w:line="240" w:lineRule="auto"/>
        <w:rPr>
          <w:rFonts w:cstheme="minorHAnsi"/>
          <w:sz w:val="23"/>
          <w:szCs w:val="23"/>
        </w:rPr>
      </w:pPr>
      <w:r w:rsidRPr="00417F4F">
        <w:rPr>
          <w:rFonts w:cstheme="minorHAnsi"/>
          <w:sz w:val="23"/>
          <w:szCs w:val="23"/>
        </w:rPr>
        <w:t xml:space="preserve">The State is not liable for any costs incurred by applicants prior to entering into a formal contract. Costs of developing the applications or any other such expenses incurred by the applicant in responding to the </w:t>
      </w:r>
      <w:r w:rsidR="004867A8" w:rsidRPr="00417F4F">
        <w:rPr>
          <w:rFonts w:cstheme="minorHAnsi"/>
          <w:sz w:val="23"/>
          <w:szCs w:val="23"/>
        </w:rPr>
        <w:t xml:space="preserve">RFP </w:t>
      </w:r>
      <w:r w:rsidRPr="00417F4F">
        <w:rPr>
          <w:rFonts w:cstheme="minorHAnsi"/>
          <w:sz w:val="23"/>
          <w:szCs w:val="23"/>
        </w:rPr>
        <w:t>are entirely the responsibility of the applicant and shall not be reimbursed in any manner by the State.</w:t>
      </w:r>
    </w:p>
    <w:p w14:paraId="3098B6F8" w14:textId="77777777" w:rsidR="008F5B05" w:rsidRPr="00417F4F" w:rsidRDefault="008F5B05" w:rsidP="001B5672">
      <w:pPr>
        <w:pStyle w:val="ListParagraph"/>
        <w:numPr>
          <w:ilvl w:val="0"/>
          <w:numId w:val="4"/>
        </w:numPr>
        <w:spacing w:after="120" w:line="240" w:lineRule="auto"/>
        <w:rPr>
          <w:rFonts w:cstheme="minorHAnsi"/>
          <w:sz w:val="23"/>
          <w:szCs w:val="23"/>
        </w:rPr>
      </w:pPr>
      <w:r w:rsidRPr="00417F4F">
        <w:rPr>
          <w:rFonts w:cstheme="minorHAnsi"/>
          <w:sz w:val="23"/>
          <w:szCs w:val="23"/>
        </w:rPr>
        <w:t xml:space="preserve">The awarded applicant will be the sole point of contract responsibility. The State will look solely to the awarded applicant for the performance of all subgrant obligations that may result from an award based on this </w:t>
      </w:r>
      <w:r w:rsidR="009A7E38">
        <w:rPr>
          <w:rFonts w:cstheme="minorHAnsi"/>
          <w:sz w:val="23"/>
          <w:szCs w:val="23"/>
        </w:rPr>
        <w:t>funding opportunity</w:t>
      </w:r>
      <w:r w:rsidRPr="00417F4F">
        <w:rPr>
          <w:rFonts w:cstheme="minorHAnsi"/>
          <w:sz w:val="23"/>
          <w:szCs w:val="23"/>
        </w:rPr>
        <w:t xml:space="preserve">, and the awarded applicant shall not be relieved for the non-performance of any or all subgrantees. </w:t>
      </w:r>
    </w:p>
    <w:p w14:paraId="6DB01DBC" w14:textId="77777777" w:rsidR="008F5B05" w:rsidRPr="00417F4F" w:rsidRDefault="008F5B05" w:rsidP="001B5672">
      <w:pPr>
        <w:pStyle w:val="ListParagraph"/>
        <w:numPr>
          <w:ilvl w:val="0"/>
          <w:numId w:val="4"/>
        </w:numPr>
        <w:spacing w:after="120" w:line="240" w:lineRule="auto"/>
        <w:rPr>
          <w:rFonts w:cstheme="minorHAnsi"/>
          <w:sz w:val="23"/>
          <w:szCs w:val="23"/>
        </w:rPr>
      </w:pPr>
      <w:r w:rsidRPr="00417F4F">
        <w:rPr>
          <w:rFonts w:cstheme="minorHAnsi"/>
          <w:sz w:val="23"/>
          <w:szCs w:val="23"/>
        </w:rPr>
        <w:t xml:space="preserve">Each applicant must disclose any existing or potential conflict of interest relative to the performance of the contractual services resulting from this </w:t>
      </w:r>
      <w:r w:rsidR="009A7E38">
        <w:rPr>
          <w:rFonts w:cstheme="minorHAnsi"/>
          <w:sz w:val="23"/>
          <w:szCs w:val="23"/>
        </w:rPr>
        <w:t>funding opportunity</w:t>
      </w:r>
      <w:r w:rsidRPr="00417F4F">
        <w:rPr>
          <w:rFonts w:cstheme="minorHAnsi"/>
          <w:sz w:val="23"/>
          <w:szCs w:val="23"/>
        </w:rPr>
        <w:t xml:space="preserve">.  Any such relationship that might be perceived or represented as a conflict should be disclosed. By submitting an application in response to this </w:t>
      </w:r>
      <w:r w:rsidR="009A7E38">
        <w:rPr>
          <w:rFonts w:cstheme="minorHAnsi"/>
          <w:sz w:val="23"/>
          <w:szCs w:val="23"/>
        </w:rPr>
        <w:t>funding opportunity</w:t>
      </w:r>
      <w:r w:rsidRPr="00417F4F">
        <w:rPr>
          <w:rFonts w:cstheme="minorHAnsi"/>
          <w:sz w:val="23"/>
          <w:szCs w:val="23"/>
        </w:rPr>
        <w:t>, applicants affirm that they have not given, nor intend to give at any time hereafter, any economic opportunity, future employment, gift, loan, gratuity, special discount, trip, favor, or service to a public servant or any employee or representative of it in connection with this grant award. Any attempt to intentionally or unintentionally conceal or obfuscate a conflict of interest will automatically result in disqualification of the application. An award will not be made where a conflict of interest exists. The State will determine whether a conflict of interest exists</w:t>
      </w:r>
      <w:r w:rsidR="007B5FBE">
        <w:rPr>
          <w:rFonts w:cstheme="minorHAnsi"/>
          <w:sz w:val="23"/>
          <w:szCs w:val="23"/>
        </w:rPr>
        <w:t>,</w:t>
      </w:r>
      <w:r w:rsidRPr="00417F4F">
        <w:rPr>
          <w:rFonts w:cstheme="minorHAnsi"/>
          <w:sz w:val="23"/>
          <w:szCs w:val="23"/>
        </w:rPr>
        <w:t xml:space="preserve"> and whether it may </w:t>
      </w:r>
      <w:r w:rsidRPr="00417F4F">
        <w:rPr>
          <w:rFonts w:cstheme="minorHAnsi"/>
          <w:sz w:val="23"/>
          <w:szCs w:val="23"/>
        </w:rPr>
        <w:lastRenderedPageBreak/>
        <w:t xml:space="preserve">reflect negatively on the </w:t>
      </w:r>
      <w:r w:rsidR="009A7E38">
        <w:rPr>
          <w:rFonts w:cstheme="minorHAnsi"/>
          <w:sz w:val="23"/>
          <w:szCs w:val="23"/>
        </w:rPr>
        <w:t>Division’s</w:t>
      </w:r>
      <w:r w:rsidRPr="00417F4F">
        <w:rPr>
          <w:rFonts w:cstheme="minorHAnsi"/>
          <w:sz w:val="23"/>
          <w:szCs w:val="23"/>
        </w:rPr>
        <w:t xml:space="preserve"> selection of an applicant. The State reserves the right to disqualify any applicant on the grounds of actual or apparent conflict of interest.</w:t>
      </w:r>
    </w:p>
    <w:p w14:paraId="1871A6BE" w14:textId="77777777" w:rsidR="008F5B05" w:rsidRPr="00417F4F" w:rsidRDefault="008F5B05" w:rsidP="001B5672">
      <w:pPr>
        <w:pStyle w:val="ListParagraph"/>
        <w:numPr>
          <w:ilvl w:val="0"/>
          <w:numId w:val="4"/>
        </w:numPr>
        <w:spacing w:after="120" w:line="240" w:lineRule="auto"/>
        <w:rPr>
          <w:rFonts w:cstheme="minorHAnsi"/>
          <w:sz w:val="23"/>
          <w:szCs w:val="23"/>
        </w:rPr>
      </w:pPr>
      <w:r w:rsidRPr="00417F4F">
        <w:rPr>
          <w:rFonts w:cstheme="minorHAnsi"/>
          <w:sz w:val="23"/>
          <w:szCs w:val="23"/>
        </w:rPr>
        <w:t xml:space="preserve">The </w:t>
      </w:r>
      <w:r w:rsidR="009A7E38">
        <w:rPr>
          <w:rFonts w:cstheme="minorHAnsi"/>
          <w:sz w:val="23"/>
          <w:szCs w:val="23"/>
        </w:rPr>
        <w:t>Division</w:t>
      </w:r>
      <w:r w:rsidRPr="00417F4F">
        <w:rPr>
          <w:rFonts w:cstheme="minorHAnsi"/>
          <w:sz w:val="23"/>
          <w:szCs w:val="23"/>
        </w:rPr>
        <w:t xml:space="preserve"> reserves the right to negotiate final subgrant terms with any applicant selected. The subgrant between the parties </w:t>
      </w:r>
      <w:r w:rsidRPr="00417F4F">
        <w:rPr>
          <w:rFonts w:cstheme="minorHAnsi"/>
          <w:noProof/>
          <w:sz w:val="23"/>
          <w:szCs w:val="23"/>
        </w:rPr>
        <w:t>will consist</w:t>
      </w:r>
      <w:r w:rsidRPr="00417F4F">
        <w:rPr>
          <w:rFonts w:cstheme="minorHAnsi"/>
          <w:sz w:val="23"/>
          <w:szCs w:val="23"/>
        </w:rPr>
        <w:t xml:space="preserve"> of the </w:t>
      </w:r>
      <w:r w:rsidR="009A7E38">
        <w:rPr>
          <w:rFonts w:cstheme="minorHAnsi"/>
          <w:sz w:val="23"/>
          <w:szCs w:val="23"/>
        </w:rPr>
        <w:t>funding opportunity</w:t>
      </w:r>
      <w:r w:rsidR="009A7E38" w:rsidRPr="00417F4F">
        <w:rPr>
          <w:rFonts w:cstheme="minorHAnsi"/>
          <w:sz w:val="23"/>
          <w:szCs w:val="23"/>
        </w:rPr>
        <w:t xml:space="preserve"> </w:t>
      </w:r>
      <w:r w:rsidRPr="00417F4F">
        <w:rPr>
          <w:rFonts w:cstheme="minorHAnsi"/>
          <w:sz w:val="23"/>
          <w:szCs w:val="23"/>
        </w:rPr>
        <w:t xml:space="preserve">together with any modifications </w:t>
      </w:r>
      <w:r w:rsidRPr="00417F4F">
        <w:rPr>
          <w:rFonts w:cstheme="minorHAnsi"/>
          <w:noProof/>
          <w:sz w:val="23"/>
          <w:szCs w:val="23"/>
        </w:rPr>
        <w:t>thereto</w:t>
      </w:r>
      <w:r w:rsidRPr="00417F4F">
        <w:rPr>
          <w:rFonts w:cstheme="minorHAnsi"/>
          <w:sz w:val="23"/>
          <w:szCs w:val="23"/>
        </w:rPr>
        <w:t xml:space="preserve">, and the awarded application, together with any </w:t>
      </w:r>
      <w:r w:rsidRPr="00417F4F">
        <w:rPr>
          <w:rFonts w:cstheme="minorHAnsi"/>
          <w:noProof/>
          <w:sz w:val="23"/>
          <w:szCs w:val="23"/>
        </w:rPr>
        <w:t>modifications</w:t>
      </w:r>
      <w:r w:rsidRPr="00417F4F">
        <w:rPr>
          <w:rFonts w:cstheme="minorHAnsi"/>
          <w:sz w:val="23"/>
          <w:szCs w:val="23"/>
        </w:rPr>
        <w:t xml:space="preserve"> and clarifications thereto that are submitted at the request of the State during the evaluation and negotiation process.  In the event of any conflict or contradiction between or among these documents, the documents shall control in the following order of precedence: the final executed contract, the </w:t>
      </w:r>
      <w:r w:rsidR="004867A8" w:rsidRPr="00417F4F">
        <w:rPr>
          <w:rFonts w:cstheme="minorHAnsi"/>
          <w:sz w:val="23"/>
          <w:szCs w:val="23"/>
        </w:rPr>
        <w:t>RFP</w:t>
      </w:r>
      <w:r w:rsidRPr="00417F4F">
        <w:rPr>
          <w:rFonts w:cstheme="minorHAnsi"/>
          <w:sz w:val="23"/>
          <w:szCs w:val="23"/>
        </w:rPr>
        <w:t xml:space="preserve">, any modifications and clarifications to the awarded application. Specific exceptions to this general rule may </w:t>
      </w:r>
      <w:r w:rsidRPr="00417F4F">
        <w:rPr>
          <w:rFonts w:cstheme="minorHAnsi"/>
          <w:noProof/>
          <w:sz w:val="23"/>
          <w:szCs w:val="23"/>
        </w:rPr>
        <w:t>be noted</w:t>
      </w:r>
      <w:r w:rsidRPr="00417F4F">
        <w:rPr>
          <w:rFonts w:cstheme="minorHAnsi"/>
          <w:sz w:val="23"/>
          <w:szCs w:val="23"/>
        </w:rPr>
        <w:t xml:space="preserve"> in the final, executed subgrant.</w:t>
      </w:r>
    </w:p>
    <w:p w14:paraId="5B167ACC" w14:textId="77777777" w:rsidR="008F5B05" w:rsidRPr="00417F4F" w:rsidRDefault="008F5B05" w:rsidP="001B5672">
      <w:pPr>
        <w:pStyle w:val="ListParagraph"/>
        <w:numPr>
          <w:ilvl w:val="0"/>
          <w:numId w:val="4"/>
        </w:numPr>
        <w:spacing w:after="120" w:line="240" w:lineRule="auto"/>
        <w:rPr>
          <w:rFonts w:cstheme="minorHAnsi"/>
          <w:sz w:val="23"/>
          <w:szCs w:val="23"/>
        </w:rPr>
      </w:pPr>
      <w:r w:rsidRPr="00417F4F">
        <w:rPr>
          <w:rFonts w:cstheme="minorHAnsi"/>
          <w:sz w:val="23"/>
          <w:szCs w:val="23"/>
        </w:rPr>
        <w:t xml:space="preserve">Applicant understands and acknowledges that the representations above are material and </w:t>
      </w:r>
      <w:r w:rsidRPr="00417F4F">
        <w:rPr>
          <w:rFonts w:cstheme="minorHAnsi"/>
          <w:noProof/>
          <w:sz w:val="23"/>
          <w:szCs w:val="23"/>
        </w:rPr>
        <w:t>important</w:t>
      </w:r>
      <w:r w:rsidRPr="00417F4F">
        <w:rPr>
          <w:rFonts w:cstheme="minorHAnsi"/>
          <w:sz w:val="23"/>
          <w:szCs w:val="23"/>
        </w:rPr>
        <w:t xml:space="preserve"> and will be relied on by the </w:t>
      </w:r>
      <w:r w:rsidR="009A7E38">
        <w:rPr>
          <w:rFonts w:cstheme="minorHAnsi"/>
          <w:sz w:val="23"/>
          <w:szCs w:val="23"/>
        </w:rPr>
        <w:t>Division</w:t>
      </w:r>
      <w:r w:rsidRPr="00417F4F">
        <w:rPr>
          <w:rFonts w:cstheme="minorHAnsi"/>
          <w:sz w:val="23"/>
          <w:szCs w:val="23"/>
        </w:rPr>
        <w:t xml:space="preserve"> in evaluation of the application. Any applicant misrepresentation shall be treated as fraudulent concealment from the State of the true facts relating to the application.</w:t>
      </w:r>
    </w:p>
    <w:p w14:paraId="0871D1A9" w14:textId="77777777" w:rsidR="008F5B05" w:rsidRPr="000168FA" w:rsidRDefault="008F5B05" w:rsidP="001B5672">
      <w:pPr>
        <w:pStyle w:val="ListParagraph"/>
        <w:numPr>
          <w:ilvl w:val="0"/>
          <w:numId w:val="4"/>
        </w:numPr>
        <w:spacing w:after="120" w:line="240" w:lineRule="auto"/>
        <w:rPr>
          <w:rFonts w:cstheme="minorHAnsi"/>
          <w:sz w:val="23"/>
          <w:szCs w:val="23"/>
        </w:rPr>
      </w:pPr>
      <w:r w:rsidRPr="00417F4F">
        <w:rPr>
          <w:rFonts w:cstheme="minorHAnsi"/>
          <w:noProof/>
          <w:sz w:val="23"/>
          <w:szCs w:val="23"/>
        </w:rPr>
        <w:t xml:space="preserve">Pursuant to NRS Chapter 613 in connection with the performance of work under this contract, the </w:t>
      </w:r>
      <w:r w:rsidR="00731F0C" w:rsidRPr="00417F4F">
        <w:rPr>
          <w:rFonts w:cstheme="minorHAnsi"/>
          <w:noProof/>
          <w:sz w:val="23"/>
          <w:szCs w:val="23"/>
        </w:rPr>
        <w:t>applicant</w:t>
      </w:r>
      <w:r w:rsidRPr="00417F4F">
        <w:rPr>
          <w:rFonts w:cstheme="minorHAnsi"/>
          <w:noProof/>
          <w:sz w:val="23"/>
          <w:szCs w:val="23"/>
        </w:rPr>
        <w:t xml:space="preserve"> agrees not to unlawfully discriminate against any employee or applicant for employment because of race, creed, color, national origin, sex, sexual orientation or age, including, without limitation, with regard to employment, upgrading, demotion or transfer, recruitment or recruitment advertising, layoff or termination, rates of pay or other forms of compensation, and selection for training, including, without limitation apprenticeship.</w:t>
      </w:r>
      <w:r w:rsidR="000168FA">
        <w:rPr>
          <w:rFonts w:cstheme="minorHAnsi"/>
          <w:noProof/>
          <w:sz w:val="23"/>
          <w:szCs w:val="23"/>
        </w:rPr>
        <w:t xml:space="preserve">  </w:t>
      </w:r>
      <w:r w:rsidRPr="000168FA">
        <w:rPr>
          <w:rFonts w:cstheme="minorHAnsi"/>
          <w:sz w:val="23"/>
          <w:szCs w:val="23"/>
        </w:rPr>
        <w:t xml:space="preserve">The </w:t>
      </w:r>
      <w:r w:rsidR="00731F0C" w:rsidRPr="000168FA">
        <w:rPr>
          <w:rFonts w:cstheme="minorHAnsi"/>
          <w:sz w:val="23"/>
          <w:szCs w:val="23"/>
        </w:rPr>
        <w:t>applicant</w:t>
      </w:r>
      <w:r w:rsidRPr="000168FA">
        <w:rPr>
          <w:rFonts w:cstheme="minorHAnsi"/>
          <w:sz w:val="23"/>
          <w:szCs w:val="23"/>
        </w:rPr>
        <w:t xml:space="preserve"> further agrees to insert this provision in all subcontracts, hereunder, except subcontracts for standard commercial supplies or raw materials.</w:t>
      </w:r>
    </w:p>
    <w:p w14:paraId="1184E2F1" w14:textId="77777777" w:rsidR="008F5B05" w:rsidRPr="00417F4F" w:rsidRDefault="008F5B05" w:rsidP="001B5672">
      <w:pPr>
        <w:pStyle w:val="ListParagraph"/>
        <w:numPr>
          <w:ilvl w:val="0"/>
          <w:numId w:val="4"/>
        </w:numPr>
        <w:spacing w:after="120" w:line="240" w:lineRule="auto"/>
        <w:rPr>
          <w:rFonts w:cstheme="minorHAnsi"/>
          <w:sz w:val="23"/>
          <w:szCs w:val="23"/>
        </w:rPr>
      </w:pPr>
      <w:r w:rsidRPr="00417F4F">
        <w:rPr>
          <w:rFonts w:cstheme="minorHAnsi"/>
          <w:sz w:val="23"/>
          <w:szCs w:val="23"/>
        </w:rPr>
        <w:t>It is expressly understood and agreed</w:t>
      </w:r>
      <w:r w:rsidR="00613814">
        <w:rPr>
          <w:rFonts w:cstheme="minorHAnsi"/>
          <w:sz w:val="23"/>
          <w:szCs w:val="23"/>
        </w:rPr>
        <w:t xml:space="preserve"> that</w:t>
      </w:r>
      <w:r w:rsidRPr="00417F4F">
        <w:rPr>
          <w:rFonts w:cstheme="minorHAnsi"/>
          <w:sz w:val="23"/>
          <w:szCs w:val="23"/>
        </w:rPr>
        <w:t xml:space="preserve"> all work done by the contractor shall be subject to inspection and acceptance by the </w:t>
      </w:r>
      <w:r w:rsidR="009A7E38">
        <w:rPr>
          <w:rFonts w:cstheme="minorHAnsi"/>
          <w:sz w:val="23"/>
          <w:szCs w:val="23"/>
        </w:rPr>
        <w:t>Division</w:t>
      </w:r>
      <w:r w:rsidRPr="00417F4F">
        <w:rPr>
          <w:rFonts w:cstheme="minorHAnsi"/>
          <w:sz w:val="23"/>
          <w:szCs w:val="23"/>
        </w:rPr>
        <w:t>.</w:t>
      </w:r>
    </w:p>
    <w:p w14:paraId="3202E0EA" w14:textId="77777777" w:rsidR="008F5B05" w:rsidRPr="00417F4F" w:rsidRDefault="008F5B05" w:rsidP="001B5672">
      <w:pPr>
        <w:pStyle w:val="ListParagraph"/>
        <w:numPr>
          <w:ilvl w:val="0"/>
          <w:numId w:val="4"/>
        </w:numPr>
        <w:spacing w:after="120" w:line="240" w:lineRule="auto"/>
        <w:rPr>
          <w:rFonts w:cstheme="minorHAnsi"/>
          <w:sz w:val="23"/>
          <w:szCs w:val="23"/>
        </w:rPr>
      </w:pPr>
      <w:r w:rsidRPr="00417F4F">
        <w:rPr>
          <w:rFonts w:cstheme="minorHAnsi"/>
          <w:sz w:val="23"/>
          <w:szCs w:val="23"/>
        </w:rPr>
        <w:t xml:space="preserve">If travel is required, the following processes must </w:t>
      </w:r>
      <w:r w:rsidRPr="00417F4F">
        <w:rPr>
          <w:rFonts w:cstheme="minorHAnsi"/>
          <w:noProof/>
          <w:sz w:val="23"/>
          <w:szCs w:val="23"/>
        </w:rPr>
        <w:t>be followed</w:t>
      </w:r>
      <w:r w:rsidRPr="00417F4F">
        <w:rPr>
          <w:rFonts w:cstheme="minorHAnsi"/>
          <w:sz w:val="23"/>
          <w:szCs w:val="23"/>
        </w:rPr>
        <w:t>:</w:t>
      </w:r>
    </w:p>
    <w:p w14:paraId="337B2EAD" w14:textId="77777777" w:rsidR="008F5B05" w:rsidRPr="00417F4F" w:rsidRDefault="008F5B05" w:rsidP="001B5672">
      <w:pPr>
        <w:pStyle w:val="ListParagraph"/>
        <w:numPr>
          <w:ilvl w:val="1"/>
          <w:numId w:val="4"/>
        </w:numPr>
        <w:spacing w:after="120" w:line="240" w:lineRule="auto"/>
        <w:rPr>
          <w:rFonts w:cstheme="minorHAnsi"/>
          <w:sz w:val="23"/>
          <w:szCs w:val="23"/>
        </w:rPr>
      </w:pPr>
      <w:r w:rsidRPr="00417F4F">
        <w:rPr>
          <w:rFonts w:cstheme="minorHAnsi"/>
          <w:sz w:val="23"/>
          <w:szCs w:val="23"/>
        </w:rPr>
        <w:t xml:space="preserve">Requests for </w:t>
      </w:r>
      <w:r w:rsidR="00731F0C" w:rsidRPr="00417F4F">
        <w:rPr>
          <w:rFonts w:cstheme="minorHAnsi"/>
          <w:sz w:val="23"/>
          <w:szCs w:val="23"/>
        </w:rPr>
        <w:t>R</w:t>
      </w:r>
      <w:r w:rsidRPr="00417F4F">
        <w:rPr>
          <w:rFonts w:cstheme="minorHAnsi"/>
          <w:sz w:val="23"/>
          <w:szCs w:val="23"/>
        </w:rPr>
        <w:t>eimbursement of travel expenses must be submitted on the State Claim for Travel Expense Form with original receipts for all expenses.</w:t>
      </w:r>
    </w:p>
    <w:p w14:paraId="17BA6922" w14:textId="77777777" w:rsidR="008F5B05" w:rsidRPr="00417F4F" w:rsidRDefault="008F5B05" w:rsidP="001B5672">
      <w:pPr>
        <w:pStyle w:val="ListParagraph"/>
        <w:numPr>
          <w:ilvl w:val="1"/>
          <w:numId w:val="4"/>
        </w:numPr>
        <w:spacing w:after="120" w:line="240" w:lineRule="auto"/>
        <w:rPr>
          <w:rFonts w:cstheme="minorHAnsi"/>
          <w:sz w:val="23"/>
          <w:szCs w:val="23"/>
        </w:rPr>
      </w:pPr>
      <w:r w:rsidRPr="00417F4F">
        <w:rPr>
          <w:rFonts w:cstheme="minorHAnsi"/>
          <w:sz w:val="23"/>
          <w:szCs w:val="23"/>
        </w:rPr>
        <w:t xml:space="preserve">Providers </w:t>
      </w:r>
      <w:r w:rsidRPr="00417F4F">
        <w:rPr>
          <w:rFonts w:cstheme="minorHAnsi"/>
          <w:noProof/>
          <w:sz w:val="23"/>
          <w:szCs w:val="23"/>
        </w:rPr>
        <w:t>will be reimbursed</w:t>
      </w:r>
      <w:r w:rsidRPr="00417F4F">
        <w:rPr>
          <w:rFonts w:cstheme="minorHAnsi"/>
          <w:sz w:val="23"/>
          <w:szCs w:val="23"/>
        </w:rPr>
        <w:t xml:space="preserve"> travel expenses and per diem at the rates allowed for State employees at the time travel occurs.</w:t>
      </w:r>
    </w:p>
    <w:p w14:paraId="655FFF5D" w14:textId="77777777" w:rsidR="008F5B05" w:rsidRPr="00417F4F" w:rsidRDefault="008F5B05" w:rsidP="001B5672">
      <w:pPr>
        <w:pStyle w:val="ListParagraph"/>
        <w:numPr>
          <w:ilvl w:val="0"/>
          <w:numId w:val="4"/>
        </w:numPr>
        <w:spacing w:after="120" w:line="240" w:lineRule="auto"/>
        <w:rPr>
          <w:rFonts w:cstheme="minorHAnsi"/>
          <w:sz w:val="23"/>
          <w:szCs w:val="23"/>
        </w:rPr>
      </w:pPr>
      <w:r w:rsidRPr="00417F4F">
        <w:rPr>
          <w:rFonts w:cstheme="minorHAnsi"/>
          <w:sz w:val="23"/>
          <w:szCs w:val="23"/>
        </w:rPr>
        <w:t xml:space="preserve">No announcement concerning the award of a contract as a result of this </w:t>
      </w:r>
      <w:r w:rsidR="009A7E38">
        <w:rPr>
          <w:rFonts w:cstheme="minorHAnsi"/>
          <w:sz w:val="23"/>
          <w:szCs w:val="23"/>
        </w:rPr>
        <w:t>funding opportunity</w:t>
      </w:r>
      <w:r w:rsidR="009A7E38" w:rsidRPr="00417F4F">
        <w:rPr>
          <w:rFonts w:cstheme="minorHAnsi"/>
          <w:sz w:val="23"/>
          <w:szCs w:val="23"/>
        </w:rPr>
        <w:t xml:space="preserve"> </w:t>
      </w:r>
      <w:r w:rsidRPr="00417F4F">
        <w:rPr>
          <w:rFonts w:cstheme="minorHAnsi"/>
          <w:sz w:val="23"/>
          <w:szCs w:val="23"/>
        </w:rPr>
        <w:t xml:space="preserve">can </w:t>
      </w:r>
      <w:r w:rsidRPr="00417F4F">
        <w:rPr>
          <w:rFonts w:cstheme="minorHAnsi"/>
          <w:noProof/>
          <w:sz w:val="23"/>
          <w:szCs w:val="23"/>
        </w:rPr>
        <w:t>be made</w:t>
      </w:r>
      <w:r w:rsidRPr="00417F4F">
        <w:rPr>
          <w:rFonts w:cstheme="minorHAnsi"/>
          <w:sz w:val="23"/>
          <w:szCs w:val="23"/>
        </w:rPr>
        <w:t xml:space="preserve"> without the prior written approval of the</w:t>
      </w:r>
      <w:r w:rsidR="00043112" w:rsidRPr="00417F4F">
        <w:rPr>
          <w:rFonts w:cstheme="minorHAnsi"/>
          <w:sz w:val="23"/>
          <w:szCs w:val="23"/>
        </w:rPr>
        <w:t xml:space="preserve"> </w:t>
      </w:r>
      <w:r w:rsidR="00550233">
        <w:rPr>
          <w:rFonts w:cstheme="minorHAnsi"/>
          <w:sz w:val="23"/>
          <w:szCs w:val="23"/>
        </w:rPr>
        <w:t xml:space="preserve">Bureau of </w:t>
      </w:r>
      <w:r w:rsidR="009A7E38">
        <w:rPr>
          <w:rFonts w:cstheme="minorHAnsi"/>
          <w:sz w:val="23"/>
          <w:szCs w:val="23"/>
        </w:rPr>
        <w:t>Behavioral Health Wellness and Prevention</w:t>
      </w:r>
      <w:r w:rsidR="00043112" w:rsidRPr="00417F4F">
        <w:rPr>
          <w:rFonts w:cstheme="minorHAnsi"/>
          <w:sz w:val="23"/>
          <w:szCs w:val="23"/>
        </w:rPr>
        <w:t xml:space="preserve"> Health </w:t>
      </w:r>
      <w:r w:rsidR="001F7161" w:rsidRPr="00417F4F">
        <w:rPr>
          <w:rFonts w:cstheme="minorHAnsi"/>
          <w:sz w:val="23"/>
          <w:szCs w:val="23"/>
        </w:rPr>
        <w:t>Program</w:t>
      </w:r>
      <w:r w:rsidRPr="00417F4F">
        <w:rPr>
          <w:rFonts w:cstheme="minorHAnsi"/>
          <w:sz w:val="23"/>
          <w:szCs w:val="23"/>
        </w:rPr>
        <w:t xml:space="preserve"> Manager</w:t>
      </w:r>
      <w:r w:rsidR="00043112" w:rsidRPr="00417F4F">
        <w:rPr>
          <w:rFonts w:cstheme="minorHAnsi"/>
          <w:sz w:val="23"/>
          <w:szCs w:val="23"/>
        </w:rPr>
        <w:t>.</w:t>
      </w:r>
    </w:p>
    <w:p w14:paraId="2ED46D9A" w14:textId="77777777" w:rsidR="008F5B05" w:rsidRPr="00417F4F" w:rsidRDefault="008F5B05" w:rsidP="001B5672">
      <w:pPr>
        <w:pStyle w:val="ListParagraph"/>
        <w:numPr>
          <w:ilvl w:val="0"/>
          <w:numId w:val="4"/>
        </w:numPr>
        <w:spacing w:after="120" w:line="240" w:lineRule="auto"/>
        <w:rPr>
          <w:rFonts w:cstheme="minorHAnsi"/>
          <w:sz w:val="23"/>
          <w:szCs w:val="23"/>
        </w:rPr>
      </w:pPr>
      <w:r w:rsidRPr="00417F4F">
        <w:rPr>
          <w:rFonts w:cstheme="minorHAnsi"/>
          <w:sz w:val="23"/>
          <w:szCs w:val="23"/>
        </w:rPr>
        <w:t xml:space="preserve">The awarded applicant must agree, whether expressly prohibited by federal, state, or local law, or otherwise, that no funding associated with this subgrant </w:t>
      </w:r>
      <w:r w:rsidRPr="00417F4F">
        <w:rPr>
          <w:rFonts w:cstheme="minorHAnsi"/>
          <w:noProof/>
          <w:sz w:val="23"/>
          <w:szCs w:val="23"/>
        </w:rPr>
        <w:t>will be</w:t>
      </w:r>
      <w:r w:rsidRPr="00417F4F">
        <w:rPr>
          <w:rFonts w:cstheme="minorHAnsi"/>
          <w:sz w:val="23"/>
          <w:szCs w:val="23"/>
        </w:rPr>
        <w:t xml:space="preserve"> used for any purpose associated with or related to lobbying or </w:t>
      </w:r>
      <w:r w:rsidRPr="00417F4F">
        <w:rPr>
          <w:rFonts w:cstheme="minorHAnsi"/>
          <w:noProof/>
          <w:sz w:val="23"/>
          <w:szCs w:val="23"/>
        </w:rPr>
        <w:t>influencing</w:t>
      </w:r>
      <w:r w:rsidRPr="00417F4F">
        <w:rPr>
          <w:rFonts w:cstheme="minorHAnsi"/>
          <w:sz w:val="23"/>
          <w:szCs w:val="23"/>
        </w:rPr>
        <w:t xml:space="preserve"> or </w:t>
      </w:r>
      <w:r w:rsidRPr="00417F4F">
        <w:rPr>
          <w:rFonts w:cstheme="minorHAnsi"/>
          <w:noProof/>
          <w:sz w:val="23"/>
          <w:szCs w:val="23"/>
        </w:rPr>
        <w:t>attempting</w:t>
      </w:r>
      <w:r w:rsidRPr="00417F4F">
        <w:rPr>
          <w:rFonts w:cstheme="minorHAnsi"/>
          <w:sz w:val="23"/>
          <w:szCs w:val="23"/>
        </w:rPr>
        <w:t xml:space="preserve"> to lobby or influence for any purpose including the following:</w:t>
      </w:r>
    </w:p>
    <w:p w14:paraId="267D661E" w14:textId="77777777" w:rsidR="008F5B05" w:rsidRPr="00417F4F" w:rsidRDefault="008F5B05" w:rsidP="001B5672">
      <w:pPr>
        <w:pStyle w:val="ListParagraph"/>
        <w:numPr>
          <w:ilvl w:val="1"/>
          <w:numId w:val="4"/>
        </w:numPr>
        <w:spacing w:after="120" w:line="240" w:lineRule="auto"/>
        <w:rPr>
          <w:rFonts w:cstheme="minorHAnsi"/>
          <w:sz w:val="23"/>
          <w:szCs w:val="23"/>
        </w:rPr>
      </w:pPr>
      <w:r w:rsidRPr="00417F4F">
        <w:rPr>
          <w:rFonts w:cstheme="minorHAnsi"/>
          <w:sz w:val="23"/>
          <w:szCs w:val="23"/>
        </w:rPr>
        <w:t xml:space="preserve">Any federal, state, county or local agency, legislature, commission, </w:t>
      </w:r>
      <w:r w:rsidR="006743BB">
        <w:rPr>
          <w:rFonts w:cstheme="minorHAnsi"/>
          <w:sz w:val="23"/>
          <w:szCs w:val="23"/>
        </w:rPr>
        <w:t>council</w:t>
      </w:r>
      <w:r w:rsidRPr="00417F4F">
        <w:rPr>
          <w:rFonts w:cstheme="minorHAnsi"/>
          <w:sz w:val="23"/>
          <w:szCs w:val="23"/>
        </w:rPr>
        <w:t>, or board;</w:t>
      </w:r>
    </w:p>
    <w:p w14:paraId="33C35714" w14:textId="77777777" w:rsidR="008F5B05" w:rsidRPr="00417F4F" w:rsidRDefault="008F5B05" w:rsidP="001B5672">
      <w:pPr>
        <w:pStyle w:val="ListParagraph"/>
        <w:numPr>
          <w:ilvl w:val="1"/>
          <w:numId w:val="4"/>
        </w:numPr>
        <w:spacing w:after="120" w:line="240" w:lineRule="auto"/>
        <w:rPr>
          <w:rFonts w:cstheme="minorHAnsi"/>
          <w:sz w:val="23"/>
          <w:szCs w:val="23"/>
        </w:rPr>
      </w:pPr>
      <w:r w:rsidRPr="00417F4F">
        <w:rPr>
          <w:rFonts w:cstheme="minorHAnsi"/>
          <w:sz w:val="23"/>
          <w:szCs w:val="23"/>
        </w:rPr>
        <w:t>Any federal, state, county or local legislator, commission member, council member, board member, or other elected official; or</w:t>
      </w:r>
    </w:p>
    <w:p w14:paraId="67F06D5C" w14:textId="77777777" w:rsidR="00474B99" w:rsidRPr="00417F4F" w:rsidRDefault="008F5B05" w:rsidP="001B5672">
      <w:pPr>
        <w:pStyle w:val="ListParagraph"/>
        <w:numPr>
          <w:ilvl w:val="1"/>
          <w:numId w:val="4"/>
        </w:numPr>
        <w:spacing w:after="120" w:line="240" w:lineRule="auto"/>
        <w:rPr>
          <w:rFonts w:cstheme="minorHAnsi"/>
          <w:sz w:val="23"/>
          <w:szCs w:val="23"/>
        </w:rPr>
        <w:sectPr w:rsidR="00474B99" w:rsidRPr="00417F4F" w:rsidSect="00EA3B50">
          <w:footerReference w:type="default" r:id="rId8"/>
          <w:footerReference w:type="first" r:id="rId9"/>
          <w:pgSz w:w="12240" w:h="15840"/>
          <w:pgMar w:top="1440" w:right="1440" w:bottom="1440" w:left="1440" w:header="720" w:footer="720" w:gutter="0"/>
          <w:cols w:space="720"/>
          <w:titlePg/>
          <w:docGrid w:linePitch="360"/>
        </w:sectPr>
      </w:pPr>
      <w:r w:rsidRPr="00417F4F">
        <w:rPr>
          <w:rFonts w:cstheme="minorHAnsi"/>
          <w:sz w:val="23"/>
          <w:szCs w:val="23"/>
        </w:rPr>
        <w:t>Any officer or employee of any federal, state, county or local agency, legislature</w:t>
      </w:r>
      <w:r w:rsidR="00474B99" w:rsidRPr="00417F4F">
        <w:rPr>
          <w:rFonts w:cstheme="minorHAnsi"/>
          <w:sz w:val="23"/>
          <w:szCs w:val="23"/>
        </w:rPr>
        <w:t xml:space="preserve">, commission, </w:t>
      </w:r>
      <w:r w:rsidR="006743BB">
        <w:rPr>
          <w:rFonts w:cstheme="minorHAnsi"/>
          <w:sz w:val="23"/>
          <w:szCs w:val="23"/>
        </w:rPr>
        <w:t>council</w:t>
      </w:r>
      <w:r w:rsidR="00474B99" w:rsidRPr="00417F4F">
        <w:rPr>
          <w:rFonts w:cstheme="minorHAnsi"/>
          <w:sz w:val="23"/>
          <w:szCs w:val="23"/>
        </w:rPr>
        <w:t>, or board</w:t>
      </w:r>
    </w:p>
    <w:p w14:paraId="0DA04D20" w14:textId="77777777" w:rsidR="00A62E79" w:rsidRPr="00A8217E" w:rsidRDefault="00A62E79" w:rsidP="00A62E79">
      <w:pPr>
        <w:pStyle w:val="Heading1"/>
        <w:jc w:val="center"/>
      </w:pPr>
      <w:bookmarkStart w:id="25" w:name="_Toc492027603"/>
      <w:bookmarkStart w:id="26" w:name="_Toc496275952"/>
      <w:bookmarkEnd w:id="24"/>
      <w:r w:rsidRPr="00137925">
        <w:lastRenderedPageBreak/>
        <w:t>ATTACHMENT A</w:t>
      </w:r>
      <w:r>
        <w:t xml:space="preserve">: </w:t>
      </w:r>
      <w:r w:rsidRPr="00A8217E">
        <w:br/>
        <w:t>APPLICIATION SUBMITTAL PACKAGE</w:t>
      </w:r>
      <w:bookmarkEnd w:id="25"/>
      <w:bookmarkEnd w:id="26"/>
    </w:p>
    <w:p w14:paraId="59BB6AEA" w14:textId="77777777" w:rsidR="008F5B05" w:rsidRPr="00137925" w:rsidRDefault="008F5B05" w:rsidP="008F5B05">
      <w:pPr>
        <w:jc w:val="center"/>
        <w:rPr>
          <w:rFonts w:cstheme="minorHAnsi"/>
          <w:sz w:val="28"/>
        </w:rPr>
      </w:pPr>
    </w:p>
    <w:p w14:paraId="060165E2" w14:textId="77777777" w:rsidR="008F5B05" w:rsidRPr="00137925" w:rsidRDefault="00C7494A" w:rsidP="008F5B05">
      <w:pPr>
        <w:jc w:val="center"/>
        <w:rPr>
          <w:rFonts w:cstheme="minorHAnsi"/>
          <w:b/>
          <w:sz w:val="28"/>
        </w:rPr>
      </w:pPr>
      <w:r>
        <w:rPr>
          <w:rFonts w:cstheme="minorHAnsi"/>
          <w:b/>
          <w:sz w:val="28"/>
        </w:rPr>
        <w:t xml:space="preserve">INSTRUCTIONS FOR </w:t>
      </w:r>
      <w:r w:rsidR="008F5B05" w:rsidRPr="00137925">
        <w:rPr>
          <w:rFonts w:cstheme="minorHAnsi"/>
          <w:b/>
          <w:sz w:val="28"/>
        </w:rPr>
        <w:t>AGENCY PROFILE</w:t>
      </w:r>
    </w:p>
    <w:p w14:paraId="7EAE3E87" w14:textId="77777777" w:rsidR="008F5B05" w:rsidRPr="00137925" w:rsidRDefault="00C7494A" w:rsidP="008F5B05">
      <w:pPr>
        <w:jc w:val="center"/>
        <w:rPr>
          <w:rFonts w:cstheme="minorHAnsi"/>
          <w:b/>
          <w:sz w:val="28"/>
        </w:rPr>
      </w:pPr>
      <w:r>
        <w:rPr>
          <w:rFonts w:cstheme="minorHAnsi"/>
          <w:b/>
          <w:sz w:val="28"/>
        </w:rPr>
        <w:t xml:space="preserve">INSTRUCTIONS FOR </w:t>
      </w:r>
      <w:r w:rsidR="008F5B05" w:rsidRPr="00137925">
        <w:rPr>
          <w:rFonts w:cstheme="minorHAnsi"/>
          <w:b/>
          <w:sz w:val="28"/>
        </w:rPr>
        <w:t xml:space="preserve">AGENCY SUMMARY AND </w:t>
      </w:r>
      <w:r w:rsidR="008F5B05" w:rsidRPr="00137925">
        <w:rPr>
          <w:rFonts w:cstheme="minorHAnsi"/>
          <w:b/>
          <w:noProof/>
          <w:sz w:val="28"/>
        </w:rPr>
        <w:t>EXPEREINCE</w:t>
      </w:r>
    </w:p>
    <w:p w14:paraId="7DA1C06B" w14:textId="77777777" w:rsidR="008F5B05" w:rsidRPr="00137925" w:rsidRDefault="00C7494A" w:rsidP="008F5B05">
      <w:pPr>
        <w:jc w:val="center"/>
        <w:rPr>
          <w:rFonts w:cstheme="minorHAnsi"/>
          <w:b/>
          <w:sz w:val="28"/>
        </w:rPr>
      </w:pPr>
      <w:r>
        <w:rPr>
          <w:rFonts w:cstheme="minorHAnsi"/>
          <w:b/>
          <w:sz w:val="28"/>
        </w:rPr>
        <w:t xml:space="preserve">INSTRUCTIONS </w:t>
      </w:r>
      <w:r w:rsidR="00CD45B8">
        <w:rPr>
          <w:rFonts w:cstheme="minorHAnsi"/>
          <w:b/>
          <w:sz w:val="28"/>
        </w:rPr>
        <w:t xml:space="preserve">FOR </w:t>
      </w:r>
      <w:r w:rsidR="008F5B05" w:rsidRPr="00137925">
        <w:rPr>
          <w:rFonts w:cstheme="minorHAnsi"/>
          <w:b/>
          <w:sz w:val="28"/>
        </w:rPr>
        <w:t>PROJECT NARRATIVE</w:t>
      </w:r>
    </w:p>
    <w:p w14:paraId="415FC0FB" w14:textId="77777777" w:rsidR="008F5B05" w:rsidRDefault="008F5B05" w:rsidP="008F5B05">
      <w:pPr>
        <w:jc w:val="center"/>
        <w:rPr>
          <w:rFonts w:cstheme="minorHAnsi"/>
          <w:b/>
          <w:sz w:val="28"/>
        </w:rPr>
      </w:pPr>
      <w:r w:rsidRPr="00137925">
        <w:rPr>
          <w:rFonts w:cstheme="minorHAnsi"/>
          <w:b/>
          <w:sz w:val="28"/>
        </w:rPr>
        <w:t>SCOPE OF WORK</w:t>
      </w:r>
      <w:r w:rsidR="00C052AC">
        <w:rPr>
          <w:rFonts w:cstheme="minorHAnsi"/>
          <w:b/>
          <w:sz w:val="28"/>
        </w:rPr>
        <w:t xml:space="preserve"> INSTRUCTIONS </w:t>
      </w:r>
    </w:p>
    <w:p w14:paraId="117B3D9F" w14:textId="77777777" w:rsidR="00C7494A" w:rsidRPr="00137925" w:rsidRDefault="00C7494A" w:rsidP="008F5B05">
      <w:pPr>
        <w:jc w:val="center"/>
        <w:rPr>
          <w:rFonts w:cstheme="minorHAnsi"/>
          <w:b/>
          <w:sz w:val="28"/>
        </w:rPr>
      </w:pPr>
      <w:r>
        <w:rPr>
          <w:rFonts w:cstheme="minorHAnsi"/>
          <w:b/>
          <w:sz w:val="28"/>
        </w:rPr>
        <w:t>SCOPE OF WORK EXAMPLE</w:t>
      </w:r>
    </w:p>
    <w:p w14:paraId="3FF7A779" w14:textId="77777777" w:rsidR="008F5B05" w:rsidRDefault="00DA54FD" w:rsidP="008F5B05">
      <w:pPr>
        <w:jc w:val="center"/>
        <w:rPr>
          <w:rFonts w:cstheme="minorHAnsi"/>
          <w:b/>
          <w:sz w:val="28"/>
        </w:rPr>
      </w:pPr>
      <w:r>
        <w:rPr>
          <w:rFonts w:cstheme="minorHAnsi"/>
          <w:b/>
          <w:sz w:val="28"/>
        </w:rPr>
        <w:t xml:space="preserve">PROPOSED </w:t>
      </w:r>
      <w:r w:rsidR="00C052AC">
        <w:rPr>
          <w:rFonts w:cstheme="minorHAnsi"/>
          <w:b/>
          <w:sz w:val="28"/>
        </w:rPr>
        <w:t>BUDGET INSTRUCTIONS</w:t>
      </w:r>
    </w:p>
    <w:p w14:paraId="1AE094F7" w14:textId="77777777" w:rsidR="00C7494A" w:rsidRDefault="00C7494A" w:rsidP="008F5B05">
      <w:pPr>
        <w:jc w:val="center"/>
        <w:rPr>
          <w:rFonts w:cstheme="minorHAnsi"/>
          <w:b/>
          <w:sz w:val="28"/>
        </w:rPr>
      </w:pPr>
      <w:r>
        <w:rPr>
          <w:rFonts w:cstheme="minorHAnsi"/>
          <w:b/>
          <w:sz w:val="28"/>
        </w:rPr>
        <w:t>BUDGET EXAMPLE</w:t>
      </w:r>
    </w:p>
    <w:p w14:paraId="34BF9090" w14:textId="77777777" w:rsidR="00767C30" w:rsidRDefault="00767C30" w:rsidP="008F5B05">
      <w:pPr>
        <w:jc w:val="center"/>
        <w:rPr>
          <w:rFonts w:cstheme="minorHAnsi"/>
          <w:b/>
          <w:sz w:val="28"/>
        </w:rPr>
      </w:pPr>
      <w:r>
        <w:rPr>
          <w:rFonts w:cstheme="minorHAnsi"/>
          <w:b/>
          <w:sz w:val="28"/>
        </w:rPr>
        <w:t>SPENDING PLAN INSTRUCTIONS</w:t>
      </w:r>
      <w:r w:rsidR="00B735B7">
        <w:rPr>
          <w:rFonts w:cstheme="minorHAnsi"/>
          <w:b/>
          <w:sz w:val="28"/>
        </w:rPr>
        <w:t xml:space="preserve"> &amp; FORM LINK</w:t>
      </w:r>
    </w:p>
    <w:p w14:paraId="3419AD12" w14:textId="77777777" w:rsidR="00767C30" w:rsidRDefault="00767C30" w:rsidP="008F5B05">
      <w:pPr>
        <w:jc w:val="center"/>
        <w:rPr>
          <w:rFonts w:cstheme="minorHAnsi"/>
          <w:b/>
          <w:sz w:val="28"/>
        </w:rPr>
      </w:pPr>
      <w:r>
        <w:rPr>
          <w:rFonts w:cstheme="minorHAnsi"/>
          <w:b/>
          <w:sz w:val="28"/>
        </w:rPr>
        <w:t xml:space="preserve">SUSTAINABILITY AND DATA COLLECTION MANAGEMENT PLAN INSTRUCTIONS </w:t>
      </w:r>
    </w:p>
    <w:p w14:paraId="58114D53" w14:textId="77777777" w:rsidR="00474B99" w:rsidRDefault="00474B99" w:rsidP="008F5B05">
      <w:pPr>
        <w:jc w:val="center"/>
        <w:rPr>
          <w:rFonts w:cstheme="minorHAnsi"/>
          <w:b/>
          <w:color w:val="0070C0"/>
        </w:rPr>
      </w:pPr>
    </w:p>
    <w:p w14:paraId="2AD0556D" w14:textId="77777777" w:rsidR="001B0896" w:rsidRDefault="001B0896" w:rsidP="008F5B05">
      <w:pPr>
        <w:jc w:val="center"/>
        <w:rPr>
          <w:rFonts w:cstheme="minorHAnsi"/>
          <w:b/>
          <w:color w:val="0070C0"/>
        </w:rPr>
      </w:pPr>
    </w:p>
    <w:p w14:paraId="1569FC22" w14:textId="77777777" w:rsidR="00C7494A" w:rsidRDefault="00C7494A" w:rsidP="008F5B05">
      <w:pPr>
        <w:jc w:val="center"/>
        <w:rPr>
          <w:rFonts w:cstheme="minorHAnsi"/>
          <w:b/>
          <w:color w:val="0070C0"/>
        </w:rPr>
      </w:pPr>
    </w:p>
    <w:p w14:paraId="1DFA6D69" w14:textId="77777777" w:rsidR="00C7494A" w:rsidRDefault="00C7494A" w:rsidP="008F5B05">
      <w:pPr>
        <w:jc w:val="center"/>
        <w:rPr>
          <w:rFonts w:cstheme="minorHAnsi"/>
          <w:b/>
          <w:color w:val="0070C0"/>
        </w:rPr>
      </w:pPr>
    </w:p>
    <w:p w14:paraId="2B440C71" w14:textId="77777777" w:rsidR="00C7494A" w:rsidRDefault="00C7494A" w:rsidP="008F5B05">
      <w:pPr>
        <w:jc w:val="center"/>
        <w:rPr>
          <w:rFonts w:cstheme="minorHAnsi"/>
          <w:b/>
          <w:color w:val="0070C0"/>
        </w:rPr>
      </w:pPr>
    </w:p>
    <w:p w14:paraId="6C9E26D6" w14:textId="77777777" w:rsidR="00C7494A" w:rsidRDefault="00C7494A" w:rsidP="008F5B05">
      <w:pPr>
        <w:jc w:val="center"/>
        <w:rPr>
          <w:rFonts w:cstheme="minorHAnsi"/>
          <w:b/>
          <w:color w:val="0070C0"/>
        </w:rPr>
      </w:pPr>
    </w:p>
    <w:p w14:paraId="0A44CD24" w14:textId="77777777" w:rsidR="00C7494A" w:rsidRDefault="00C7494A" w:rsidP="008F5B05">
      <w:pPr>
        <w:jc w:val="center"/>
        <w:rPr>
          <w:rFonts w:cstheme="minorHAnsi"/>
          <w:b/>
          <w:color w:val="0070C0"/>
        </w:rPr>
      </w:pPr>
    </w:p>
    <w:p w14:paraId="0C7E990D" w14:textId="77777777" w:rsidR="00C7494A" w:rsidRDefault="00C7494A" w:rsidP="008F5B05">
      <w:pPr>
        <w:jc w:val="center"/>
        <w:rPr>
          <w:rFonts w:cstheme="minorHAnsi"/>
          <w:b/>
          <w:color w:val="0070C0"/>
        </w:rPr>
      </w:pPr>
    </w:p>
    <w:p w14:paraId="6FC23953" w14:textId="77777777" w:rsidR="00C7494A" w:rsidRDefault="00C7494A" w:rsidP="008F5B05">
      <w:pPr>
        <w:jc w:val="center"/>
        <w:rPr>
          <w:rFonts w:cstheme="minorHAnsi"/>
          <w:b/>
          <w:color w:val="0070C0"/>
        </w:rPr>
      </w:pPr>
    </w:p>
    <w:p w14:paraId="091E0870" w14:textId="77777777" w:rsidR="00C7494A" w:rsidRDefault="00C7494A" w:rsidP="008F5B05">
      <w:pPr>
        <w:jc w:val="center"/>
        <w:rPr>
          <w:rFonts w:cstheme="minorHAnsi"/>
          <w:b/>
          <w:color w:val="0070C0"/>
        </w:rPr>
      </w:pPr>
    </w:p>
    <w:p w14:paraId="603657B9" w14:textId="77777777" w:rsidR="00C7494A" w:rsidRDefault="00C7494A" w:rsidP="008F5B05">
      <w:pPr>
        <w:jc w:val="center"/>
        <w:rPr>
          <w:rFonts w:cstheme="minorHAnsi"/>
          <w:b/>
          <w:color w:val="0070C0"/>
        </w:rPr>
      </w:pPr>
    </w:p>
    <w:p w14:paraId="1FD04666" w14:textId="77777777" w:rsidR="00041B7F" w:rsidRDefault="00041B7F" w:rsidP="008F5B05">
      <w:pPr>
        <w:jc w:val="center"/>
        <w:rPr>
          <w:rFonts w:cstheme="minorHAnsi"/>
          <w:b/>
          <w:color w:val="0070C0"/>
        </w:rPr>
      </w:pPr>
    </w:p>
    <w:p w14:paraId="14298A01" w14:textId="77777777" w:rsidR="00041B7F" w:rsidRDefault="00041B7F" w:rsidP="008F5B05">
      <w:pPr>
        <w:jc w:val="center"/>
        <w:rPr>
          <w:rFonts w:cstheme="minorHAnsi"/>
          <w:b/>
          <w:color w:val="0070C0"/>
        </w:rPr>
      </w:pPr>
    </w:p>
    <w:p w14:paraId="189FFEC4" w14:textId="77777777" w:rsidR="00041B7F" w:rsidRDefault="00041B7F" w:rsidP="008F5B05">
      <w:pPr>
        <w:jc w:val="center"/>
        <w:rPr>
          <w:rFonts w:cstheme="minorHAnsi"/>
          <w:b/>
          <w:color w:val="0070C0"/>
        </w:rPr>
      </w:pPr>
    </w:p>
    <w:tbl>
      <w:tblPr>
        <w:tblStyle w:val="TableGrid"/>
        <w:tblW w:w="0" w:type="auto"/>
        <w:jc w:val="right"/>
        <w:shd w:val="clear" w:color="auto" w:fill="FFD966" w:themeFill="accent4" w:themeFillTint="99"/>
        <w:tblLook w:val="04A0" w:firstRow="1" w:lastRow="0" w:firstColumn="1" w:lastColumn="0" w:noHBand="0" w:noVBand="1"/>
      </w:tblPr>
      <w:tblGrid>
        <w:gridCol w:w="9350"/>
      </w:tblGrid>
      <w:tr w:rsidR="00C7494A" w:rsidRPr="00F27E2D" w14:paraId="2D82256B" w14:textId="77777777" w:rsidTr="00855A13">
        <w:trPr>
          <w:jc w:val="right"/>
        </w:trPr>
        <w:tc>
          <w:tcPr>
            <w:tcW w:w="9350" w:type="dxa"/>
            <w:shd w:val="clear" w:color="auto" w:fill="FFD966" w:themeFill="accent4" w:themeFillTint="99"/>
          </w:tcPr>
          <w:p w14:paraId="4CFD53BC" w14:textId="77777777" w:rsidR="00C7494A" w:rsidRPr="00F27E2D" w:rsidRDefault="00C7494A" w:rsidP="00D86655">
            <w:pPr>
              <w:pStyle w:val="Heading2"/>
              <w:jc w:val="center"/>
              <w:outlineLvl w:val="1"/>
              <w:rPr>
                <w:rFonts w:cstheme="minorHAnsi"/>
                <w:b/>
                <w:color w:val="0070C0"/>
              </w:rPr>
            </w:pPr>
            <w:bookmarkStart w:id="27" w:name="_Toc496275953"/>
            <w:r w:rsidRPr="00D86655">
              <w:rPr>
                <w:b/>
                <w:sz w:val="28"/>
              </w:rPr>
              <w:lastRenderedPageBreak/>
              <w:t>Instructions for Agency Profile</w:t>
            </w:r>
            <w:bookmarkEnd w:id="27"/>
          </w:p>
        </w:tc>
      </w:tr>
    </w:tbl>
    <w:p w14:paraId="74E256B4" w14:textId="77777777" w:rsidR="00C7494A" w:rsidRPr="00F27E2D" w:rsidRDefault="00C7494A" w:rsidP="00C7494A">
      <w:pPr>
        <w:spacing w:after="120" w:line="240" w:lineRule="auto"/>
        <w:contextualSpacing/>
        <w:rPr>
          <w:rFonts w:cstheme="minorHAnsi"/>
        </w:rPr>
      </w:pPr>
    </w:p>
    <w:p w14:paraId="2A25399E" w14:textId="77777777" w:rsidR="00C7494A" w:rsidRPr="00F27E2D" w:rsidRDefault="00C7494A" w:rsidP="00C7494A">
      <w:pPr>
        <w:spacing w:after="120" w:line="240" w:lineRule="auto"/>
        <w:contextualSpacing/>
        <w:rPr>
          <w:rFonts w:cstheme="minorHAnsi"/>
        </w:rPr>
      </w:pPr>
      <w:bookmarkStart w:id="28" w:name="SecBinstructionAgencyProfile"/>
      <w:r w:rsidRPr="00F27E2D">
        <w:rPr>
          <w:rFonts w:cstheme="minorHAnsi"/>
          <w:u w:val="single"/>
        </w:rPr>
        <w:t>Project Number</w:t>
      </w:r>
      <w:r w:rsidRPr="00F27E2D">
        <w:rPr>
          <w:rFonts w:cstheme="minorHAnsi"/>
        </w:rPr>
        <w:t xml:space="preserve"> – Leave blank (Assigned by </w:t>
      </w:r>
      <w:r w:rsidR="006743BB">
        <w:rPr>
          <w:rFonts w:cstheme="minorHAnsi"/>
        </w:rPr>
        <w:t xml:space="preserve">BHWP </w:t>
      </w:r>
      <w:r w:rsidR="00550233">
        <w:rPr>
          <w:rFonts w:cstheme="minorHAnsi"/>
        </w:rPr>
        <w:t>staff</w:t>
      </w:r>
      <w:r w:rsidRPr="00F27E2D">
        <w:rPr>
          <w:rFonts w:cstheme="minorHAnsi"/>
        </w:rPr>
        <w:t>)</w:t>
      </w:r>
    </w:p>
    <w:bookmarkEnd w:id="28"/>
    <w:p w14:paraId="7120308C" w14:textId="77777777" w:rsidR="00C7494A" w:rsidRPr="00F27E2D" w:rsidRDefault="00C7494A" w:rsidP="00C7494A">
      <w:pPr>
        <w:spacing w:after="120" w:line="240" w:lineRule="auto"/>
        <w:contextualSpacing/>
        <w:rPr>
          <w:rFonts w:cstheme="minorHAnsi"/>
          <w:u w:val="single"/>
        </w:rPr>
      </w:pPr>
    </w:p>
    <w:p w14:paraId="7AF35601" w14:textId="77777777" w:rsidR="00C7494A" w:rsidRPr="00F27E2D" w:rsidRDefault="00C7494A" w:rsidP="00C7494A">
      <w:pPr>
        <w:spacing w:after="120" w:line="240" w:lineRule="auto"/>
        <w:contextualSpacing/>
        <w:rPr>
          <w:rFonts w:cstheme="minorHAnsi"/>
        </w:rPr>
      </w:pPr>
      <w:r w:rsidRPr="00F27E2D">
        <w:rPr>
          <w:rFonts w:cstheme="minorHAnsi"/>
          <w:u w:val="single"/>
        </w:rPr>
        <w:t>Application Number</w:t>
      </w:r>
      <w:r w:rsidRPr="00F27E2D">
        <w:rPr>
          <w:rFonts w:cstheme="minorHAnsi"/>
        </w:rPr>
        <w:t xml:space="preserve"> – Leave blank (Assigned by </w:t>
      </w:r>
      <w:r w:rsidR="006743BB">
        <w:rPr>
          <w:rFonts w:cstheme="minorHAnsi"/>
        </w:rPr>
        <w:t xml:space="preserve">BHWP </w:t>
      </w:r>
      <w:r w:rsidR="00550233">
        <w:rPr>
          <w:rFonts w:cstheme="minorHAnsi"/>
        </w:rPr>
        <w:t>staff</w:t>
      </w:r>
      <w:r w:rsidRPr="00F27E2D">
        <w:rPr>
          <w:rFonts w:cstheme="minorHAnsi"/>
        </w:rPr>
        <w:t>)</w:t>
      </w:r>
    </w:p>
    <w:p w14:paraId="64375AF9" w14:textId="77777777" w:rsidR="00C7494A" w:rsidRPr="00F27E2D" w:rsidRDefault="00C7494A" w:rsidP="00C7494A">
      <w:pPr>
        <w:spacing w:after="120" w:line="240" w:lineRule="auto"/>
        <w:contextualSpacing/>
        <w:rPr>
          <w:rFonts w:cstheme="minorHAnsi"/>
          <w:u w:val="single"/>
        </w:rPr>
      </w:pPr>
    </w:p>
    <w:p w14:paraId="3AA9F0FA" w14:textId="77777777" w:rsidR="00C7494A" w:rsidRPr="00F27E2D" w:rsidRDefault="00C7494A" w:rsidP="00C7494A">
      <w:pPr>
        <w:spacing w:after="120" w:line="240" w:lineRule="auto"/>
        <w:contextualSpacing/>
        <w:rPr>
          <w:rFonts w:cstheme="minorHAnsi"/>
        </w:rPr>
      </w:pPr>
      <w:r w:rsidRPr="00F27E2D">
        <w:rPr>
          <w:rFonts w:cstheme="minorHAnsi"/>
          <w:u w:val="single"/>
        </w:rPr>
        <w:t>Project Name</w:t>
      </w:r>
      <w:r w:rsidRPr="00F27E2D">
        <w:rPr>
          <w:rFonts w:cstheme="minorHAnsi"/>
        </w:rPr>
        <w:t xml:space="preserve"> – Provide a short descriptive</w:t>
      </w:r>
      <w:r>
        <w:rPr>
          <w:rFonts w:cstheme="minorHAnsi"/>
        </w:rPr>
        <w:t xml:space="preserve"> name for the proposed project</w:t>
      </w:r>
    </w:p>
    <w:p w14:paraId="248E7D97" w14:textId="77777777" w:rsidR="00C7494A" w:rsidRPr="00F27E2D" w:rsidRDefault="00C7494A" w:rsidP="00C7494A">
      <w:pPr>
        <w:spacing w:after="120" w:line="240" w:lineRule="auto"/>
        <w:contextualSpacing/>
        <w:rPr>
          <w:rFonts w:cstheme="minorHAnsi"/>
          <w:u w:val="single"/>
        </w:rPr>
      </w:pPr>
    </w:p>
    <w:p w14:paraId="0974CA5F" w14:textId="77777777" w:rsidR="00C7494A" w:rsidRPr="00F27E2D" w:rsidRDefault="00C7494A" w:rsidP="00C7494A">
      <w:pPr>
        <w:spacing w:after="120" w:line="240" w:lineRule="auto"/>
        <w:contextualSpacing/>
        <w:rPr>
          <w:rFonts w:cstheme="minorHAnsi"/>
        </w:rPr>
      </w:pPr>
      <w:r>
        <w:rPr>
          <w:rFonts w:cstheme="minorHAnsi"/>
          <w:u w:val="single"/>
        </w:rPr>
        <w:t>Agency</w:t>
      </w:r>
      <w:r w:rsidRPr="00F27E2D">
        <w:rPr>
          <w:rFonts w:cstheme="minorHAnsi"/>
          <w:u w:val="single"/>
        </w:rPr>
        <w:t xml:space="preserve"> Name</w:t>
      </w:r>
      <w:r>
        <w:rPr>
          <w:rFonts w:cstheme="minorHAnsi"/>
        </w:rPr>
        <w:t xml:space="preserve"> – Applicant’s l</w:t>
      </w:r>
      <w:r w:rsidRPr="00F27E2D">
        <w:rPr>
          <w:rFonts w:cstheme="minorHAnsi"/>
        </w:rPr>
        <w:t xml:space="preserve">egal </w:t>
      </w:r>
      <w:r>
        <w:rPr>
          <w:rFonts w:cstheme="minorHAnsi"/>
        </w:rPr>
        <w:t xml:space="preserve">agency </w:t>
      </w:r>
      <w:r w:rsidRPr="00F27E2D">
        <w:rPr>
          <w:rFonts w:cstheme="minorHAnsi"/>
        </w:rPr>
        <w:t>name</w:t>
      </w:r>
    </w:p>
    <w:p w14:paraId="6084610C" w14:textId="77777777" w:rsidR="00C7494A" w:rsidRPr="00F27E2D" w:rsidRDefault="00C7494A" w:rsidP="00C7494A">
      <w:pPr>
        <w:spacing w:after="120" w:line="240" w:lineRule="auto"/>
        <w:contextualSpacing/>
        <w:rPr>
          <w:rFonts w:cstheme="minorHAnsi"/>
          <w:u w:val="single"/>
        </w:rPr>
      </w:pPr>
    </w:p>
    <w:p w14:paraId="518BEE96" w14:textId="77777777" w:rsidR="00C7494A" w:rsidRPr="00F27E2D" w:rsidRDefault="00C7494A" w:rsidP="00C7494A">
      <w:pPr>
        <w:spacing w:after="120" w:line="240" w:lineRule="auto"/>
        <w:contextualSpacing/>
        <w:rPr>
          <w:rFonts w:cstheme="minorHAnsi"/>
        </w:rPr>
      </w:pPr>
      <w:r>
        <w:rPr>
          <w:rFonts w:cstheme="minorHAnsi"/>
          <w:u w:val="single"/>
        </w:rPr>
        <w:t>Agency</w:t>
      </w:r>
      <w:r w:rsidRPr="00F27E2D">
        <w:rPr>
          <w:rFonts w:cstheme="minorHAnsi"/>
          <w:u w:val="single"/>
        </w:rPr>
        <w:t xml:space="preserve"> Website</w:t>
      </w:r>
      <w:r w:rsidRPr="00F27E2D">
        <w:rPr>
          <w:rFonts w:cstheme="minorHAnsi"/>
        </w:rPr>
        <w:t xml:space="preserve"> – If applicable, provide the applicant’s website address</w:t>
      </w:r>
    </w:p>
    <w:p w14:paraId="004CD98C" w14:textId="77777777" w:rsidR="00C7494A" w:rsidRPr="00F27E2D" w:rsidRDefault="00C7494A" w:rsidP="00C7494A">
      <w:pPr>
        <w:spacing w:after="120" w:line="240" w:lineRule="auto"/>
        <w:contextualSpacing/>
        <w:rPr>
          <w:rFonts w:cstheme="minorHAnsi"/>
          <w:u w:val="single"/>
        </w:rPr>
      </w:pPr>
    </w:p>
    <w:p w14:paraId="1F42764D" w14:textId="77777777" w:rsidR="00C7494A" w:rsidRPr="00F27E2D" w:rsidRDefault="00C7494A" w:rsidP="00C7494A">
      <w:pPr>
        <w:spacing w:after="120" w:line="240" w:lineRule="auto"/>
        <w:contextualSpacing/>
        <w:rPr>
          <w:rFonts w:cstheme="minorHAnsi"/>
        </w:rPr>
      </w:pPr>
      <w:r>
        <w:rPr>
          <w:rFonts w:cstheme="minorHAnsi"/>
          <w:u w:val="single"/>
        </w:rPr>
        <w:t>Agency</w:t>
      </w:r>
      <w:r w:rsidRPr="00F27E2D">
        <w:rPr>
          <w:rFonts w:cstheme="minorHAnsi"/>
          <w:u w:val="single"/>
        </w:rPr>
        <w:t xml:space="preserve"> Address</w:t>
      </w:r>
      <w:r w:rsidRPr="00F27E2D">
        <w:rPr>
          <w:rFonts w:cstheme="minorHAnsi"/>
        </w:rPr>
        <w:t xml:space="preserve"> – Street and floor or suite number</w:t>
      </w:r>
    </w:p>
    <w:p w14:paraId="53C1226B" w14:textId="77777777" w:rsidR="00C7494A" w:rsidRPr="00F27E2D" w:rsidRDefault="00C7494A" w:rsidP="00C7494A">
      <w:pPr>
        <w:spacing w:after="120" w:line="240" w:lineRule="auto"/>
        <w:contextualSpacing/>
        <w:rPr>
          <w:rFonts w:cstheme="minorHAnsi"/>
          <w:u w:val="single"/>
        </w:rPr>
      </w:pPr>
    </w:p>
    <w:p w14:paraId="33523ECF" w14:textId="77777777" w:rsidR="00C7494A" w:rsidRPr="00F27E2D" w:rsidRDefault="00C7494A" w:rsidP="00C7494A">
      <w:pPr>
        <w:spacing w:after="120" w:line="240" w:lineRule="auto"/>
        <w:contextualSpacing/>
        <w:rPr>
          <w:rFonts w:cstheme="minorHAnsi"/>
        </w:rPr>
      </w:pPr>
      <w:r>
        <w:rPr>
          <w:rFonts w:cstheme="minorHAnsi"/>
          <w:u w:val="single"/>
        </w:rPr>
        <w:t>Agency</w:t>
      </w:r>
      <w:r w:rsidRPr="00F27E2D">
        <w:rPr>
          <w:rFonts w:cstheme="minorHAnsi"/>
          <w:u w:val="single"/>
        </w:rPr>
        <w:t xml:space="preserve"> City/State</w:t>
      </w:r>
      <w:r w:rsidRPr="00F27E2D">
        <w:rPr>
          <w:rFonts w:cstheme="minorHAnsi"/>
        </w:rPr>
        <w:t xml:space="preserve"> – City and State</w:t>
      </w:r>
    </w:p>
    <w:p w14:paraId="7540602A" w14:textId="77777777" w:rsidR="00C7494A" w:rsidRPr="00F27E2D" w:rsidRDefault="00C7494A" w:rsidP="00C7494A">
      <w:pPr>
        <w:spacing w:after="120" w:line="240" w:lineRule="auto"/>
        <w:contextualSpacing/>
        <w:rPr>
          <w:rFonts w:cstheme="minorHAnsi"/>
          <w:u w:val="single"/>
        </w:rPr>
      </w:pPr>
    </w:p>
    <w:p w14:paraId="41B62AB6" w14:textId="77777777" w:rsidR="00C7494A" w:rsidRPr="00F27E2D" w:rsidRDefault="00C7494A" w:rsidP="00C7494A">
      <w:pPr>
        <w:spacing w:after="120" w:line="240" w:lineRule="auto"/>
        <w:contextualSpacing/>
        <w:rPr>
          <w:rFonts w:cstheme="minorHAnsi"/>
        </w:rPr>
      </w:pPr>
      <w:r>
        <w:rPr>
          <w:rFonts w:cstheme="minorHAnsi"/>
          <w:u w:val="single"/>
        </w:rPr>
        <w:t>Agency</w:t>
      </w:r>
      <w:r w:rsidRPr="00F27E2D">
        <w:rPr>
          <w:rFonts w:cstheme="minorHAnsi"/>
          <w:u w:val="single"/>
        </w:rPr>
        <w:t xml:space="preserve"> Zip Code</w:t>
      </w:r>
      <w:r>
        <w:rPr>
          <w:rFonts w:cstheme="minorHAnsi"/>
        </w:rPr>
        <w:t xml:space="preserve"> – F</w:t>
      </w:r>
      <w:r w:rsidRPr="00F27E2D">
        <w:rPr>
          <w:rFonts w:cstheme="minorHAnsi"/>
        </w:rPr>
        <w:t>ive or nine-digit zip code</w:t>
      </w:r>
    </w:p>
    <w:p w14:paraId="049160E9" w14:textId="77777777" w:rsidR="00C7494A" w:rsidRPr="00F27E2D" w:rsidRDefault="00C7494A" w:rsidP="00C7494A">
      <w:pPr>
        <w:spacing w:after="120" w:line="240" w:lineRule="auto"/>
        <w:contextualSpacing/>
        <w:rPr>
          <w:rFonts w:cstheme="minorHAnsi"/>
          <w:u w:val="single"/>
        </w:rPr>
      </w:pPr>
    </w:p>
    <w:p w14:paraId="583F877C" w14:textId="77777777" w:rsidR="00C7494A" w:rsidRPr="00F27E2D" w:rsidRDefault="00C7494A" w:rsidP="00C7494A">
      <w:pPr>
        <w:spacing w:after="120" w:line="240" w:lineRule="auto"/>
        <w:contextualSpacing/>
        <w:rPr>
          <w:rFonts w:cstheme="minorHAnsi"/>
        </w:rPr>
      </w:pPr>
      <w:r w:rsidRPr="00F27E2D">
        <w:rPr>
          <w:rFonts w:cstheme="minorHAnsi"/>
          <w:u w:val="single"/>
        </w:rPr>
        <w:t>Employer ID Number</w:t>
      </w:r>
      <w:r w:rsidRPr="00F27E2D">
        <w:rPr>
          <w:rFonts w:cstheme="minorHAnsi"/>
        </w:rPr>
        <w:t xml:space="preserve"> – Provide employer identification number (EIN)</w:t>
      </w:r>
    </w:p>
    <w:p w14:paraId="183D8CC5" w14:textId="77777777" w:rsidR="00C7494A" w:rsidRPr="00F27E2D" w:rsidRDefault="00C7494A" w:rsidP="00C7494A">
      <w:pPr>
        <w:spacing w:after="120" w:line="240" w:lineRule="auto"/>
        <w:contextualSpacing/>
        <w:rPr>
          <w:rFonts w:cstheme="minorHAnsi"/>
          <w:u w:val="single"/>
        </w:rPr>
      </w:pPr>
    </w:p>
    <w:p w14:paraId="0C4E2A8D" w14:textId="77777777" w:rsidR="00C7494A" w:rsidRPr="00F27E2D" w:rsidRDefault="00C7494A" w:rsidP="00C7494A">
      <w:pPr>
        <w:spacing w:after="120" w:line="240" w:lineRule="auto"/>
        <w:contextualSpacing/>
        <w:rPr>
          <w:rFonts w:cstheme="minorHAnsi"/>
        </w:rPr>
      </w:pPr>
      <w:r w:rsidRPr="00F27E2D">
        <w:rPr>
          <w:rFonts w:cstheme="minorHAnsi"/>
          <w:u w:val="single"/>
        </w:rPr>
        <w:t>DUNS Number</w:t>
      </w:r>
      <w:r w:rsidRPr="00F27E2D">
        <w:rPr>
          <w:rFonts w:cstheme="minorHAnsi"/>
        </w:rPr>
        <w:t xml:space="preserve"> – Provide Data Universal Numbering System (DUNS) number</w:t>
      </w:r>
    </w:p>
    <w:p w14:paraId="2DC3138E" w14:textId="77777777" w:rsidR="00C7494A" w:rsidRPr="00F27E2D" w:rsidRDefault="00C7494A" w:rsidP="00C7494A">
      <w:pPr>
        <w:spacing w:after="120" w:line="240" w:lineRule="auto"/>
        <w:contextualSpacing/>
        <w:rPr>
          <w:rFonts w:cstheme="minorHAnsi"/>
          <w:u w:val="single"/>
        </w:rPr>
      </w:pPr>
    </w:p>
    <w:p w14:paraId="2FD1E822" w14:textId="77777777" w:rsidR="00C7494A" w:rsidRPr="00F27E2D" w:rsidRDefault="00C7494A" w:rsidP="00C7494A">
      <w:pPr>
        <w:spacing w:after="120" w:line="240" w:lineRule="auto"/>
        <w:ind w:left="1080" w:hanging="1080"/>
        <w:contextualSpacing/>
        <w:rPr>
          <w:rFonts w:cstheme="minorHAnsi"/>
        </w:rPr>
      </w:pPr>
      <w:r w:rsidRPr="00F27E2D">
        <w:rPr>
          <w:rFonts w:cstheme="minorHAnsi"/>
          <w:u w:val="single"/>
        </w:rPr>
        <w:t>Locations</w:t>
      </w:r>
      <w:r w:rsidRPr="00F27E2D">
        <w:rPr>
          <w:rFonts w:cstheme="minorHAnsi"/>
        </w:rPr>
        <w:t xml:space="preserve"> –</w:t>
      </w:r>
      <w:r>
        <w:rPr>
          <w:rFonts w:cstheme="minorHAnsi"/>
        </w:rPr>
        <w:t xml:space="preserve"> Service l</w:t>
      </w:r>
      <w:r w:rsidRPr="00F27E2D">
        <w:rPr>
          <w:rFonts w:cstheme="minorHAnsi"/>
        </w:rPr>
        <w:t>ocation (i.e.</w:t>
      </w:r>
      <w:r>
        <w:rPr>
          <w:rFonts w:cstheme="minorHAnsi"/>
        </w:rPr>
        <w:t xml:space="preserve"> Fallon, Clark, Elko, or Carson City</w:t>
      </w:r>
      <w:r w:rsidR="006743BB">
        <w:rPr>
          <w:rFonts w:cstheme="minorHAnsi"/>
        </w:rPr>
        <w:t>, etc.</w:t>
      </w:r>
      <w:r>
        <w:rPr>
          <w:rFonts w:cstheme="minorHAnsi"/>
        </w:rPr>
        <w:t>), provide full a</w:t>
      </w:r>
      <w:r w:rsidRPr="00F27E2D">
        <w:rPr>
          <w:rFonts w:cstheme="minorHAnsi"/>
        </w:rPr>
        <w:t xml:space="preserve">ddress, </w:t>
      </w:r>
      <w:r>
        <w:rPr>
          <w:rFonts w:cstheme="minorHAnsi"/>
        </w:rPr>
        <w:t>p</w:t>
      </w:r>
      <w:r w:rsidRPr="00F27E2D">
        <w:rPr>
          <w:rFonts w:cstheme="minorHAnsi"/>
        </w:rPr>
        <w:t xml:space="preserve">hone </w:t>
      </w:r>
      <w:r>
        <w:rPr>
          <w:rFonts w:cstheme="minorHAnsi"/>
        </w:rPr>
        <w:t>n</w:t>
      </w:r>
      <w:r w:rsidRPr="00F27E2D">
        <w:rPr>
          <w:rFonts w:cstheme="minorHAnsi"/>
        </w:rPr>
        <w:t xml:space="preserve">umber, </w:t>
      </w:r>
      <w:r>
        <w:rPr>
          <w:rFonts w:cstheme="minorHAnsi"/>
        </w:rPr>
        <w:t>f</w:t>
      </w:r>
      <w:r w:rsidRPr="00F27E2D">
        <w:rPr>
          <w:rFonts w:cstheme="minorHAnsi"/>
        </w:rPr>
        <w:t>ax</w:t>
      </w:r>
      <w:r>
        <w:rPr>
          <w:rFonts w:cstheme="minorHAnsi"/>
        </w:rPr>
        <w:t>, site contact person and their email (if applicable)</w:t>
      </w:r>
    </w:p>
    <w:p w14:paraId="22C32703" w14:textId="77777777" w:rsidR="00C7494A" w:rsidRPr="00F27E2D" w:rsidRDefault="00C7494A" w:rsidP="00C7494A">
      <w:pPr>
        <w:spacing w:after="120" w:line="240" w:lineRule="auto"/>
        <w:contextualSpacing/>
        <w:rPr>
          <w:rFonts w:cstheme="minorHAnsi"/>
          <w:u w:val="single"/>
        </w:rPr>
      </w:pPr>
    </w:p>
    <w:p w14:paraId="33BC5C95" w14:textId="77777777" w:rsidR="00C7494A" w:rsidRPr="00F27E2D" w:rsidRDefault="00C7494A" w:rsidP="00C7494A">
      <w:pPr>
        <w:spacing w:after="120" w:line="240" w:lineRule="auto"/>
        <w:contextualSpacing/>
        <w:rPr>
          <w:rFonts w:cstheme="minorHAnsi"/>
        </w:rPr>
      </w:pPr>
      <w:r w:rsidRPr="00F27E2D">
        <w:rPr>
          <w:rFonts w:cstheme="minorHAnsi"/>
          <w:u w:val="single"/>
        </w:rPr>
        <w:t>Project Director</w:t>
      </w:r>
      <w:r w:rsidRPr="00F27E2D">
        <w:rPr>
          <w:rFonts w:cstheme="minorHAnsi"/>
        </w:rPr>
        <w:t xml:space="preserve"> – This </w:t>
      </w:r>
      <w:r w:rsidRPr="00F27E2D">
        <w:rPr>
          <w:rFonts w:cstheme="minorHAnsi"/>
          <w:noProof/>
        </w:rPr>
        <w:t>will be</w:t>
      </w:r>
      <w:r w:rsidRPr="00F27E2D">
        <w:rPr>
          <w:rFonts w:cstheme="minorHAnsi"/>
        </w:rPr>
        <w:t xml:space="preserve"> the main programmatic contact person for this project</w:t>
      </w:r>
    </w:p>
    <w:p w14:paraId="5C388656" w14:textId="77777777" w:rsidR="00C7494A" w:rsidRPr="00F27E2D" w:rsidRDefault="00C7494A" w:rsidP="00C7494A">
      <w:pPr>
        <w:spacing w:after="120" w:line="240" w:lineRule="auto"/>
        <w:contextualSpacing/>
        <w:rPr>
          <w:rFonts w:cstheme="minorHAnsi"/>
          <w:u w:val="single"/>
        </w:rPr>
      </w:pPr>
    </w:p>
    <w:p w14:paraId="7F8672A5" w14:textId="77777777" w:rsidR="00C7494A" w:rsidRPr="00F27E2D" w:rsidRDefault="00C7494A" w:rsidP="00C7494A">
      <w:pPr>
        <w:spacing w:after="120" w:line="240" w:lineRule="auto"/>
        <w:contextualSpacing/>
        <w:rPr>
          <w:rFonts w:cstheme="minorHAnsi"/>
        </w:rPr>
      </w:pPr>
      <w:r w:rsidRPr="00F27E2D">
        <w:rPr>
          <w:rFonts w:cstheme="minorHAnsi"/>
          <w:u w:val="single"/>
        </w:rPr>
        <w:t>Financial Officer</w:t>
      </w:r>
      <w:r w:rsidRPr="00F27E2D">
        <w:rPr>
          <w:rFonts w:cstheme="minorHAnsi"/>
        </w:rPr>
        <w:t xml:space="preserve"> – This </w:t>
      </w:r>
      <w:r w:rsidRPr="00F27E2D">
        <w:rPr>
          <w:rFonts w:cstheme="minorHAnsi"/>
          <w:noProof/>
        </w:rPr>
        <w:t>will be</w:t>
      </w:r>
      <w:r w:rsidRPr="00F27E2D">
        <w:rPr>
          <w:rFonts w:cstheme="minorHAnsi"/>
        </w:rPr>
        <w:t xml:space="preserve"> the main fiscal contact person for this project</w:t>
      </w:r>
    </w:p>
    <w:p w14:paraId="63E9293D" w14:textId="77777777" w:rsidR="00C7494A" w:rsidRPr="00F27E2D" w:rsidRDefault="00C7494A" w:rsidP="00C7494A">
      <w:pPr>
        <w:spacing w:after="120" w:line="240" w:lineRule="auto"/>
        <w:contextualSpacing/>
        <w:rPr>
          <w:rFonts w:cstheme="minorHAnsi"/>
          <w:u w:val="single"/>
        </w:rPr>
      </w:pPr>
    </w:p>
    <w:p w14:paraId="02DFE866" w14:textId="77777777" w:rsidR="00C7494A" w:rsidRPr="00F27E2D" w:rsidRDefault="00C7494A" w:rsidP="00C7494A">
      <w:pPr>
        <w:spacing w:after="120" w:line="240" w:lineRule="auto"/>
        <w:contextualSpacing/>
        <w:rPr>
          <w:rFonts w:cstheme="minorHAnsi"/>
        </w:rPr>
      </w:pPr>
      <w:r>
        <w:rPr>
          <w:rFonts w:cstheme="minorHAnsi"/>
          <w:u w:val="single"/>
        </w:rPr>
        <w:t>Agency</w:t>
      </w:r>
      <w:r w:rsidRPr="00F27E2D">
        <w:rPr>
          <w:rFonts w:cstheme="minorHAnsi"/>
          <w:u w:val="single"/>
        </w:rPr>
        <w:t xml:space="preserve"> Director</w:t>
      </w:r>
      <w:r w:rsidRPr="00F27E2D">
        <w:rPr>
          <w:rFonts w:cstheme="minorHAnsi"/>
        </w:rPr>
        <w:t xml:space="preserve"> – This </w:t>
      </w:r>
      <w:r w:rsidRPr="00F27E2D">
        <w:rPr>
          <w:rFonts w:cstheme="minorHAnsi"/>
          <w:noProof/>
        </w:rPr>
        <w:t>will be</w:t>
      </w:r>
      <w:r w:rsidRPr="00F27E2D">
        <w:rPr>
          <w:rFonts w:cstheme="minorHAnsi"/>
        </w:rPr>
        <w:t xml:space="preserve"> the main administrative contact person for this project</w:t>
      </w:r>
    </w:p>
    <w:p w14:paraId="62E33F5C" w14:textId="77777777" w:rsidR="00C7494A" w:rsidRPr="00F27E2D" w:rsidRDefault="00C7494A" w:rsidP="00C7494A">
      <w:pPr>
        <w:spacing w:after="120" w:line="240" w:lineRule="auto"/>
        <w:contextualSpacing/>
        <w:rPr>
          <w:rFonts w:cstheme="minorHAnsi"/>
        </w:rPr>
      </w:pPr>
      <w:r w:rsidRPr="00F27E2D">
        <w:rPr>
          <w:rFonts w:cstheme="minorHAnsi"/>
        </w:rPr>
        <w:br w:type="page"/>
      </w:r>
    </w:p>
    <w:p w14:paraId="43029001" w14:textId="77777777" w:rsidR="00C7494A" w:rsidRPr="00F27E2D" w:rsidRDefault="00C7494A" w:rsidP="008F5B05">
      <w:pPr>
        <w:jc w:val="center"/>
        <w:rPr>
          <w:rFonts w:cstheme="minorHAnsi"/>
          <w:b/>
          <w:color w:val="0070C0"/>
        </w:rPr>
        <w:sectPr w:rsidR="00C7494A" w:rsidRPr="00F27E2D" w:rsidSect="00EA3B50">
          <w:pgSz w:w="12240" w:h="15840"/>
          <w:pgMar w:top="1440" w:right="1440" w:bottom="1440" w:left="1440" w:header="720" w:footer="720" w:gutter="0"/>
          <w:cols w:space="720"/>
          <w:titlePg/>
          <w:docGrid w:linePitch="360"/>
        </w:sectPr>
      </w:pPr>
    </w:p>
    <w:tbl>
      <w:tblPr>
        <w:tblStyle w:val="TableGrid"/>
        <w:tblW w:w="0" w:type="auto"/>
        <w:shd w:val="clear" w:color="auto" w:fill="FFD966" w:themeFill="accent4" w:themeFillTint="99"/>
        <w:tblLook w:val="04A0" w:firstRow="1" w:lastRow="0" w:firstColumn="1" w:lastColumn="0" w:noHBand="0" w:noVBand="1"/>
      </w:tblPr>
      <w:tblGrid>
        <w:gridCol w:w="9350"/>
      </w:tblGrid>
      <w:tr w:rsidR="008F5B05" w:rsidRPr="00F27E2D" w14:paraId="4E20AC90" w14:textId="77777777" w:rsidTr="008F5B05">
        <w:tc>
          <w:tcPr>
            <w:tcW w:w="9350" w:type="dxa"/>
            <w:shd w:val="clear" w:color="auto" w:fill="FFD966" w:themeFill="accent4" w:themeFillTint="99"/>
          </w:tcPr>
          <w:p w14:paraId="545B5034" w14:textId="77777777" w:rsidR="008F5B05" w:rsidRPr="00F27E2D" w:rsidRDefault="00C7494A" w:rsidP="00D86655">
            <w:pPr>
              <w:pStyle w:val="Heading2"/>
              <w:jc w:val="center"/>
              <w:outlineLvl w:val="1"/>
              <w:rPr>
                <w:rFonts w:cstheme="minorHAnsi"/>
                <w:b/>
              </w:rPr>
            </w:pPr>
            <w:bookmarkStart w:id="29" w:name="_Toc496275954"/>
            <w:r w:rsidRPr="00D86655">
              <w:rPr>
                <w:b/>
                <w:sz w:val="28"/>
              </w:rPr>
              <w:lastRenderedPageBreak/>
              <w:t xml:space="preserve">Instructions for </w:t>
            </w:r>
            <w:r w:rsidR="008F5B05" w:rsidRPr="00D86655">
              <w:rPr>
                <w:b/>
                <w:sz w:val="28"/>
              </w:rPr>
              <w:t>Agency Summary and Experience</w:t>
            </w:r>
            <w:bookmarkEnd w:id="29"/>
          </w:p>
        </w:tc>
      </w:tr>
    </w:tbl>
    <w:p w14:paraId="5688E9B3" w14:textId="77777777" w:rsidR="008A4F54" w:rsidRPr="00F27E2D" w:rsidRDefault="00304469" w:rsidP="008A4F54">
      <w:pPr>
        <w:rPr>
          <w:rFonts w:cstheme="minorHAnsi"/>
        </w:rPr>
      </w:pPr>
      <w:r w:rsidRPr="00F27E2D">
        <w:rPr>
          <w:rFonts w:cstheme="minorHAnsi"/>
        </w:rPr>
        <w:br/>
      </w:r>
      <w:r w:rsidR="008F5B05" w:rsidRPr="00F27E2D">
        <w:rPr>
          <w:rFonts w:cstheme="minorHAnsi"/>
        </w:rPr>
        <w:t xml:space="preserve">In no more than 500 </w:t>
      </w:r>
      <w:r w:rsidR="008F5B05" w:rsidRPr="00F27E2D">
        <w:rPr>
          <w:rFonts w:cstheme="minorHAnsi"/>
          <w:noProof/>
        </w:rPr>
        <w:t>words</w:t>
      </w:r>
      <w:r w:rsidR="00284148" w:rsidRPr="00F27E2D">
        <w:rPr>
          <w:rFonts w:cstheme="minorHAnsi"/>
          <w:noProof/>
        </w:rPr>
        <w:t>,</w:t>
      </w:r>
      <w:r w:rsidR="008F5B05" w:rsidRPr="00F27E2D">
        <w:rPr>
          <w:rFonts w:cstheme="minorHAnsi"/>
        </w:rPr>
        <w:t xml:space="preserve"> </w:t>
      </w:r>
      <w:r w:rsidR="008A4F54" w:rsidRPr="00F27E2D">
        <w:rPr>
          <w:rFonts w:cstheme="minorHAnsi"/>
        </w:rPr>
        <w:t xml:space="preserve">please describe the agency’s history and experience in the community and how it applies to the proposed project(s). Describe the mission and purpose of </w:t>
      </w:r>
      <w:r w:rsidR="003506B9" w:rsidRPr="00F27E2D">
        <w:rPr>
          <w:rFonts w:cstheme="minorHAnsi"/>
        </w:rPr>
        <w:t>the</w:t>
      </w:r>
      <w:r w:rsidR="008A4F54" w:rsidRPr="00F27E2D">
        <w:rPr>
          <w:rFonts w:cstheme="minorHAnsi"/>
        </w:rPr>
        <w:t xml:space="preserve"> agency including staff members, their expertise, and the structure of </w:t>
      </w:r>
      <w:r w:rsidR="003506B9" w:rsidRPr="00F27E2D">
        <w:rPr>
          <w:rFonts w:cstheme="minorHAnsi"/>
        </w:rPr>
        <w:t>the</w:t>
      </w:r>
      <w:r w:rsidR="008A4F54" w:rsidRPr="00F27E2D">
        <w:rPr>
          <w:rFonts w:cstheme="minorHAnsi"/>
        </w:rPr>
        <w:t xml:space="preserve"> </w:t>
      </w:r>
      <w:r w:rsidR="003506B9" w:rsidRPr="00F27E2D">
        <w:rPr>
          <w:rFonts w:cstheme="minorHAnsi"/>
        </w:rPr>
        <w:t>agency</w:t>
      </w:r>
      <w:r w:rsidR="008A4F54" w:rsidRPr="00F27E2D">
        <w:rPr>
          <w:rFonts w:cstheme="minorHAnsi"/>
        </w:rPr>
        <w:t xml:space="preserve"> </w:t>
      </w:r>
      <w:r w:rsidR="006743BB">
        <w:rPr>
          <w:rFonts w:cstheme="minorHAnsi"/>
        </w:rPr>
        <w:t>(</w:t>
      </w:r>
      <w:r w:rsidR="00E1318D">
        <w:rPr>
          <w:rFonts w:cstheme="minorHAnsi"/>
        </w:rPr>
        <w:t xml:space="preserve">i.e. </w:t>
      </w:r>
      <w:r w:rsidR="008A4F54" w:rsidRPr="00F27E2D">
        <w:rPr>
          <w:rFonts w:cstheme="minorHAnsi"/>
        </w:rPr>
        <w:t>Board of Directors, hours of operation, and number of locations</w:t>
      </w:r>
      <w:r w:rsidR="00E1318D">
        <w:rPr>
          <w:rFonts w:cstheme="minorHAnsi"/>
        </w:rPr>
        <w:t>)</w:t>
      </w:r>
      <w:r w:rsidR="008A4F54" w:rsidRPr="00F27E2D">
        <w:rPr>
          <w:rFonts w:cstheme="minorHAnsi"/>
        </w:rPr>
        <w:t>.</w:t>
      </w:r>
    </w:p>
    <w:p w14:paraId="5D7A6C9D" w14:textId="77777777" w:rsidR="008A4F54" w:rsidRPr="00F27E2D" w:rsidRDefault="008A4F54" w:rsidP="008A4F54">
      <w:pPr>
        <w:rPr>
          <w:rFonts w:cstheme="minorHAnsi"/>
        </w:rPr>
      </w:pPr>
      <w:r w:rsidRPr="00F27E2D">
        <w:rPr>
          <w:rFonts w:cstheme="minorHAnsi"/>
        </w:rPr>
        <w:t xml:space="preserve">Provide a statement as to the agency’s knowledge and familiarity with the local community's needs and goals. Describe the client population </w:t>
      </w:r>
      <w:r w:rsidR="003506B9" w:rsidRPr="00F27E2D">
        <w:rPr>
          <w:rFonts w:cstheme="minorHAnsi"/>
        </w:rPr>
        <w:t>the agency</w:t>
      </w:r>
      <w:r w:rsidRPr="00F27E2D">
        <w:rPr>
          <w:rFonts w:cstheme="minorHAnsi"/>
        </w:rPr>
        <w:t xml:space="preserve"> currently serve</w:t>
      </w:r>
      <w:r w:rsidR="003506B9" w:rsidRPr="00F27E2D">
        <w:rPr>
          <w:rFonts w:cstheme="minorHAnsi"/>
        </w:rPr>
        <w:t>s</w:t>
      </w:r>
      <w:r w:rsidRPr="00F27E2D">
        <w:rPr>
          <w:rFonts w:cstheme="minorHAnsi"/>
        </w:rPr>
        <w:t xml:space="preserve"> and the level of service provided. If the project is to be accomplished through a subcontract</w:t>
      </w:r>
      <w:r w:rsidR="003506B9" w:rsidRPr="00F27E2D">
        <w:rPr>
          <w:rFonts w:cstheme="minorHAnsi"/>
        </w:rPr>
        <w:t>or</w:t>
      </w:r>
      <w:r w:rsidRPr="00F27E2D">
        <w:rPr>
          <w:rFonts w:cstheme="minorHAnsi"/>
        </w:rPr>
        <w:t>, please list the names and address</w:t>
      </w:r>
      <w:r w:rsidR="00E1318D">
        <w:rPr>
          <w:rFonts w:cstheme="minorHAnsi"/>
        </w:rPr>
        <w:t xml:space="preserve"> of</w:t>
      </w:r>
      <w:r w:rsidRPr="00F27E2D">
        <w:rPr>
          <w:rFonts w:cstheme="minorHAnsi"/>
        </w:rPr>
        <w:t xml:space="preserve"> the subcontractor</w:t>
      </w:r>
      <w:r w:rsidR="00E1318D">
        <w:rPr>
          <w:rFonts w:cstheme="minorHAnsi"/>
        </w:rPr>
        <w:t>.</w:t>
      </w:r>
      <w:r w:rsidRPr="00F27E2D">
        <w:rPr>
          <w:rFonts w:cstheme="minorHAnsi"/>
        </w:rPr>
        <w:t xml:space="preserve"> </w:t>
      </w:r>
      <w:r w:rsidR="00E1318D">
        <w:rPr>
          <w:rFonts w:cstheme="minorHAnsi"/>
        </w:rPr>
        <w:t>A</w:t>
      </w:r>
      <w:r w:rsidRPr="00F27E2D">
        <w:rPr>
          <w:rFonts w:cstheme="minorHAnsi"/>
        </w:rPr>
        <w:t xml:space="preserve"> signed </w:t>
      </w:r>
      <w:r w:rsidR="00E1318D">
        <w:rPr>
          <w:rFonts w:cstheme="minorHAnsi"/>
        </w:rPr>
        <w:t>m</w:t>
      </w:r>
      <w:r w:rsidRPr="00F27E2D">
        <w:rPr>
          <w:rFonts w:cstheme="minorHAnsi"/>
        </w:rPr>
        <w:t>emorandu</w:t>
      </w:r>
      <w:r w:rsidR="003506B9" w:rsidRPr="00F27E2D">
        <w:rPr>
          <w:rFonts w:cstheme="minorHAnsi"/>
        </w:rPr>
        <w:t xml:space="preserve">m of </w:t>
      </w:r>
      <w:r w:rsidR="00E1318D">
        <w:rPr>
          <w:rFonts w:cstheme="minorHAnsi"/>
        </w:rPr>
        <w:t>u</w:t>
      </w:r>
      <w:r w:rsidR="003506B9" w:rsidRPr="00F27E2D">
        <w:rPr>
          <w:rFonts w:cstheme="minorHAnsi"/>
        </w:rPr>
        <w:t>nderstanding or agreement</w:t>
      </w:r>
      <w:r w:rsidRPr="00F27E2D">
        <w:rPr>
          <w:rFonts w:cstheme="minorHAnsi"/>
        </w:rPr>
        <w:t xml:space="preserve"> shall be fu</w:t>
      </w:r>
      <w:r w:rsidR="00304469" w:rsidRPr="00F27E2D">
        <w:rPr>
          <w:rFonts w:cstheme="minorHAnsi"/>
        </w:rPr>
        <w:t>rnished for each as an addendum.</w:t>
      </w:r>
    </w:p>
    <w:p w14:paraId="3CA5B527" w14:textId="77777777" w:rsidR="009A7E38" w:rsidRPr="007405EB" w:rsidRDefault="009A7E38" w:rsidP="009A7E38">
      <w:pPr>
        <w:rPr>
          <w:color w:val="FF0000"/>
        </w:rPr>
      </w:pPr>
      <w:r>
        <w:rPr>
          <w:color w:val="FF0000"/>
        </w:rPr>
        <w:t>Items provided as part of the 2016 Behavioral Health and Treatment Request for Qualifications (RFQ) process do not have to be resubmitted.  Qualified providers will receive full credit for information already on file.  All information must be updated annually.  Submissions received with this funding opportunity will satisfy the annual update requirement.</w:t>
      </w:r>
      <w:r w:rsidR="006A158D">
        <w:rPr>
          <w:color w:val="FF0000"/>
        </w:rPr>
        <w:t xml:space="preserve">  Please state</w:t>
      </w:r>
      <w:r w:rsidR="00E1318D">
        <w:rPr>
          <w:color w:val="FF0000"/>
        </w:rPr>
        <w:t xml:space="preserve"> that information, when not provided,</w:t>
      </w:r>
      <w:r w:rsidR="006A158D">
        <w:rPr>
          <w:color w:val="FF0000"/>
        </w:rPr>
        <w:t xml:space="preserve"> is part of the original RFQ submission </w:t>
      </w:r>
      <w:r>
        <w:rPr>
          <w:color w:val="FF0000"/>
        </w:rPr>
        <w:t xml:space="preserve">     </w:t>
      </w:r>
    </w:p>
    <w:p w14:paraId="3C236525" w14:textId="77777777" w:rsidR="009A7E38" w:rsidRDefault="009A7E38" w:rsidP="008F5B05">
      <w:pPr>
        <w:jc w:val="center"/>
        <w:rPr>
          <w:rFonts w:cstheme="minorHAnsi"/>
          <w:b/>
          <w:color w:val="0070C0"/>
        </w:rPr>
      </w:pPr>
    </w:p>
    <w:tbl>
      <w:tblPr>
        <w:tblStyle w:val="TableGrid"/>
        <w:tblW w:w="0" w:type="auto"/>
        <w:jc w:val="center"/>
        <w:shd w:val="clear" w:color="auto" w:fill="FFD966" w:themeFill="accent4" w:themeFillTint="99"/>
        <w:tblLook w:val="04A0" w:firstRow="1" w:lastRow="0" w:firstColumn="1" w:lastColumn="0" w:noHBand="0" w:noVBand="1"/>
      </w:tblPr>
      <w:tblGrid>
        <w:gridCol w:w="9350"/>
      </w:tblGrid>
      <w:tr w:rsidR="008F5B05" w:rsidRPr="00F27E2D" w14:paraId="612DCDAB" w14:textId="77777777" w:rsidTr="008F5B05">
        <w:trPr>
          <w:jc w:val="center"/>
        </w:trPr>
        <w:tc>
          <w:tcPr>
            <w:tcW w:w="9350" w:type="dxa"/>
            <w:shd w:val="clear" w:color="auto" w:fill="FFD966" w:themeFill="accent4" w:themeFillTint="99"/>
          </w:tcPr>
          <w:p w14:paraId="34EC1D53" w14:textId="77777777" w:rsidR="008F5B05" w:rsidRPr="00F27E2D" w:rsidRDefault="00C7494A" w:rsidP="00D86655">
            <w:pPr>
              <w:pStyle w:val="Heading2"/>
              <w:jc w:val="center"/>
              <w:outlineLvl w:val="1"/>
              <w:rPr>
                <w:rFonts w:cstheme="minorHAnsi"/>
                <w:b/>
              </w:rPr>
            </w:pPr>
            <w:bookmarkStart w:id="30" w:name="_Toc496275955"/>
            <w:r w:rsidRPr="00D86655">
              <w:rPr>
                <w:b/>
                <w:sz w:val="28"/>
              </w:rPr>
              <w:t xml:space="preserve">Instructions for </w:t>
            </w:r>
            <w:r w:rsidR="008F5B05" w:rsidRPr="00D86655">
              <w:rPr>
                <w:b/>
                <w:sz w:val="28"/>
              </w:rPr>
              <w:t>Project Narrative</w:t>
            </w:r>
            <w:bookmarkEnd w:id="30"/>
          </w:p>
        </w:tc>
      </w:tr>
    </w:tbl>
    <w:p w14:paraId="35381521" w14:textId="77777777" w:rsidR="00304469" w:rsidRPr="00F27E2D" w:rsidRDefault="00304469" w:rsidP="008A4F54">
      <w:pPr>
        <w:pStyle w:val="NoSpacing"/>
        <w:rPr>
          <w:rFonts w:cstheme="minorHAnsi"/>
        </w:rPr>
      </w:pPr>
    </w:p>
    <w:p w14:paraId="438F5E11" w14:textId="77777777" w:rsidR="000E5E89" w:rsidRPr="00F27E2D" w:rsidRDefault="0050192B" w:rsidP="008A4F54">
      <w:pPr>
        <w:pStyle w:val="NoSpacing"/>
        <w:rPr>
          <w:rFonts w:cstheme="minorHAnsi"/>
        </w:rPr>
      </w:pPr>
      <w:r w:rsidRPr="00F27E2D">
        <w:rPr>
          <w:rFonts w:cstheme="minorHAnsi"/>
        </w:rPr>
        <w:t>In no more than 650 words, please describe the t</w:t>
      </w:r>
      <w:r w:rsidR="00CE430E" w:rsidRPr="00F27E2D">
        <w:rPr>
          <w:rFonts w:cstheme="minorHAnsi"/>
        </w:rPr>
        <w:t>arget population of the applicant’s facility</w:t>
      </w:r>
      <w:r w:rsidRPr="00F27E2D">
        <w:rPr>
          <w:rFonts w:cstheme="minorHAnsi"/>
        </w:rPr>
        <w:t xml:space="preserve"> and how </w:t>
      </w:r>
      <w:r w:rsidR="00CE430E" w:rsidRPr="00F27E2D">
        <w:rPr>
          <w:rFonts w:cstheme="minorHAnsi"/>
        </w:rPr>
        <w:t>the applicant</w:t>
      </w:r>
      <w:r w:rsidRPr="00F27E2D">
        <w:rPr>
          <w:rFonts w:cstheme="minorHAnsi"/>
        </w:rPr>
        <w:t xml:space="preserve"> </w:t>
      </w:r>
      <w:r w:rsidRPr="00F27E2D">
        <w:rPr>
          <w:rFonts w:cstheme="minorHAnsi"/>
          <w:noProof/>
        </w:rPr>
        <w:t>will provide</w:t>
      </w:r>
      <w:r w:rsidRPr="00F27E2D">
        <w:rPr>
          <w:rFonts w:cstheme="minorHAnsi"/>
        </w:rPr>
        <w:t xml:space="preserve"> </w:t>
      </w:r>
      <w:r w:rsidR="009A7E38">
        <w:rPr>
          <w:rFonts w:cstheme="minorHAnsi"/>
        </w:rPr>
        <w:t xml:space="preserve">adolescent </w:t>
      </w:r>
      <w:r w:rsidR="007D1F63">
        <w:rPr>
          <w:rFonts w:cstheme="minorHAnsi"/>
        </w:rPr>
        <w:t xml:space="preserve">and/or transitional youth </w:t>
      </w:r>
      <w:r w:rsidR="009A7E38">
        <w:rPr>
          <w:rFonts w:cstheme="minorHAnsi"/>
        </w:rPr>
        <w:t>services</w:t>
      </w:r>
      <w:r w:rsidRPr="00F27E2D">
        <w:rPr>
          <w:rFonts w:cstheme="minorHAnsi"/>
        </w:rPr>
        <w:t xml:space="preserve"> </w:t>
      </w:r>
      <w:r w:rsidR="007975BB">
        <w:rPr>
          <w:rFonts w:cstheme="minorHAnsi"/>
        </w:rPr>
        <w:t>with</w:t>
      </w:r>
      <w:r w:rsidRPr="00F27E2D">
        <w:rPr>
          <w:rFonts w:cstheme="minorHAnsi"/>
        </w:rPr>
        <w:t xml:space="preserve"> the </w:t>
      </w:r>
      <w:r w:rsidRPr="00F27E2D">
        <w:rPr>
          <w:rFonts w:cstheme="minorHAnsi"/>
          <w:noProof/>
        </w:rPr>
        <w:t>funds</w:t>
      </w:r>
      <w:r w:rsidRPr="00F27E2D">
        <w:rPr>
          <w:rFonts w:cstheme="minorHAnsi"/>
        </w:rPr>
        <w:t xml:space="preserve"> </w:t>
      </w:r>
      <w:r w:rsidR="00CE430E" w:rsidRPr="00F27E2D">
        <w:rPr>
          <w:rFonts w:cstheme="minorHAnsi"/>
        </w:rPr>
        <w:t>requested</w:t>
      </w:r>
      <w:r w:rsidRPr="00F27E2D">
        <w:rPr>
          <w:rFonts w:cstheme="minorHAnsi"/>
        </w:rPr>
        <w:t xml:space="preserve">. </w:t>
      </w:r>
      <w:r w:rsidR="00CE430E" w:rsidRPr="00F27E2D">
        <w:rPr>
          <w:rFonts w:cstheme="minorHAnsi"/>
        </w:rPr>
        <w:t xml:space="preserve">The Project Narrative should provide a detailed narrative of intended activities to meet the objectives listed in the </w:t>
      </w:r>
      <w:r w:rsidR="001E41BF">
        <w:rPr>
          <w:rFonts w:cstheme="minorHAnsi"/>
        </w:rPr>
        <w:t>s</w:t>
      </w:r>
      <w:r w:rsidR="00CE430E" w:rsidRPr="00F27E2D">
        <w:rPr>
          <w:rFonts w:cstheme="minorHAnsi"/>
        </w:rPr>
        <w:t xml:space="preserve">cope of </w:t>
      </w:r>
      <w:r w:rsidR="001E41BF">
        <w:rPr>
          <w:rFonts w:cstheme="minorHAnsi"/>
        </w:rPr>
        <w:t>w</w:t>
      </w:r>
      <w:r w:rsidR="00CE430E" w:rsidRPr="00F27E2D">
        <w:rPr>
          <w:rFonts w:cstheme="minorHAnsi"/>
        </w:rPr>
        <w:t xml:space="preserve">ork. </w:t>
      </w:r>
    </w:p>
    <w:p w14:paraId="6E188C2A" w14:textId="77777777" w:rsidR="00B1245A" w:rsidRPr="00F52602" w:rsidRDefault="008A4F54" w:rsidP="008A4F54">
      <w:pPr>
        <w:pStyle w:val="NoSpacing"/>
        <w:rPr>
          <w:rFonts w:cstheme="minorHAnsi"/>
          <w:b/>
        </w:rPr>
      </w:pPr>
      <w:r w:rsidRPr="00F27E2D">
        <w:rPr>
          <w:rFonts w:cstheme="minorHAnsi"/>
        </w:rPr>
        <w:br/>
      </w:r>
      <w:r w:rsidR="00B1245A" w:rsidRPr="00F52602">
        <w:rPr>
          <w:rFonts w:cstheme="minorHAnsi"/>
          <w:b/>
          <w:noProof/>
        </w:rPr>
        <w:t>Sub</w:t>
      </w:r>
      <w:r w:rsidR="008A1E7B" w:rsidRPr="00F52602">
        <w:rPr>
          <w:rFonts w:cstheme="minorHAnsi"/>
          <w:b/>
          <w:noProof/>
        </w:rPr>
        <w:t>cont</w:t>
      </w:r>
      <w:r w:rsidR="00EB3C7D" w:rsidRPr="00F52602">
        <w:rPr>
          <w:rFonts w:cstheme="minorHAnsi"/>
          <w:b/>
          <w:noProof/>
        </w:rPr>
        <w:t>r</w:t>
      </w:r>
      <w:r w:rsidR="008A1E7B" w:rsidRPr="00F52602">
        <w:rPr>
          <w:rFonts w:cstheme="minorHAnsi"/>
          <w:b/>
          <w:noProof/>
        </w:rPr>
        <w:t>acting</w:t>
      </w:r>
      <w:r w:rsidR="00B1245A" w:rsidRPr="00F52602">
        <w:rPr>
          <w:rFonts w:cstheme="minorHAnsi"/>
          <w:b/>
        </w:rPr>
        <w:t xml:space="preserve"> Project Narrative</w:t>
      </w:r>
    </w:p>
    <w:p w14:paraId="3EC606DE" w14:textId="77777777" w:rsidR="008A1E7B" w:rsidRPr="00F27E2D" w:rsidRDefault="00B1245A" w:rsidP="008A4F54">
      <w:pPr>
        <w:pStyle w:val="NoSpacing"/>
        <w:rPr>
          <w:rFonts w:cstheme="minorHAnsi"/>
        </w:rPr>
      </w:pPr>
      <w:r w:rsidRPr="00F27E2D">
        <w:rPr>
          <w:rFonts w:cstheme="minorHAnsi"/>
        </w:rPr>
        <w:t>If</w:t>
      </w:r>
      <w:r w:rsidR="00EB3C7D" w:rsidRPr="00F27E2D">
        <w:rPr>
          <w:rFonts w:cstheme="minorHAnsi"/>
        </w:rPr>
        <w:t xml:space="preserve"> the</w:t>
      </w:r>
      <w:r w:rsidRPr="00F27E2D">
        <w:rPr>
          <w:rFonts w:cstheme="minorHAnsi"/>
        </w:rPr>
        <w:t xml:space="preserve"> </w:t>
      </w:r>
      <w:r w:rsidRPr="00F27E2D">
        <w:rPr>
          <w:rFonts w:cstheme="minorHAnsi"/>
          <w:noProof/>
        </w:rPr>
        <w:t>applicant</w:t>
      </w:r>
      <w:r w:rsidRPr="00F27E2D">
        <w:rPr>
          <w:rFonts w:cstheme="minorHAnsi"/>
        </w:rPr>
        <w:t xml:space="preserve"> </w:t>
      </w:r>
      <w:r w:rsidRPr="00F27E2D">
        <w:rPr>
          <w:rFonts w:cstheme="minorHAnsi"/>
          <w:noProof/>
        </w:rPr>
        <w:t>does</w:t>
      </w:r>
      <w:r w:rsidR="00EB3C7D" w:rsidRPr="00F27E2D">
        <w:rPr>
          <w:rFonts w:cstheme="minorHAnsi"/>
          <w:noProof/>
        </w:rPr>
        <w:t xml:space="preserve"> no</w:t>
      </w:r>
      <w:r w:rsidRPr="00F27E2D">
        <w:rPr>
          <w:rFonts w:cstheme="minorHAnsi"/>
          <w:noProof/>
        </w:rPr>
        <w:t>t</w:t>
      </w:r>
      <w:r w:rsidRPr="00F27E2D">
        <w:rPr>
          <w:rFonts w:cstheme="minorHAnsi"/>
        </w:rPr>
        <w:t xml:space="preserve"> have the means </w:t>
      </w:r>
      <w:r w:rsidRPr="00F27E2D">
        <w:rPr>
          <w:rFonts w:cstheme="minorHAnsi"/>
          <w:noProof/>
        </w:rPr>
        <w:t>and/or</w:t>
      </w:r>
      <w:r w:rsidRPr="00F27E2D">
        <w:rPr>
          <w:rFonts w:cstheme="minorHAnsi"/>
        </w:rPr>
        <w:t xml:space="preserve"> is unable to provide services outlined in </w:t>
      </w:r>
      <w:r w:rsidR="00F4653D">
        <w:rPr>
          <w:rFonts w:cstheme="minorHAnsi"/>
        </w:rPr>
        <w:t xml:space="preserve">the Grant Objectives or </w:t>
      </w:r>
      <w:r w:rsidRPr="00F27E2D">
        <w:rPr>
          <w:rFonts w:cstheme="minorHAnsi"/>
        </w:rPr>
        <w:t>Scope of Work</w:t>
      </w:r>
      <w:r w:rsidR="00F4653D">
        <w:rPr>
          <w:rFonts w:cstheme="minorHAnsi"/>
        </w:rPr>
        <w:t xml:space="preserve"> sections</w:t>
      </w:r>
      <w:r w:rsidRPr="00F27E2D">
        <w:rPr>
          <w:rFonts w:cstheme="minorHAnsi"/>
        </w:rPr>
        <w:t xml:space="preserve">, the applicant </w:t>
      </w:r>
      <w:r w:rsidR="007C0BDA" w:rsidRPr="00F27E2D">
        <w:rPr>
          <w:rFonts w:cstheme="minorHAnsi"/>
        </w:rPr>
        <w:t>is encourage</w:t>
      </w:r>
      <w:r w:rsidR="00123845" w:rsidRPr="00F27E2D">
        <w:rPr>
          <w:rFonts w:cstheme="minorHAnsi"/>
        </w:rPr>
        <w:t>d</w:t>
      </w:r>
      <w:r w:rsidR="007C0BDA" w:rsidRPr="00F27E2D">
        <w:rPr>
          <w:rFonts w:cstheme="minorHAnsi"/>
        </w:rPr>
        <w:t xml:space="preserve"> to</w:t>
      </w:r>
      <w:r w:rsidRPr="00F27E2D">
        <w:rPr>
          <w:rFonts w:cstheme="minorHAnsi"/>
        </w:rPr>
        <w:t xml:space="preserve"> select a sub</w:t>
      </w:r>
      <w:r w:rsidR="008A1E7B" w:rsidRPr="00F27E2D">
        <w:rPr>
          <w:rFonts w:cstheme="minorHAnsi"/>
        </w:rPr>
        <w:t>contract</w:t>
      </w:r>
      <w:r w:rsidR="00215EAE" w:rsidRPr="00F27E2D">
        <w:rPr>
          <w:rFonts w:cstheme="minorHAnsi"/>
        </w:rPr>
        <w:t>or</w:t>
      </w:r>
      <w:r w:rsidR="00123845" w:rsidRPr="00F27E2D">
        <w:rPr>
          <w:rFonts w:cstheme="minorHAnsi"/>
        </w:rPr>
        <w:t>.</w:t>
      </w:r>
      <w:r w:rsidR="008A1E7B" w:rsidRPr="00F27E2D">
        <w:rPr>
          <w:rFonts w:cstheme="minorHAnsi"/>
        </w:rPr>
        <w:t xml:space="preserve"> </w:t>
      </w:r>
      <w:r w:rsidR="00215EAE" w:rsidRPr="00F27E2D">
        <w:rPr>
          <w:rFonts w:cstheme="minorHAnsi"/>
        </w:rPr>
        <w:t>T</w:t>
      </w:r>
      <w:r w:rsidRPr="00F27E2D">
        <w:rPr>
          <w:rFonts w:cstheme="minorHAnsi"/>
        </w:rPr>
        <w:t>he applicant should clearly describe their plan for sub</w:t>
      </w:r>
      <w:r w:rsidR="008A1E7B" w:rsidRPr="00F27E2D">
        <w:rPr>
          <w:rFonts w:cstheme="minorHAnsi"/>
        </w:rPr>
        <w:t>contracting</w:t>
      </w:r>
      <w:r w:rsidR="008A4F54" w:rsidRPr="00F27E2D">
        <w:rPr>
          <w:rFonts w:cstheme="minorHAnsi"/>
        </w:rPr>
        <w:t xml:space="preserve"> in the</w:t>
      </w:r>
      <w:r w:rsidRPr="00F27E2D">
        <w:rPr>
          <w:rFonts w:cstheme="minorHAnsi"/>
        </w:rPr>
        <w:t xml:space="preserve"> </w:t>
      </w:r>
      <w:r w:rsidR="002769E4" w:rsidRPr="00F27E2D">
        <w:rPr>
          <w:rFonts w:cstheme="minorHAnsi"/>
        </w:rPr>
        <w:t>P</w:t>
      </w:r>
      <w:r w:rsidRPr="00F27E2D">
        <w:rPr>
          <w:rFonts w:cstheme="minorHAnsi"/>
        </w:rPr>
        <w:t xml:space="preserve">roject </w:t>
      </w:r>
      <w:r w:rsidR="002769E4" w:rsidRPr="00F27E2D">
        <w:rPr>
          <w:rFonts w:cstheme="minorHAnsi"/>
        </w:rPr>
        <w:t>N</w:t>
      </w:r>
      <w:r w:rsidR="00CE430E" w:rsidRPr="00F27E2D">
        <w:rPr>
          <w:rFonts w:cstheme="minorHAnsi"/>
        </w:rPr>
        <w:t xml:space="preserve">arrative and </w:t>
      </w:r>
      <w:r w:rsidRPr="00F27E2D">
        <w:rPr>
          <w:rFonts w:cstheme="minorHAnsi"/>
        </w:rPr>
        <w:t>how the sub</w:t>
      </w:r>
      <w:r w:rsidR="008A1E7B" w:rsidRPr="00F27E2D">
        <w:rPr>
          <w:rFonts w:cstheme="minorHAnsi"/>
        </w:rPr>
        <w:t>contractor</w:t>
      </w:r>
      <w:r w:rsidRPr="00F27E2D">
        <w:rPr>
          <w:rFonts w:cstheme="minorHAnsi"/>
        </w:rPr>
        <w:t xml:space="preserve"> </w:t>
      </w:r>
      <w:r w:rsidRPr="00F27E2D">
        <w:rPr>
          <w:rFonts w:cstheme="minorHAnsi"/>
          <w:noProof/>
        </w:rPr>
        <w:t xml:space="preserve">will </w:t>
      </w:r>
      <w:r w:rsidR="00043112">
        <w:rPr>
          <w:rFonts w:cstheme="minorHAnsi"/>
          <w:noProof/>
        </w:rPr>
        <w:t xml:space="preserve">perform the </w:t>
      </w:r>
      <w:r w:rsidR="00CE430E" w:rsidRPr="00F27E2D">
        <w:rPr>
          <w:rFonts w:cstheme="minorHAnsi"/>
        </w:rPr>
        <w:t>intended activities to meet the objectives listed in the Scope of Work</w:t>
      </w:r>
      <w:r w:rsidRPr="00F27E2D">
        <w:rPr>
          <w:rFonts w:cstheme="minorHAnsi"/>
        </w:rPr>
        <w:t xml:space="preserve">. </w:t>
      </w:r>
      <w:r w:rsidR="008A4F54" w:rsidRPr="00F27E2D">
        <w:rPr>
          <w:rFonts w:cstheme="minorHAnsi"/>
        </w:rPr>
        <w:t>T</w:t>
      </w:r>
      <w:r w:rsidRPr="00F27E2D">
        <w:rPr>
          <w:rFonts w:cstheme="minorHAnsi"/>
        </w:rPr>
        <w:t xml:space="preserve">he applicant must </w:t>
      </w:r>
      <w:r w:rsidRPr="00F27E2D">
        <w:rPr>
          <w:rFonts w:cstheme="minorHAnsi"/>
          <w:noProof/>
        </w:rPr>
        <w:t>mention</w:t>
      </w:r>
      <w:r w:rsidRPr="00F27E2D">
        <w:rPr>
          <w:rFonts w:cstheme="minorHAnsi"/>
        </w:rPr>
        <w:t xml:space="preserve"> how they intend</w:t>
      </w:r>
      <w:r w:rsidR="0029294A">
        <w:rPr>
          <w:rFonts w:cstheme="minorHAnsi"/>
        </w:rPr>
        <w:t xml:space="preserve"> to</w:t>
      </w:r>
      <w:r w:rsidRPr="00F27E2D">
        <w:rPr>
          <w:rFonts w:cstheme="minorHAnsi"/>
        </w:rPr>
        <w:t xml:space="preserve"> </w:t>
      </w:r>
      <w:r w:rsidR="001508D1">
        <w:rPr>
          <w:rFonts w:cstheme="minorHAnsi"/>
        </w:rPr>
        <w:t xml:space="preserve">monitor the subcontractor </w:t>
      </w:r>
      <w:r w:rsidRPr="00F27E2D">
        <w:rPr>
          <w:rFonts w:cstheme="minorHAnsi"/>
        </w:rPr>
        <w:t xml:space="preserve">to ensure adherence to the provisions </w:t>
      </w:r>
      <w:r w:rsidR="00EB3C7D" w:rsidRPr="00F27E2D">
        <w:rPr>
          <w:rFonts w:cstheme="minorHAnsi"/>
          <w:noProof/>
        </w:rPr>
        <w:t>of</w:t>
      </w:r>
      <w:r w:rsidRPr="00F27E2D">
        <w:rPr>
          <w:rFonts w:cstheme="minorHAnsi"/>
        </w:rPr>
        <w:t xml:space="preserve"> the final subgrant award agreements and terms.</w:t>
      </w:r>
    </w:p>
    <w:p w14:paraId="4E0243CC" w14:textId="77777777" w:rsidR="00EB3C7D" w:rsidRPr="00F27E2D" w:rsidRDefault="00EB3C7D" w:rsidP="001F7161">
      <w:pPr>
        <w:spacing w:after="120" w:line="240" w:lineRule="auto"/>
        <w:contextualSpacing/>
        <w:rPr>
          <w:rFonts w:cstheme="minorHAnsi"/>
        </w:rPr>
      </w:pPr>
    </w:p>
    <w:p w14:paraId="47EFB815" w14:textId="77777777" w:rsidR="008A1E7B" w:rsidRPr="00F27E2D" w:rsidRDefault="008A1E7B" w:rsidP="001F7161">
      <w:pPr>
        <w:spacing w:after="120" w:line="240" w:lineRule="auto"/>
        <w:contextualSpacing/>
        <w:rPr>
          <w:rFonts w:cstheme="minorHAnsi"/>
        </w:rPr>
        <w:sectPr w:rsidR="008A1E7B" w:rsidRPr="00F27E2D" w:rsidSect="00EA3B50">
          <w:pgSz w:w="12240" w:h="15840"/>
          <w:pgMar w:top="1440" w:right="1440" w:bottom="1440" w:left="1440" w:header="720" w:footer="720" w:gutter="0"/>
          <w:cols w:space="720"/>
          <w:titlePg/>
          <w:docGrid w:linePitch="360"/>
        </w:sectPr>
      </w:pPr>
    </w:p>
    <w:tbl>
      <w:tblPr>
        <w:tblStyle w:val="TableGrid"/>
        <w:tblW w:w="0" w:type="auto"/>
        <w:jc w:val="center"/>
        <w:shd w:val="clear" w:color="auto" w:fill="FFD966" w:themeFill="accent4" w:themeFillTint="99"/>
        <w:tblLook w:val="04A0" w:firstRow="1" w:lastRow="0" w:firstColumn="1" w:lastColumn="0" w:noHBand="0" w:noVBand="1"/>
      </w:tblPr>
      <w:tblGrid>
        <w:gridCol w:w="9350"/>
      </w:tblGrid>
      <w:tr w:rsidR="008F5B05" w:rsidRPr="00F27E2D" w14:paraId="106D0A86" w14:textId="77777777" w:rsidTr="00F27E2D">
        <w:trPr>
          <w:trHeight w:val="170"/>
          <w:jc w:val="center"/>
        </w:trPr>
        <w:tc>
          <w:tcPr>
            <w:tcW w:w="9350" w:type="dxa"/>
            <w:shd w:val="clear" w:color="auto" w:fill="FFD966" w:themeFill="accent4" w:themeFillTint="99"/>
          </w:tcPr>
          <w:p w14:paraId="5275E8B3" w14:textId="77777777" w:rsidR="008F5B05" w:rsidRPr="00F27E2D" w:rsidRDefault="001B0896" w:rsidP="00D86655">
            <w:pPr>
              <w:pStyle w:val="Heading2"/>
              <w:jc w:val="center"/>
              <w:outlineLvl w:val="1"/>
              <w:rPr>
                <w:rFonts w:cstheme="minorHAnsi"/>
                <w:b/>
              </w:rPr>
            </w:pPr>
            <w:bookmarkStart w:id="31" w:name="_Toc496275956"/>
            <w:r w:rsidRPr="00D86655">
              <w:rPr>
                <w:b/>
                <w:sz w:val="28"/>
              </w:rPr>
              <w:lastRenderedPageBreak/>
              <w:t>Scope of Work Instructions</w:t>
            </w:r>
            <w:bookmarkEnd w:id="31"/>
          </w:p>
        </w:tc>
      </w:tr>
    </w:tbl>
    <w:p w14:paraId="423974F2" w14:textId="7D0B57C6" w:rsidR="000E5E89" w:rsidRPr="0055034B" w:rsidRDefault="000E5E89" w:rsidP="00797BDE">
      <w:pPr>
        <w:spacing w:after="120" w:line="240" w:lineRule="auto"/>
        <w:contextualSpacing/>
        <w:jc w:val="center"/>
        <w:rPr>
          <w:rFonts w:cstheme="minorHAnsi"/>
          <w:i/>
        </w:rPr>
      </w:pPr>
      <w:r w:rsidRPr="0055034B">
        <w:rPr>
          <w:rFonts w:cstheme="minorHAnsi"/>
          <w:i/>
        </w:rPr>
        <w:t xml:space="preserve">Please provide the following information for </w:t>
      </w:r>
      <w:r w:rsidR="00913271" w:rsidRPr="0055034B">
        <w:rPr>
          <w:rFonts w:cstheme="minorHAnsi"/>
          <w:i/>
        </w:rPr>
        <w:t xml:space="preserve">the </w:t>
      </w:r>
      <w:r w:rsidRPr="0055034B">
        <w:rPr>
          <w:rFonts w:cstheme="minorHAnsi"/>
          <w:i/>
        </w:rPr>
        <w:t>Scope of Work using the template below.</w:t>
      </w:r>
    </w:p>
    <w:p w14:paraId="31483F95" w14:textId="77777777" w:rsidR="00E25ECD" w:rsidRPr="0055034B" w:rsidRDefault="00E25ECD" w:rsidP="00797BDE">
      <w:pPr>
        <w:spacing w:after="120" w:line="240" w:lineRule="auto"/>
        <w:contextualSpacing/>
        <w:rPr>
          <w:rFonts w:cstheme="minorHAnsi"/>
        </w:rPr>
      </w:pPr>
    </w:p>
    <w:p w14:paraId="3BBBFE89" w14:textId="77777777" w:rsidR="00B7735E" w:rsidRPr="0055034B" w:rsidRDefault="00B7735E" w:rsidP="00B7735E">
      <w:pPr>
        <w:rPr>
          <w:rFonts w:cstheme="minorHAnsi"/>
          <w:b/>
        </w:rPr>
      </w:pPr>
    </w:p>
    <w:p w14:paraId="3620AB95" w14:textId="77777777" w:rsidR="00B7735E" w:rsidRPr="0055034B" w:rsidRDefault="00B7735E" w:rsidP="00B7735E">
      <w:pPr>
        <w:pStyle w:val="ListParagraph"/>
        <w:numPr>
          <w:ilvl w:val="0"/>
          <w:numId w:val="50"/>
        </w:numPr>
        <w:spacing w:after="0" w:line="240" w:lineRule="auto"/>
        <w:rPr>
          <w:rFonts w:cstheme="minorHAnsi"/>
        </w:rPr>
      </w:pPr>
      <w:r w:rsidRPr="0055034B">
        <w:rPr>
          <w:rFonts w:cstheme="minorHAnsi"/>
          <w:b/>
        </w:rPr>
        <w:t xml:space="preserve">Provider Name:  </w:t>
      </w:r>
      <w:r w:rsidRPr="0055034B">
        <w:rPr>
          <w:rFonts w:cstheme="minorHAnsi"/>
        </w:rPr>
        <w:t xml:space="preserve">Please fill in the name of your organization. </w:t>
      </w:r>
    </w:p>
    <w:p w14:paraId="1E63367E" w14:textId="77777777" w:rsidR="00B7735E" w:rsidRPr="0055034B" w:rsidRDefault="00B7735E" w:rsidP="00B7735E">
      <w:pPr>
        <w:pStyle w:val="ListParagraph"/>
        <w:ind w:left="1440"/>
        <w:rPr>
          <w:rFonts w:cstheme="minorHAnsi"/>
          <w:b/>
          <w:color w:val="0033CC"/>
        </w:rPr>
      </w:pPr>
      <w:r w:rsidRPr="0055034B">
        <w:rPr>
          <w:rFonts w:cstheme="minorHAnsi"/>
        </w:rPr>
        <w:t xml:space="preserve">Example:  </w:t>
      </w:r>
      <w:r w:rsidR="00F964AA">
        <w:rPr>
          <w:rFonts w:cstheme="minorHAnsi"/>
          <w:color w:val="0033CC"/>
        </w:rPr>
        <w:t>Second Chances, Inc.</w:t>
      </w:r>
      <w:r w:rsidRPr="0055034B">
        <w:rPr>
          <w:rFonts w:cstheme="minorHAnsi"/>
          <w:b/>
          <w:color w:val="0033CC"/>
        </w:rPr>
        <w:t xml:space="preserve"> </w:t>
      </w:r>
    </w:p>
    <w:p w14:paraId="5F2E3E90" w14:textId="77777777" w:rsidR="00B7735E" w:rsidRPr="0055034B" w:rsidRDefault="00B7735E" w:rsidP="00B7735E">
      <w:pPr>
        <w:pStyle w:val="ListParagraph"/>
        <w:ind w:left="1440"/>
        <w:rPr>
          <w:rFonts w:cstheme="minorHAnsi"/>
        </w:rPr>
      </w:pPr>
    </w:p>
    <w:p w14:paraId="0C22FC66" w14:textId="77777777" w:rsidR="00B7735E" w:rsidRPr="0055034B" w:rsidRDefault="00B7735E" w:rsidP="00B7735E">
      <w:pPr>
        <w:pStyle w:val="ListParagraph"/>
        <w:numPr>
          <w:ilvl w:val="0"/>
          <w:numId w:val="50"/>
        </w:numPr>
        <w:spacing w:after="0" w:line="240" w:lineRule="auto"/>
        <w:rPr>
          <w:rFonts w:cstheme="minorHAnsi"/>
        </w:rPr>
      </w:pPr>
      <w:r w:rsidRPr="0055034B">
        <w:rPr>
          <w:rFonts w:cstheme="minorHAnsi"/>
          <w:b/>
        </w:rPr>
        <w:t>HD #:</w:t>
      </w:r>
      <w:r w:rsidRPr="0055034B">
        <w:rPr>
          <w:rFonts w:cstheme="minorHAnsi"/>
        </w:rPr>
        <w:t xml:space="preserve"> The 5-digit HD (Health Division number). Please leave this space blank.  </w:t>
      </w:r>
      <w:r w:rsidR="007D1F63">
        <w:rPr>
          <w:rFonts w:cstheme="minorHAnsi"/>
        </w:rPr>
        <w:t>The n</w:t>
      </w:r>
      <w:r w:rsidRPr="0055034B">
        <w:rPr>
          <w:rFonts w:cstheme="minorHAnsi"/>
        </w:rPr>
        <w:t xml:space="preserve">umber will be filled in by </w:t>
      </w:r>
      <w:r w:rsidR="0029294A">
        <w:rPr>
          <w:rFonts w:cstheme="minorHAnsi"/>
        </w:rPr>
        <w:t>BHWP</w:t>
      </w:r>
      <w:r w:rsidR="0029294A" w:rsidRPr="0055034B">
        <w:rPr>
          <w:rFonts w:cstheme="minorHAnsi"/>
        </w:rPr>
        <w:t xml:space="preserve"> </w:t>
      </w:r>
      <w:r w:rsidRPr="0055034B">
        <w:rPr>
          <w:rFonts w:cstheme="minorHAnsi"/>
        </w:rPr>
        <w:t xml:space="preserve">staff. </w:t>
      </w:r>
    </w:p>
    <w:p w14:paraId="35397F9D" w14:textId="77777777" w:rsidR="00B7735E" w:rsidRPr="0055034B" w:rsidRDefault="00B7735E" w:rsidP="00B7735E">
      <w:pPr>
        <w:pStyle w:val="ListParagraph"/>
        <w:rPr>
          <w:rFonts w:cstheme="minorHAnsi"/>
        </w:rPr>
      </w:pPr>
    </w:p>
    <w:p w14:paraId="79E18A77" w14:textId="77777777" w:rsidR="00B7735E" w:rsidRPr="0055034B" w:rsidRDefault="00B7735E" w:rsidP="00B7735E">
      <w:pPr>
        <w:pStyle w:val="ListParagraph"/>
        <w:numPr>
          <w:ilvl w:val="0"/>
          <w:numId w:val="50"/>
        </w:numPr>
        <w:spacing w:after="0" w:line="240" w:lineRule="auto"/>
        <w:rPr>
          <w:rFonts w:cstheme="minorHAnsi"/>
        </w:rPr>
      </w:pPr>
      <w:r w:rsidRPr="0055034B">
        <w:rPr>
          <w:rFonts w:cstheme="minorHAnsi"/>
          <w:b/>
        </w:rPr>
        <w:t xml:space="preserve">Purpose/Title - </w:t>
      </w:r>
      <w:r w:rsidRPr="0055034B">
        <w:rPr>
          <w:rFonts w:cstheme="minorHAnsi"/>
        </w:rPr>
        <w:t>Please fill in the purpose or title (project name).</w:t>
      </w:r>
    </w:p>
    <w:p w14:paraId="5C89EEAA" w14:textId="77777777" w:rsidR="00B7735E" w:rsidRPr="0055034B" w:rsidRDefault="00B7735E" w:rsidP="00B7735E">
      <w:pPr>
        <w:pStyle w:val="ListParagraph"/>
        <w:ind w:left="1440"/>
        <w:rPr>
          <w:rFonts w:cstheme="minorHAnsi"/>
          <w:b/>
        </w:rPr>
      </w:pPr>
      <w:r w:rsidRPr="0055034B">
        <w:rPr>
          <w:rFonts w:cstheme="minorHAnsi"/>
        </w:rPr>
        <w:t>Example: Purpose</w:t>
      </w:r>
      <w:r w:rsidRPr="0055034B">
        <w:rPr>
          <w:rFonts w:cstheme="minorHAnsi"/>
          <w:b/>
        </w:rPr>
        <w:t xml:space="preserve">: </w:t>
      </w:r>
      <w:r w:rsidR="00F964AA">
        <w:rPr>
          <w:rFonts w:cstheme="minorHAnsi"/>
          <w:color w:val="0033CC"/>
        </w:rPr>
        <w:t>Increasing Adolescent Service Capacity in Nevada</w:t>
      </w:r>
    </w:p>
    <w:p w14:paraId="3295DE47" w14:textId="77777777" w:rsidR="00B7735E" w:rsidRPr="0055034B" w:rsidRDefault="00B7735E" w:rsidP="00B7735E">
      <w:pPr>
        <w:pStyle w:val="ListParagraph"/>
        <w:ind w:left="1440"/>
        <w:rPr>
          <w:rFonts w:cstheme="minorHAnsi"/>
        </w:rPr>
      </w:pPr>
    </w:p>
    <w:p w14:paraId="3A7D2090" w14:textId="77777777" w:rsidR="00B7735E" w:rsidRPr="0055034B" w:rsidRDefault="00B7735E" w:rsidP="00B7735E">
      <w:pPr>
        <w:pStyle w:val="ListParagraph"/>
        <w:numPr>
          <w:ilvl w:val="0"/>
          <w:numId w:val="50"/>
        </w:numPr>
        <w:spacing w:after="0" w:line="240" w:lineRule="auto"/>
        <w:rPr>
          <w:rFonts w:cstheme="minorHAnsi"/>
        </w:rPr>
      </w:pPr>
      <w:r w:rsidRPr="0055034B">
        <w:rPr>
          <w:rFonts w:cstheme="minorHAnsi"/>
          <w:b/>
        </w:rPr>
        <w:t xml:space="preserve">Brief Description of </w:t>
      </w:r>
      <w:r w:rsidR="00EB207E">
        <w:rPr>
          <w:rFonts w:cstheme="minorHAnsi"/>
          <w:b/>
        </w:rPr>
        <w:t>P</w:t>
      </w:r>
      <w:r w:rsidRPr="0055034B">
        <w:rPr>
          <w:rFonts w:cstheme="minorHAnsi"/>
          <w:b/>
        </w:rPr>
        <w:t>rogram</w:t>
      </w:r>
      <w:r w:rsidRPr="0055034B">
        <w:rPr>
          <w:rFonts w:cstheme="minorHAnsi"/>
        </w:rPr>
        <w:t xml:space="preserve"> - Please provide a short description of the program/ project.</w:t>
      </w:r>
    </w:p>
    <w:p w14:paraId="6D56F4D3" w14:textId="77777777" w:rsidR="00B7735E" w:rsidRPr="0055034B" w:rsidRDefault="00B7735E" w:rsidP="00B7735E">
      <w:pPr>
        <w:pStyle w:val="ListParagraph"/>
        <w:ind w:left="1440"/>
        <w:rPr>
          <w:rFonts w:cstheme="minorHAnsi"/>
          <w:b/>
          <w:color w:val="0033CC"/>
        </w:rPr>
      </w:pPr>
      <w:r w:rsidRPr="0055034B">
        <w:rPr>
          <w:rFonts w:cstheme="minorHAnsi"/>
        </w:rPr>
        <w:t xml:space="preserve">Example: </w:t>
      </w:r>
      <w:r w:rsidR="007D1F63" w:rsidRPr="006A158D">
        <w:rPr>
          <w:rFonts w:cstheme="minorHAnsi"/>
          <w:color w:val="0033CC"/>
        </w:rPr>
        <w:t xml:space="preserve">The </w:t>
      </w:r>
      <w:r w:rsidR="006A158D" w:rsidRPr="006A158D">
        <w:rPr>
          <w:rFonts w:cstheme="minorHAnsi"/>
          <w:color w:val="0033CC"/>
        </w:rPr>
        <w:t>Division</w:t>
      </w:r>
      <w:r w:rsidR="006B492A">
        <w:rPr>
          <w:rFonts w:cstheme="minorHAnsi"/>
          <w:color w:val="0033CC"/>
        </w:rPr>
        <w:t>’s</w:t>
      </w:r>
      <w:r w:rsidR="006A158D">
        <w:rPr>
          <w:rFonts w:cstheme="minorHAnsi"/>
        </w:rPr>
        <w:t xml:space="preserve"> </w:t>
      </w:r>
      <w:r w:rsidR="006A158D">
        <w:rPr>
          <w:rFonts w:cstheme="minorHAnsi"/>
          <w:color w:val="0033CC"/>
        </w:rPr>
        <w:t>certified</w:t>
      </w:r>
      <w:r w:rsidR="00F964AA">
        <w:rPr>
          <w:rFonts w:cstheme="minorHAnsi"/>
          <w:color w:val="0033CC"/>
        </w:rPr>
        <w:t xml:space="preserve"> and licensed treatment program offering residential services to adolescents</w:t>
      </w:r>
      <w:r w:rsidR="006B492A">
        <w:rPr>
          <w:rFonts w:cstheme="minorHAnsi"/>
          <w:color w:val="0033CC"/>
        </w:rPr>
        <w:t>,</w:t>
      </w:r>
      <w:r w:rsidRPr="0055034B">
        <w:rPr>
          <w:rFonts w:cstheme="minorHAnsi"/>
          <w:color w:val="0033CC"/>
        </w:rPr>
        <w:t xml:space="preserve"> which supports abstinence from alcohol and other drugs</w:t>
      </w:r>
      <w:r w:rsidR="006B492A">
        <w:rPr>
          <w:rFonts w:cstheme="minorHAnsi"/>
          <w:color w:val="0033CC"/>
        </w:rPr>
        <w:t>,</w:t>
      </w:r>
      <w:r w:rsidR="007D1F63">
        <w:rPr>
          <w:rFonts w:cstheme="minorHAnsi"/>
          <w:color w:val="0033CC"/>
        </w:rPr>
        <w:t xml:space="preserve"> will expand its capacity to treat female adolescents</w:t>
      </w:r>
      <w:r w:rsidRPr="0055034B">
        <w:rPr>
          <w:rFonts w:cstheme="minorHAnsi"/>
          <w:color w:val="0033CC"/>
        </w:rPr>
        <w:t xml:space="preserve">. </w:t>
      </w:r>
    </w:p>
    <w:p w14:paraId="3BFB2B8D" w14:textId="77777777" w:rsidR="00B7735E" w:rsidRPr="0055034B" w:rsidRDefault="00B7735E" w:rsidP="00B7735E">
      <w:pPr>
        <w:pStyle w:val="ListParagraph"/>
        <w:ind w:left="1440"/>
        <w:rPr>
          <w:rFonts w:cstheme="minorHAnsi"/>
          <w:b/>
          <w:bCs/>
        </w:rPr>
      </w:pPr>
    </w:p>
    <w:p w14:paraId="2DC2A574" w14:textId="77777777" w:rsidR="00B7735E" w:rsidRPr="0055034B" w:rsidRDefault="00B7735E" w:rsidP="00B7735E">
      <w:pPr>
        <w:pStyle w:val="ListParagraph"/>
        <w:numPr>
          <w:ilvl w:val="0"/>
          <w:numId w:val="50"/>
        </w:numPr>
        <w:spacing w:after="0" w:line="240" w:lineRule="auto"/>
        <w:rPr>
          <w:rFonts w:cstheme="minorHAnsi"/>
        </w:rPr>
      </w:pPr>
      <w:r w:rsidRPr="0055034B">
        <w:rPr>
          <w:rFonts w:cstheme="minorHAnsi"/>
          <w:b/>
          <w:bCs/>
        </w:rPr>
        <w:t xml:space="preserve">Problem Statement: </w:t>
      </w:r>
      <w:r w:rsidRPr="0055034B">
        <w:rPr>
          <w:rFonts w:cstheme="minorHAnsi"/>
        </w:rPr>
        <w:t xml:space="preserve">Briefly describe the problem or the gap that is being addressed through this </w:t>
      </w:r>
      <w:r w:rsidR="001E41BF">
        <w:rPr>
          <w:rFonts w:cstheme="minorHAnsi"/>
        </w:rPr>
        <w:t>S</w:t>
      </w:r>
      <w:r w:rsidRPr="0055034B">
        <w:rPr>
          <w:rFonts w:cstheme="minorHAnsi"/>
        </w:rPr>
        <w:t xml:space="preserve">cope of </w:t>
      </w:r>
      <w:r w:rsidR="001E41BF">
        <w:rPr>
          <w:rFonts w:cstheme="minorHAnsi"/>
        </w:rPr>
        <w:t>W</w:t>
      </w:r>
      <w:r w:rsidRPr="0055034B">
        <w:rPr>
          <w:rFonts w:cstheme="minorHAnsi"/>
        </w:rPr>
        <w:t xml:space="preserve">ork. </w:t>
      </w:r>
    </w:p>
    <w:p w14:paraId="1F5215D4" w14:textId="77777777" w:rsidR="00B7735E" w:rsidRPr="0055034B" w:rsidRDefault="00B7735E" w:rsidP="00B7735E">
      <w:pPr>
        <w:pStyle w:val="ListParagraph"/>
        <w:tabs>
          <w:tab w:val="left" w:pos="360"/>
        </w:tabs>
        <w:ind w:left="1440"/>
        <w:rPr>
          <w:rFonts w:cstheme="minorHAnsi"/>
          <w:bCs/>
          <w:color w:val="0033CC"/>
        </w:rPr>
      </w:pPr>
      <w:r w:rsidRPr="0055034B">
        <w:rPr>
          <w:rFonts w:cstheme="minorHAnsi"/>
          <w:bCs/>
        </w:rPr>
        <w:t xml:space="preserve">Example: </w:t>
      </w:r>
      <w:r w:rsidRPr="0055034B">
        <w:rPr>
          <w:rFonts w:cstheme="minorHAnsi"/>
          <w:bCs/>
          <w:color w:val="0033CC"/>
        </w:rPr>
        <w:t xml:space="preserve"> Second Chances continually carries a</w:t>
      </w:r>
      <w:r w:rsidR="006B492A">
        <w:rPr>
          <w:rFonts w:cstheme="minorHAnsi"/>
          <w:bCs/>
          <w:color w:val="0033CC"/>
        </w:rPr>
        <w:t>n average</w:t>
      </w:r>
      <w:r w:rsidRPr="0055034B">
        <w:rPr>
          <w:rFonts w:cstheme="minorHAnsi"/>
          <w:bCs/>
          <w:color w:val="0033CC"/>
        </w:rPr>
        <w:t xml:space="preserve"> waitlist of </w:t>
      </w:r>
      <w:r w:rsidR="00013EAE">
        <w:rPr>
          <w:rFonts w:cstheme="minorHAnsi"/>
          <w:bCs/>
          <w:color w:val="0033CC"/>
        </w:rPr>
        <w:t>10</w:t>
      </w:r>
      <w:r w:rsidR="006F0C1F">
        <w:rPr>
          <w:rFonts w:cstheme="minorHAnsi"/>
          <w:bCs/>
          <w:color w:val="0033CC"/>
        </w:rPr>
        <w:t xml:space="preserve"> female</w:t>
      </w:r>
      <w:r w:rsidRPr="0055034B">
        <w:rPr>
          <w:rFonts w:cstheme="minorHAnsi"/>
          <w:bCs/>
          <w:color w:val="0033CC"/>
        </w:rPr>
        <w:t xml:space="preserve"> </w:t>
      </w:r>
      <w:r w:rsidR="00F964AA">
        <w:rPr>
          <w:rFonts w:cstheme="minorHAnsi"/>
          <w:bCs/>
          <w:color w:val="0033CC"/>
        </w:rPr>
        <w:t>clients</w:t>
      </w:r>
      <w:r w:rsidRPr="0055034B">
        <w:rPr>
          <w:rFonts w:cstheme="minorHAnsi"/>
          <w:bCs/>
          <w:color w:val="0033CC"/>
        </w:rPr>
        <w:t xml:space="preserve">.  </w:t>
      </w:r>
    </w:p>
    <w:p w14:paraId="2B1C32D2" w14:textId="77777777" w:rsidR="00B7735E" w:rsidRPr="0055034B" w:rsidRDefault="00B7735E" w:rsidP="00B7735E">
      <w:pPr>
        <w:pStyle w:val="ListParagraph"/>
        <w:tabs>
          <w:tab w:val="left" w:pos="360"/>
        </w:tabs>
        <w:ind w:left="1440"/>
        <w:rPr>
          <w:rFonts w:cstheme="minorHAnsi"/>
          <w:b/>
          <w:bCs/>
          <w:color w:val="0033CC"/>
        </w:rPr>
      </w:pPr>
    </w:p>
    <w:p w14:paraId="73D65CBB" w14:textId="77777777" w:rsidR="00B7735E" w:rsidRPr="0055034B" w:rsidRDefault="00B7735E" w:rsidP="00B7735E">
      <w:pPr>
        <w:pStyle w:val="ListParagraph"/>
        <w:tabs>
          <w:tab w:val="left" w:pos="360"/>
          <w:tab w:val="left" w:pos="540"/>
        </w:tabs>
        <w:rPr>
          <w:rFonts w:cstheme="minorHAnsi"/>
        </w:rPr>
      </w:pPr>
    </w:p>
    <w:p w14:paraId="01B065DA" w14:textId="77777777" w:rsidR="00B7735E" w:rsidRPr="0055034B" w:rsidRDefault="007D1F63" w:rsidP="007D1F63">
      <w:pPr>
        <w:pStyle w:val="ListParagraph"/>
        <w:numPr>
          <w:ilvl w:val="0"/>
          <w:numId w:val="50"/>
        </w:numPr>
        <w:tabs>
          <w:tab w:val="left" w:pos="360"/>
          <w:tab w:val="left" w:pos="540"/>
        </w:tabs>
        <w:spacing w:after="0" w:line="240" w:lineRule="auto"/>
        <w:rPr>
          <w:rFonts w:cstheme="minorHAnsi"/>
        </w:rPr>
      </w:pPr>
      <w:r>
        <w:rPr>
          <w:rFonts w:cstheme="minorHAnsi"/>
          <w:b/>
        </w:rPr>
        <w:t xml:space="preserve">   </w:t>
      </w:r>
      <w:r w:rsidR="00B7735E" w:rsidRPr="0055034B">
        <w:rPr>
          <w:rFonts w:cstheme="minorHAnsi"/>
          <w:b/>
        </w:rPr>
        <w:t xml:space="preserve">Goal: </w:t>
      </w:r>
      <w:r w:rsidR="00B7735E" w:rsidRPr="0055034B">
        <w:rPr>
          <w:rFonts w:cstheme="minorHAnsi"/>
        </w:rPr>
        <w:t xml:space="preserve">Description of a broad goal.  The Goal does not need to be measurable (e.g. improve the health of women, reduce IVDU, etc.).  The goal is the broadly stated purpose of the program.  A goal may be stated as reducing a specific behavioral health problem or as improving health </w:t>
      </w:r>
      <w:r w:rsidR="00094BCE">
        <w:rPr>
          <w:rFonts w:cstheme="minorHAnsi"/>
        </w:rPr>
        <w:t>and</w:t>
      </w:r>
      <w:r w:rsidR="00094BCE" w:rsidRPr="0055034B">
        <w:rPr>
          <w:rFonts w:cstheme="minorHAnsi"/>
        </w:rPr>
        <w:t xml:space="preserve"> </w:t>
      </w:r>
      <w:r w:rsidR="00B7735E" w:rsidRPr="0055034B">
        <w:rPr>
          <w:rFonts w:cstheme="minorHAnsi"/>
        </w:rPr>
        <w:t xml:space="preserve">thriving in some particular way.  Goals can be one or many.  However, each goal must have its own </w:t>
      </w:r>
      <w:r w:rsidR="00094BCE">
        <w:rPr>
          <w:rFonts w:cstheme="minorHAnsi"/>
        </w:rPr>
        <w:t>o</w:t>
      </w:r>
      <w:r w:rsidR="00B7735E" w:rsidRPr="0055034B">
        <w:rPr>
          <w:rFonts w:cstheme="minorHAnsi"/>
        </w:rPr>
        <w:t>utcome</w:t>
      </w:r>
      <w:r w:rsidR="00094BCE">
        <w:rPr>
          <w:rFonts w:cstheme="minorHAnsi"/>
        </w:rPr>
        <w:t>,</w:t>
      </w:r>
      <w:r w:rsidR="00B7735E" w:rsidRPr="0055034B">
        <w:rPr>
          <w:rFonts w:cstheme="minorHAnsi"/>
        </w:rPr>
        <w:t xml:space="preserve"> </w:t>
      </w:r>
      <w:r w:rsidR="00094BCE">
        <w:rPr>
          <w:rFonts w:cstheme="minorHAnsi"/>
        </w:rPr>
        <w:t>o</w:t>
      </w:r>
      <w:r w:rsidR="00B7735E" w:rsidRPr="0055034B">
        <w:rPr>
          <w:rFonts w:cstheme="minorHAnsi"/>
        </w:rPr>
        <w:t>bjectives</w:t>
      </w:r>
      <w:r w:rsidR="00094BCE">
        <w:rPr>
          <w:rFonts w:cstheme="minorHAnsi"/>
        </w:rPr>
        <w:t>,</w:t>
      </w:r>
      <w:r w:rsidR="00B7735E" w:rsidRPr="0055034B">
        <w:rPr>
          <w:rFonts w:cstheme="minorHAnsi"/>
        </w:rPr>
        <w:t xml:space="preserve"> and </w:t>
      </w:r>
      <w:r w:rsidR="00094BCE">
        <w:rPr>
          <w:rFonts w:cstheme="minorHAnsi"/>
        </w:rPr>
        <w:t>a</w:t>
      </w:r>
      <w:r w:rsidR="00B7735E" w:rsidRPr="0055034B">
        <w:rPr>
          <w:rFonts w:cstheme="minorHAnsi"/>
        </w:rPr>
        <w:t>ctivities</w:t>
      </w:r>
      <w:r w:rsidR="00094BCE">
        <w:rPr>
          <w:rFonts w:cstheme="minorHAnsi"/>
        </w:rPr>
        <w:t>,</w:t>
      </w:r>
      <w:r w:rsidR="00B7735E" w:rsidRPr="0055034B">
        <w:rPr>
          <w:rFonts w:cstheme="minorHAnsi"/>
        </w:rPr>
        <w:t xml:space="preserve"> and </w:t>
      </w:r>
      <w:r>
        <w:rPr>
          <w:rFonts w:cstheme="minorHAnsi"/>
        </w:rPr>
        <w:t>must</w:t>
      </w:r>
      <w:r w:rsidRPr="0055034B">
        <w:rPr>
          <w:rFonts w:cstheme="minorHAnsi"/>
        </w:rPr>
        <w:t xml:space="preserve"> </w:t>
      </w:r>
      <w:r w:rsidR="00B7735E" w:rsidRPr="0055034B">
        <w:rPr>
          <w:rFonts w:cstheme="minorHAnsi"/>
        </w:rPr>
        <w:t>include the target population to be served.</w:t>
      </w:r>
    </w:p>
    <w:p w14:paraId="67400FAB" w14:textId="77777777" w:rsidR="00B7735E" w:rsidRPr="0055034B" w:rsidRDefault="00B7735E" w:rsidP="00B7735E">
      <w:pPr>
        <w:pStyle w:val="ListParagraph"/>
        <w:rPr>
          <w:rFonts w:cstheme="minorHAnsi"/>
        </w:rPr>
      </w:pPr>
      <w:r w:rsidRPr="0055034B">
        <w:rPr>
          <w:rFonts w:cstheme="minorHAnsi"/>
        </w:rPr>
        <w:t>Example</w:t>
      </w:r>
      <w:r w:rsidRPr="0055034B">
        <w:rPr>
          <w:rFonts w:cstheme="minorHAnsi"/>
          <w:bCs/>
          <w:color w:val="0033CC"/>
        </w:rPr>
        <w:t>:</w:t>
      </w:r>
      <w:r w:rsidRPr="0055034B">
        <w:rPr>
          <w:rFonts w:cstheme="minorHAnsi"/>
        </w:rPr>
        <w:t xml:space="preserve">  </w:t>
      </w:r>
      <w:r w:rsidR="00775EC1" w:rsidRPr="0055034B">
        <w:rPr>
          <w:rFonts w:cstheme="minorHAnsi"/>
          <w:bCs/>
          <w:color w:val="0033CC"/>
        </w:rPr>
        <w:t>Second Chances</w:t>
      </w:r>
      <w:r w:rsidR="00250FED">
        <w:rPr>
          <w:rFonts w:cstheme="minorHAnsi"/>
          <w:bCs/>
          <w:color w:val="0033CC"/>
        </w:rPr>
        <w:t xml:space="preserve"> will improve access to residential treatment for adolescent </w:t>
      </w:r>
      <w:r w:rsidR="006A158D">
        <w:rPr>
          <w:rFonts w:cstheme="minorHAnsi"/>
          <w:bCs/>
          <w:color w:val="0033CC"/>
        </w:rPr>
        <w:t>women.</w:t>
      </w:r>
      <w:r w:rsidR="00775EC1" w:rsidRPr="0055034B">
        <w:rPr>
          <w:rFonts w:cstheme="minorHAnsi"/>
          <w:bCs/>
          <w:color w:val="0033CC"/>
        </w:rPr>
        <w:t xml:space="preserve">  </w:t>
      </w:r>
    </w:p>
    <w:p w14:paraId="1FA60B29" w14:textId="77777777" w:rsidR="00B7735E" w:rsidRPr="0055034B" w:rsidRDefault="00B7735E" w:rsidP="00B7735E">
      <w:pPr>
        <w:pStyle w:val="ListParagraph"/>
        <w:rPr>
          <w:rFonts w:cstheme="minorHAnsi"/>
          <w:color w:val="0033CC"/>
        </w:rPr>
      </w:pPr>
      <w:r w:rsidRPr="0055034B">
        <w:rPr>
          <w:rFonts w:cstheme="minorHAnsi"/>
        </w:rPr>
        <w:t xml:space="preserve">   </w:t>
      </w:r>
    </w:p>
    <w:p w14:paraId="4006EDED" w14:textId="53081F7F" w:rsidR="00B7735E" w:rsidRPr="0055034B" w:rsidRDefault="00B7735E" w:rsidP="00B7735E">
      <w:pPr>
        <w:pStyle w:val="ListParagraph"/>
        <w:numPr>
          <w:ilvl w:val="0"/>
          <w:numId w:val="50"/>
        </w:numPr>
        <w:spacing w:after="0" w:line="240" w:lineRule="auto"/>
        <w:rPr>
          <w:rFonts w:cstheme="minorHAnsi"/>
          <w:bCs/>
        </w:rPr>
      </w:pPr>
      <w:r w:rsidRPr="0055034B">
        <w:rPr>
          <w:rFonts w:cstheme="minorHAnsi"/>
          <w:b/>
        </w:rPr>
        <w:t>Outcome Objective 1: (S.M.A.R.T.)</w:t>
      </w:r>
      <w:r w:rsidRPr="0055034B">
        <w:rPr>
          <w:rFonts w:cstheme="minorHAnsi"/>
        </w:rPr>
        <w:t xml:space="preserve"> Please enter a description of measurable </w:t>
      </w:r>
      <w:r w:rsidR="00094BCE">
        <w:rPr>
          <w:rFonts w:cstheme="minorHAnsi"/>
        </w:rPr>
        <w:t>o</w:t>
      </w:r>
      <w:r w:rsidRPr="0055034B">
        <w:rPr>
          <w:rFonts w:cstheme="minorHAnsi"/>
        </w:rPr>
        <w:t xml:space="preserve">utcome </w:t>
      </w:r>
      <w:r w:rsidR="00094BCE">
        <w:rPr>
          <w:rFonts w:cstheme="minorHAnsi"/>
        </w:rPr>
        <w:t>o</w:t>
      </w:r>
      <w:r w:rsidRPr="0055034B">
        <w:rPr>
          <w:rFonts w:cstheme="minorHAnsi"/>
        </w:rPr>
        <w:t>bjective</w:t>
      </w:r>
      <w:r w:rsidR="00094BCE">
        <w:rPr>
          <w:rFonts w:cstheme="minorHAnsi"/>
        </w:rPr>
        <w:t>s</w:t>
      </w:r>
      <w:r w:rsidRPr="0055034B">
        <w:rPr>
          <w:rFonts w:cstheme="minorHAnsi"/>
        </w:rPr>
        <w:t xml:space="preserve"> which are Specific, Measurable, Achievable, Realistic, Time limited</w:t>
      </w:r>
      <w:r w:rsidR="00094BCE">
        <w:rPr>
          <w:rFonts w:cstheme="minorHAnsi"/>
        </w:rPr>
        <w:t xml:space="preserve"> (S.M.A.R.T.)</w:t>
      </w:r>
      <w:r w:rsidRPr="0055034B">
        <w:rPr>
          <w:rFonts w:cstheme="minorHAnsi"/>
        </w:rPr>
        <w:t>.  Outcome objectives are s</w:t>
      </w:r>
      <w:r w:rsidRPr="0055034B">
        <w:rPr>
          <w:rFonts w:cstheme="minorHAnsi"/>
          <w:bCs/>
        </w:rPr>
        <w:t>pecific statements describing the strategies you will employ, the subrecipients you will fund, the</w:t>
      </w:r>
      <w:r w:rsidR="00094BCE">
        <w:rPr>
          <w:rFonts w:cstheme="minorHAnsi"/>
          <w:bCs/>
        </w:rPr>
        <w:t xml:space="preserve"> measurable</w:t>
      </w:r>
      <w:r w:rsidRPr="0055034B">
        <w:rPr>
          <w:rFonts w:cstheme="minorHAnsi"/>
          <w:bCs/>
        </w:rPr>
        <w:t xml:space="preserve"> </w:t>
      </w:r>
      <w:r w:rsidRPr="0055034B">
        <w:rPr>
          <w:rFonts w:cstheme="minorHAnsi"/>
          <w:b/>
          <w:bCs/>
        </w:rPr>
        <w:t>evidence-based programs</w:t>
      </w:r>
      <w:r w:rsidRPr="0055034B">
        <w:rPr>
          <w:rFonts w:cstheme="minorHAnsi"/>
          <w:bCs/>
        </w:rPr>
        <w:t xml:space="preserve"> you hope to </w:t>
      </w:r>
      <w:r w:rsidR="00094BCE">
        <w:rPr>
          <w:rFonts w:cstheme="minorHAnsi"/>
          <w:bCs/>
        </w:rPr>
        <w:t>implement,</w:t>
      </w:r>
      <w:r w:rsidRPr="0055034B">
        <w:rPr>
          <w:rFonts w:cstheme="minorHAnsi"/>
          <w:bCs/>
        </w:rPr>
        <w:t xml:space="preserve"> and should include</w:t>
      </w:r>
      <w:r w:rsidR="00094BCE">
        <w:rPr>
          <w:rFonts w:cstheme="minorHAnsi"/>
          <w:bCs/>
        </w:rPr>
        <w:t xml:space="preserve"> the following</w:t>
      </w:r>
      <w:r w:rsidRPr="0055034B">
        <w:rPr>
          <w:rFonts w:cstheme="minorHAnsi"/>
          <w:bCs/>
        </w:rPr>
        <w:t>:</w:t>
      </w:r>
    </w:p>
    <w:p w14:paraId="64E26241" w14:textId="77777777" w:rsidR="00B7735E" w:rsidRPr="0055034B" w:rsidRDefault="00B7735E" w:rsidP="00B7735E">
      <w:pPr>
        <w:pStyle w:val="ListParagraph"/>
        <w:numPr>
          <w:ilvl w:val="0"/>
          <w:numId w:val="51"/>
        </w:numPr>
        <w:spacing w:after="0" w:line="240" w:lineRule="auto"/>
        <w:rPr>
          <w:rFonts w:cstheme="minorHAnsi"/>
          <w:bCs/>
        </w:rPr>
      </w:pPr>
      <w:r w:rsidRPr="0055034B">
        <w:rPr>
          <w:rFonts w:cstheme="minorHAnsi"/>
          <w:bCs/>
        </w:rPr>
        <w:t>Who: Target population</w:t>
      </w:r>
    </w:p>
    <w:p w14:paraId="5BE04A8D" w14:textId="77777777" w:rsidR="00B7735E" w:rsidRPr="0055034B" w:rsidRDefault="00B7735E" w:rsidP="00B7735E">
      <w:pPr>
        <w:pStyle w:val="ListParagraph"/>
        <w:numPr>
          <w:ilvl w:val="0"/>
          <w:numId w:val="51"/>
        </w:numPr>
        <w:spacing w:after="0" w:line="240" w:lineRule="auto"/>
        <w:rPr>
          <w:rFonts w:cstheme="minorHAnsi"/>
          <w:bCs/>
        </w:rPr>
      </w:pPr>
      <w:r w:rsidRPr="0055034B">
        <w:rPr>
          <w:rFonts w:cstheme="minorHAnsi"/>
          <w:bCs/>
        </w:rPr>
        <w:t>What: Strategies and Evidence based programs utilized to effect change</w:t>
      </w:r>
    </w:p>
    <w:p w14:paraId="4698F57D" w14:textId="77777777" w:rsidR="00B7735E" w:rsidRPr="0055034B" w:rsidRDefault="00B7735E" w:rsidP="00B7735E">
      <w:pPr>
        <w:pStyle w:val="ListParagraph"/>
        <w:numPr>
          <w:ilvl w:val="0"/>
          <w:numId w:val="51"/>
        </w:numPr>
        <w:spacing w:after="0" w:line="240" w:lineRule="auto"/>
        <w:rPr>
          <w:rFonts w:cstheme="minorHAnsi"/>
          <w:bCs/>
        </w:rPr>
      </w:pPr>
      <w:r w:rsidRPr="0055034B">
        <w:rPr>
          <w:rFonts w:cstheme="minorHAnsi"/>
          <w:bCs/>
        </w:rPr>
        <w:t>Where: Area</w:t>
      </w:r>
    </w:p>
    <w:p w14:paraId="750E9652" w14:textId="77777777" w:rsidR="00B7735E" w:rsidRPr="0055034B" w:rsidRDefault="00B7735E" w:rsidP="00B7735E">
      <w:pPr>
        <w:pStyle w:val="ListParagraph"/>
        <w:numPr>
          <w:ilvl w:val="0"/>
          <w:numId w:val="51"/>
        </w:numPr>
        <w:spacing w:after="0" w:line="240" w:lineRule="auto"/>
        <w:rPr>
          <w:rFonts w:cstheme="minorHAnsi"/>
          <w:bCs/>
        </w:rPr>
      </w:pPr>
      <w:r w:rsidRPr="0055034B">
        <w:rPr>
          <w:rFonts w:cstheme="minorHAnsi"/>
          <w:bCs/>
        </w:rPr>
        <w:t>When: By when will the change occur</w:t>
      </w:r>
    </w:p>
    <w:p w14:paraId="4BA9C6CB" w14:textId="77777777" w:rsidR="00B7735E" w:rsidRPr="0055034B" w:rsidRDefault="00B7735E" w:rsidP="00B7735E">
      <w:pPr>
        <w:pStyle w:val="ListParagraph"/>
        <w:numPr>
          <w:ilvl w:val="0"/>
          <w:numId w:val="51"/>
        </w:numPr>
        <w:spacing w:after="0" w:line="240" w:lineRule="auto"/>
        <w:rPr>
          <w:rFonts w:cstheme="minorHAnsi"/>
        </w:rPr>
      </w:pPr>
      <w:r w:rsidRPr="0055034B">
        <w:rPr>
          <w:rFonts w:cstheme="minorHAnsi"/>
          <w:bCs/>
        </w:rPr>
        <w:t>How much: Measurable quantity of change</w:t>
      </w:r>
    </w:p>
    <w:p w14:paraId="4B3C2F17" w14:textId="77777777" w:rsidR="00775EC1" w:rsidRDefault="00775EC1" w:rsidP="00B7735E">
      <w:pPr>
        <w:pStyle w:val="ListParagraph"/>
        <w:ind w:left="1440"/>
        <w:rPr>
          <w:rFonts w:cstheme="minorHAnsi"/>
        </w:rPr>
      </w:pPr>
    </w:p>
    <w:p w14:paraId="5EE75AEC" w14:textId="77777777" w:rsidR="00B7735E" w:rsidRPr="0055034B" w:rsidRDefault="00B7735E" w:rsidP="00B7735E">
      <w:pPr>
        <w:pStyle w:val="ListParagraph"/>
        <w:ind w:left="1440"/>
        <w:rPr>
          <w:rFonts w:cstheme="minorHAnsi"/>
          <w:b/>
          <w:bCs/>
          <w:color w:val="0033CC"/>
        </w:rPr>
      </w:pPr>
      <w:r w:rsidRPr="0055034B">
        <w:rPr>
          <w:rFonts w:cstheme="minorHAnsi"/>
        </w:rPr>
        <w:t>Example</w:t>
      </w:r>
      <w:r w:rsidRPr="0055034B">
        <w:rPr>
          <w:rFonts w:cstheme="minorHAnsi"/>
          <w:bCs/>
          <w:color w:val="0033CC"/>
        </w:rPr>
        <w:t>:</w:t>
      </w:r>
      <w:r w:rsidRPr="0055034B">
        <w:rPr>
          <w:rFonts w:cstheme="minorHAnsi"/>
          <w:b/>
          <w:bCs/>
          <w:color w:val="0033CC"/>
        </w:rPr>
        <w:t xml:space="preserve"> </w:t>
      </w:r>
    </w:p>
    <w:p w14:paraId="6C97FA35" w14:textId="4667A7A6" w:rsidR="00B7735E" w:rsidRPr="0055034B" w:rsidRDefault="00B7735E" w:rsidP="00B7735E">
      <w:pPr>
        <w:pStyle w:val="ListParagraph"/>
        <w:ind w:left="1440"/>
        <w:rPr>
          <w:rFonts w:cstheme="minorHAnsi"/>
          <w:b/>
          <w:bCs/>
          <w:color w:val="0033CC"/>
        </w:rPr>
      </w:pPr>
      <w:r w:rsidRPr="0055034B">
        <w:rPr>
          <w:rFonts w:cstheme="minorHAnsi"/>
          <w:b/>
          <w:bCs/>
        </w:rPr>
        <w:t xml:space="preserve">Outcome </w:t>
      </w:r>
      <w:r w:rsidR="00094BCE">
        <w:rPr>
          <w:rFonts w:cstheme="minorHAnsi"/>
          <w:b/>
          <w:bCs/>
        </w:rPr>
        <w:t>o</w:t>
      </w:r>
      <w:r w:rsidRPr="0055034B">
        <w:rPr>
          <w:rFonts w:cstheme="minorHAnsi"/>
          <w:b/>
          <w:bCs/>
        </w:rPr>
        <w:t xml:space="preserve">bjectives can be </w:t>
      </w:r>
      <w:r w:rsidR="00094BCE">
        <w:rPr>
          <w:rFonts w:cstheme="minorHAnsi"/>
          <w:b/>
          <w:bCs/>
        </w:rPr>
        <w:t>q</w:t>
      </w:r>
      <w:r w:rsidRPr="0055034B">
        <w:rPr>
          <w:rFonts w:cstheme="minorHAnsi"/>
          <w:b/>
          <w:bCs/>
        </w:rPr>
        <w:t xml:space="preserve">ualitative or </w:t>
      </w:r>
      <w:r w:rsidR="00094BCE">
        <w:rPr>
          <w:rFonts w:cstheme="minorHAnsi"/>
          <w:b/>
          <w:bCs/>
        </w:rPr>
        <w:t>q</w:t>
      </w:r>
      <w:r w:rsidRPr="0055034B">
        <w:rPr>
          <w:rFonts w:cstheme="minorHAnsi"/>
          <w:b/>
          <w:bCs/>
        </w:rPr>
        <w:t>uanti</w:t>
      </w:r>
      <w:r w:rsidR="007D1F63">
        <w:rPr>
          <w:rFonts w:cstheme="minorHAnsi"/>
          <w:b/>
          <w:bCs/>
        </w:rPr>
        <w:t>tative</w:t>
      </w:r>
      <w:r w:rsidRPr="0055034B">
        <w:rPr>
          <w:rFonts w:cstheme="minorHAnsi"/>
          <w:b/>
          <w:bCs/>
          <w:color w:val="0033CC"/>
        </w:rPr>
        <w:t>:</w:t>
      </w:r>
    </w:p>
    <w:p w14:paraId="1D66A15E" w14:textId="77777777" w:rsidR="00775EC1" w:rsidRDefault="00775EC1" w:rsidP="00B7735E">
      <w:pPr>
        <w:pStyle w:val="ListParagraph"/>
        <w:ind w:left="1440"/>
        <w:rPr>
          <w:rFonts w:cstheme="minorHAnsi"/>
          <w:bCs/>
        </w:rPr>
      </w:pPr>
    </w:p>
    <w:p w14:paraId="05494C06" w14:textId="77777777" w:rsidR="00B7735E" w:rsidRPr="0055034B" w:rsidRDefault="00094BCE" w:rsidP="00B7735E">
      <w:pPr>
        <w:pStyle w:val="ListParagraph"/>
        <w:ind w:left="1440"/>
        <w:rPr>
          <w:rFonts w:cstheme="minorHAnsi"/>
          <w:bCs/>
          <w:color w:val="0033CC"/>
        </w:rPr>
      </w:pPr>
      <w:r>
        <w:rPr>
          <w:rFonts w:cstheme="minorHAnsi"/>
          <w:bCs/>
        </w:rPr>
        <w:lastRenderedPageBreak/>
        <w:t xml:space="preserve">Qualitative </w:t>
      </w:r>
      <w:r w:rsidR="00B7735E" w:rsidRPr="0055034B">
        <w:rPr>
          <w:rFonts w:cstheme="minorHAnsi"/>
          <w:bCs/>
        </w:rPr>
        <w:t xml:space="preserve">Example: </w:t>
      </w:r>
      <w:r w:rsidR="00B7735E" w:rsidRPr="0055034B">
        <w:rPr>
          <w:rFonts w:cstheme="minorHAnsi"/>
          <w:bCs/>
          <w:color w:val="0033CC"/>
        </w:rPr>
        <w:t xml:space="preserve"> </w:t>
      </w:r>
      <w:r w:rsidR="00250FED">
        <w:rPr>
          <w:rFonts w:cstheme="minorHAnsi"/>
          <w:bCs/>
          <w:color w:val="0033CC"/>
        </w:rPr>
        <w:t>By improving the timeliness of admitting adolescent women into a residential program, adolescent women receiving services will be more compliant</w:t>
      </w:r>
      <w:r>
        <w:rPr>
          <w:rFonts w:cstheme="minorHAnsi"/>
          <w:bCs/>
          <w:color w:val="0033CC"/>
        </w:rPr>
        <w:t>,</w:t>
      </w:r>
      <w:r w:rsidR="00250FED">
        <w:rPr>
          <w:rFonts w:cstheme="minorHAnsi"/>
          <w:bCs/>
          <w:color w:val="0033CC"/>
        </w:rPr>
        <w:t xml:space="preserve"> enhancing their successful completion of treatment plans.  The participants will provide an exit interview which will be used to improve the quality of services.</w:t>
      </w:r>
    </w:p>
    <w:p w14:paraId="67F6307C" w14:textId="77777777" w:rsidR="00B7735E" w:rsidRPr="0055034B" w:rsidRDefault="00B7735E" w:rsidP="00B7735E">
      <w:pPr>
        <w:pStyle w:val="ListParagraph"/>
        <w:ind w:left="1440"/>
        <w:rPr>
          <w:rFonts w:cstheme="minorHAnsi"/>
          <w:bCs/>
          <w:color w:val="0033CC"/>
        </w:rPr>
      </w:pPr>
    </w:p>
    <w:p w14:paraId="6AAEE8A0" w14:textId="77777777" w:rsidR="00B7735E" w:rsidRPr="0055034B" w:rsidRDefault="00094BCE" w:rsidP="00B7735E">
      <w:pPr>
        <w:pStyle w:val="ListParagraph"/>
        <w:ind w:left="1440"/>
        <w:rPr>
          <w:rFonts w:cstheme="minorHAnsi"/>
          <w:bCs/>
          <w:color w:val="0033CC"/>
        </w:rPr>
      </w:pPr>
      <w:r>
        <w:rPr>
          <w:rFonts w:cstheme="minorHAnsi"/>
          <w:bCs/>
        </w:rPr>
        <w:t xml:space="preserve">Quantitative </w:t>
      </w:r>
      <w:r w:rsidR="00B7735E" w:rsidRPr="0055034B">
        <w:rPr>
          <w:rFonts w:cstheme="minorHAnsi"/>
          <w:bCs/>
        </w:rPr>
        <w:t xml:space="preserve">Example: </w:t>
      </w:r>
      <w:r w:rsidR="003B57CF">
        <w:rPr>
          <w:rFonts w:cstheme="minorHAnsi"/>
          <w:bCs/>
          <w:color w:val="0033CC"/>
        </w:rPr>
        <w:t>By September 30, 2019, Second Chances will</w:t>
      </w:r>
      <w:r w:rsidR="00B7735E" w:rsidRPr="0055034B">
        <w:rPr>
          <w:rFonts w:cstheme="minorHAnsi"/>
          <w:bCs/>
          <w:color w:val="0033CC"/>
        </w:rPr>
        <w:t xml:space="preserve"> reduce the number of </w:t>
      </w:r>
      <w:r w:rsidR="00013EAE">
        <w:rPr>
          <w:rFonts w:cstheme="minorHAnsi"/>
          <w:bCs/>
          <w:color w:val="0033CC"/>
        </w:rPr>
        <w:t xml:space="preserve">adolescent </w:t>
      </w:r>
      <w:r w:rsidR="009602BA">
        <w:rPr>
          <w:rFonts w:cstheme="minorHAnsi"/>
          <w:bCs/>
          <w:color w:val="0033CC"/>
        </w:rPr>
        <w:t xml:space="preserve">female </w:t>
      </w:r>
      <w:r w:rsidR="00013EAE">
        <w:rPr>
          <w:rFonts w:cstheme="minorHAnsi"/>
          <w:bCs/>
          <w:color w:val="0033CC"/>
        </w:rPr>
        <w:t>clients</w:t>
      </w:r>
      <w:r w:rsidR="00B7735E" w:rsidRPr="0055034B">
        <w:rPr>
          <w:rFonts w:cstheme="minorHAnsi"/>
          <w:bCs/>
          <w:color w:val="0033CC"/>
        </w:rPr>
        <w:t xml:space="preserve"> </w:t>
      </w:r>
      <w:r>
        <w:rPr>
          <w:rFonts w:cstheme="minorHAnsi"/>
          <w:bCs/>
          <w:color w:val="0033CC"/>
        </w:rPr>
        <w:t xml:space="preserve">on the waitlist </w:t>
      </w:r>
      <w:r w:rsidR="003B57CF">
        <w:rPr>
          <w:rFonts w:cstheme="minorHAnsi"/>
          <w:bCs/>
          <w:color w:val="0033CC"/>
        </w:rPr>
        <w:t xml:space="preserve">for residential services </w:t>
      </w:r>
      <w:r w:rsidR="009602BA">
        <w:rPr>
          <w:rFonts w:cstheme="minorHAnsi"/>
          <w:bCs/>
          <w:color w:val="0033CC"/>
        </w:rPr>
        <w:t>by 50%</w:t>
      </w:r>
      <w:r w:rsidR="00B7735E" w:rsidRPr="0055034B">
        <w:rPr>
          <w:rFonts w:cstheme="minorHAnsi"/>
          <w:bCs/>
          <w:color w:val="0033CC"/>
        </w:rPr>
        <w:t xml:space="preserve"> </w:t>
      </w:r>
      <w:r w:rsidR="00250FED">
        <w:rPr>
          <w:rFonts w:cstheme="minorHAnsi"/>
          <w:bCs/>
          <w:color w:val="0033CC"/>
        </w:rPr>
        <w:t>f</w:t>
      </w:r>
      <w:r w:rsidR="003B57CF">
        <w:rPr>
          <w:rFonts w:cstheme="minorHAnsi"/>
          <w:bCs/>
          <w:color w:val="0033CC"/>
        </w:rPr>
        <w:t>rom a baseline established on September 30, 2017</w:t>
      </w:r>
      <w:r w:rsidR="00B7735E" w:rsidRPr="0055034B">
        <w:rPr>
          <w:rFonts w:cstheme="minorHAnsi"/>
          <w:bCs/>
          <w:color w:val="0033CC"/>
        </w:rPr>
        <w:t xml:space="preserve">.  </w:t>
      </w:r>
    </w:p>
    <w:p w14:paraId="531F2B53" w14:textId="77777777" w:rsidR="00B7735E" w:rsidRPr="0055034B" w:rsidRDefault="00B7735E" w:rsidP="00B7735E">
      <w:pPr>
        <w:pStyle w:val="ListParagraph"/>
        <w:ind w:left="1440"/>
        <w:rPr>
          <w:rFonts w:cstheme="minorHAnsi"/>
          <w:b/>
          <w:bCs/>
          <w:color w:val="0033CC"/>
        </w:rPr>
      </w:pPr>
    </w:p>
    <w:p w14:paraId="6DCDE9E3" w14:textId="77777777" w:rsidR="00B7735E" w:rsidRPr="0055034B" w:rsidRDefault="00B7735E" w:rsidP="00B7735E">
      <w:pPr>
        <w:pStyle w:val="ListParagraph"/>
        <w:ind w:left="1440"/>
        <w:rPr>
          <w:rFonts w:cstheme="minorHAnsi"/>
          <w:b/>
          <w:bCs/>
          <w:color w:val="C00000"/>
        </w:rPr>
      </w:pPr>
      <w:r w:rsidRPr="0055034B">
        <w:rPr>
          <w:rFonts w:cstheme="minorHAnsi"/>
          <w:b/>
          <w:bCs/>
          <w:color w:val="C00000"/>
        </w:rPr>
        <w:t xml:space="preserve">Refer to </w:t>
      </w:r>
      <w:r w:rsidR="00094BCE">
        <w:rPr>
          <w:rFonts w:cstheme="minorHAnsi"/>
          <w:b/>
          <w:bCs/>
          <w:color w:val="C00000"/>
        </w:rPr>
        <w:t>o</w:t>
      </w:r>
      <w:r w:rsidRPr="0055034B">
        <w:rPr>
          <w:rFonts w:cstheme="minorHAnsi"/>
          <w:b/>
          <w:bCs/>
          <w:color w:val="C00000"/>
        </w:rPr>
        <w:t xml:space="preserve">utcome </w:t>
      </w:r>
      <w:r w:rsidR="00094BCE">
        <w:rPr>
          <w:rFonts w:cstheme="minorHAnsi"/>
          <w:b/>
          <w:bCs/>
          <w:color w:val="C00000"/>
        </w:rPr>
        <w:t>o</w:t>
      </w:r>
      <w:r w:rsidRPr="0055034B">
        <w:rPr>
          <w:rFonts w:cstheme="minorHAnsi"/>
          <w:b/>
          <w:bCs/>
          <w:color w:val="C00000"/>
        </w:rPr>
        <w:t xml:space="preserve">bjectives </w:t>
      </w:r>
      <w:r w:rsidR="00094BCE">
        <w:rPr>
          <w:rFonts w:cstheme="minorHAnsi"/>
          <w:b/>
          <w:bCs/>
          <w:color w:val="C00000"/>
        </w:rPr>
        <w:t>w</w:t>
      </w:r>
      <w:r w:rsidRPr="0055034B">
        <w:rPr>
          <w:rFonts w:cstheme="minorHAnsi"/>
          <w:b/>
          <w:bCs/>
          <w:color w:val="C00000"/>
        </w:rPr>
        <w:t>orksheet for further guidance</w:t>
      </w:r>
      <w:r w:rsidR="009602BA">
        <w:rPr>
          <w:rFonts w:cstheme="minorHAnsi"/>
          <w:b/>
          <w:bCs/>
          <w:color w:val="C00000"/>
        </w:rPr>
        <w:t xml:space="preserve"> (Atta</w:t>
      </w:r>
      <w:r w:rsidR="006F0C1F">
        <w:rPr>
          <w:rFonts w:cstheme="minorHAnsi"/>
          <w:b/>
          <w:bCs/>
          <w:color w:val="C00000"/>
        </w:rPr>
        <w:t xml:space="preserve">chment </w:t>
      </w:r>
      <w:r w:rsidR="005F5A20" w:rsidRPr="005F5A20">
        <w:rPr>
          <w:rFonts w:cstheme="minorHAnsi"/>
          <w:b/>
          <w:bCs/>
          <w:color w:val="C00000"/>
        </w:rPr>
        <w:t>B</w:t>
      </w:r>
      <w:r w:rsidR="006F0C1F" w:rsidRPr="005F5A20">
        <w:rPr>
          <w:rFonts w:cstheme="minorHAnsi"/>
          <w:b/>
          <w:bCs/>
          <w:color w:val="C00000"/>
        </w:rPr>
        <w:t>)</w:t>
      </w:r>
      <w:r w:rsidRPr="005F5A20">
        <w:rPr>
          <w:rFonts w:cstheme="minorHAnsi"/>
          <w:b/>
          <w:bCs/>
          <w:color w:val="C00000"/>
        </w:rPr>
        <w:t>.</w:t>
      </w:r>
    </w:p>
    <w:p w14:paraId="0F92A866" w14:textId="77777777" w:rsidR="00B7735E" w:rsidRPr="0055034B" w:rsidRDefault="00B7735E" w:rsidP="00B7735E">
      <w:pPr>
        <w:pStyle w:val="ListParagraph"/>
        <w:ind w:left="1440"/>
        <w:rPr>
          <w:rFonts w:cstheme="minorHAnsi"/>
          <w:b/>
          <w:bCs/>
          <w:color w:val="C00000"/>
        </w:rPr>
      </w:pPr>
      <w:r w:rsidRPr="0055034B">
        <w:rPr>
          <w:rFonts w:cstheme="minorHAnsi"/>
          <w:b/>
          <w:bCs/>
          <w:color w:val="C00000"/>
        </w:rPr>
        <w:t>There may be several objectives under one goal.</w:t>
      </w:r>
    </w:p>
    <w:p w14:paraId="0852F925" w14:textId="77777777" w:rsidR="00B7735E" w:rsidRPr="0055034B" w:rsidRDefault="00B7735E" w:rsidP="00B7735E">
      <w:pPr>
        <w:pStyle w:val="ListParagraph"/>
        <w:ind w:left="1440"/>
        <w:rPr>
          <w:rFonts w:cstheme="minorHAnsi"/>
          <w:b/>
          <w:bCs/>
          <w:color w:val="C00000"/>
        </w:rPr>
      </w:pPr>
    </w:p>
    <w:p w14:paraId="722CBABC" w14:textId="77777777" w:rsidR="00B7735E" w:rsidRPr="0055034B" w:rsidRDefault="00B7735E" w:rsidP="00B7735E">
      <w:pPr>
        <w:pStyle w:val="ListParagraph"/>
        <w:numPr>
          <w:ilvl w:val="0"/>
          <w:numId w:val="50"/>
        </w:numPr>
        <w:spacing w:after="0" w:line="240" w:lineRule="auto"/>
        <w:rPr>
          <w:rFonts w:cstheme="minorHAnsi"/>
          <w:bCs/>
        </w:rPr>
      </w:pPr>
      <w:r w:rsidRPr="0055034B">
        <w:rPr>
          <w:rFonts w:cstheme="minorHAnsi"/>
          <w:b/>
          <w:bCs/>
        </w:rPr>
        <w:t xml:space="preserve"> Percent Funding: </w:t>
      </w:r>
      <w:r w:rsidRPr="0055034B">
        <w:rPr>
          <w:rFonts w:cstheme="minorHAnsi"/>
          <w:bCs/>
        </w:rPr>
        <w:t>Please enter the estimated</w:t>
      </w:r>
      <w:r w:rsidRPr="0055034B">
        <w:rPr>
          <w:rFonts w:cstheme="minorHAnsi"/>
          <w:b/>
          <w:bCs/>
        </w:rPr>
        <w:t xml:space="preserve"> </w:t>
      </w:r>
      <w:r w:rsidRPr="0055034B">
        <w:rPr>
          <w:rFonts w:cstheme="minorHAnsi"/>
          <w:bCs/>
        </w:rPr>
        <w:t xml:space="preserve">percent of the budget allocated to this objective.  </w:t>
      </w:r>
      <w:r w:rsidR="008C4A64">
        <w:rPr>
          <w:rFonts w:cstheme="minorHAnsi"/>
          <w:bCs/>
        </w:rPr>
        <w:t>The t</w:t>
      </w:r>
      <w:r w:rsidRPr="0055034B">
        <w:rPr>
          <w:rFonts w:cstheme="minorHAnsi"/>
          <w:bCs/>
        </w:rPr>
        <w:t>otal sum of the percentages allocated to the following budget categories - Personnel, Travel, Equipment, Operating, Consultant/Contracts, Training and Other - should equal 100%.</w:t>
      </w:r>
    </w:p>
    <w:p w14:paraId="3904A446" w14:textId="77777777" w:rsidR="00B7735E" w:rsidRPr="0055034B" w:rsidRDefault="00B7735E" w:rsidP="00B7735E">
      <w:pPr>
        <w:pStyle w:val="ListParagraph"/>
        <w:ind w:left="1440"/>
        <w:rPr>
          <w:rFonts w:cstheme="minorHAnsi"/>
          <w:bCs/>
          <w:color w:val="0033CC"/>
        </w:rPr>
      </w:pPr>
      <w:r w:rsidRPr="0055034B">
        <w:rPr>
          <w:rFonts w:cstheme="minorHAnsi"/>
        </w:rPr>
        <w:t>Example</w:t>
      </w:r>
      <w:r w:rsidRPr="0055034B">
        <w:rPr>
          <w:rFonts w:cstheme="minorHAnsi"/>
          <w:bCs/>
          <w:color w:val="0033CC"/>
        </w:rPr>
        <w:t>:</w:t>
      </w:r>
      <w:r w:rsidRPr="0055034B">
        <w:rPr>
          <w:rFonts w:cstheme="minorHAnsi"/>
          <w:bCs/>
        </w:rPr>
        <w:t xml:space="preserve"> </w:t>
      </w:r>
      <w:r w:rsidR="00775EC1">
        <w:rPr>
          <w:rFonts w:cstheme="minorHAnsi"/>
          <w:bCs/>
          <w:color w:val="0033CC"/>
        </w:rPr>
        <w:t xml:space="preserve"> 100% (</w:t>
      </w:r>
      <w:r w:rsidRPr="0055034B">
        <w:rPr>
          <w:rFonts w:cstheme="minorHAnsi"/>
          <w:bCs/>
          <w:color w:val="0033CC"/>
        </w:rPr>
        <w:t xml:space="preserve">For this </w:t>
      </w:r>
      <w:r w:rsidR="008C4A64">
        <w:rPr>
          <w:rFonts w:cstheme="minorHAnsi"/>
          <w:bCs/>
          <w:color w:val="0033CC"/>
        </w:rPr>
        <w:t>o</w:t>
      </w:r>
      <w:r w:rsidR="006A158D" w:rsidRPr="0055034B">
        <w:rPr>
          <w:rFonts w:cstheme="minorHAnsi"/>
          <w:bCs/>
          <w:color w:val="0033CC"/>
        </w:rPr>
        <w:t>utcome</w:t>
      </w:r>
      <w:r w:rsidRPr="0055034B">
        <w:rPr>
          <w:rFonts w:cstheme="minorHAnsi"/>
          <w:bCs/>
          <w:color w:val="0033CC"/>
        </w:rPr>
        <w:t xml:space="preserve"> </w:t>
      </w:r>
      <w:r w:rsidR="008C4A64">
        <w:rPr>
          <w:rFonts w:cstheme="minorHAnsi"/>
          <w:bCs/>
          <w:color w:val="0033CC"/>
        </w:rPr>
        <w:t>o</w:t>
      </w:r>
      <w:r w:rsidRPr="0055034B">
        <w:rPr>
          <w:rFonts w:cstheme="minorHAnsi"/>
          <w:bCs/>
          <w:color w:val="0033CC"/>
        </w:rPr>
        <w:t>bjective)</w:t>
      </w:r>
    </w:p>
    <w:p w14:paraId="021EF384" w14:textId="77777777" w:rsidR="00B7735E" w:rsidRPr="0055034B" w:rsidRDefault="00B7735E" w:rsidP="00B7735E">
      <w:pPr>
        <w:pStyle w:val="ListParagraph"/>
        <w:tabs>
          <w:tab w:val="left" w:pos="360"/>
        </w:tabs>
        <w:spacing w:after="0" w:line="240" w:lineRule="auto"/>
        <w:rPr>
          <w:rFonts w:cstheme="minorHAnsi"/>
        </w:rPr>
      </w:pPr>
    </w:p>
    <w:p w14:paraId="7870B982" w14:textId="77777777" w:rsidR="00B7735E" w:rsidRPr="0055034B" w:rsidRDefault="00B7735E" w:rsidP="00B7735E">
      <w:pPr>
        <w:pStyle w:val="ListParagraph"/>
        <w:numPr>
          <w:ilvl w:val="0"/>
          <w:numId w:val="50"/>
        </w:numPr>
        <w:tabs>
          <w:tab w:val="left" w:pos="360"/>
        </w:tabs>
        <w:spacing w:after="0" w:line="240" w:lineRule="auto"/>
        <w:rPr>
          <w:rFonts w:cstheme="minorHAnsi"/>
        </w:rPr>
      </w:pPr>
      <w:r w:rsidRPr="0055034B">
        <w:rPr>
          <w:rFonts w:cstheme="minorHAnsi"/>
          <w:b/>
        </w:rPr>
        <w:t xml:space="preserve">  Activities: </w:t>
      </w:r>
      <w:r w:rsidRPr="0055034B">
        <w:rPr>
          <w:rFonts w:cstheme="minorHAnsi"/>
        </w:rPr>
        <w:t xml:space="preserve">List the steps planned to achieve the stated </w:t>
      </w:r>
      <w:r w:rsidR="008C4A64">
        <w:rPr>
          <w:rFonts w:cstheme="minorHAnsi"/>
        </w:rPr>
        <w:t>o</w:t>
      </w:r>
      <w:r w:rsidRPr="0055034B">
        <w:rPr>
          <w:rFonts w:cstheme="minorHAnsi"/>
        </w:rPr>
        <w:t xml:space="preserve">utcome </w:t>
      </w:r>
      <w:r w:rsidR="008C4A64">
        <w:rPr>
          <w:rFonts w:cstheme="minorHAnsi"/>
        </w:rPr>
        <w:t>o</w:t>
      </w:r>
      <w:r w:rsidRPr="0055034B">
        <w:rPr>
          <w:rFonts w:cstheme="minorHAnsi"/>
        </w:rPr>
        <w:t>bjective.</w:t>
      </w:r>
    </w:p>
    <w:p w14:paraId="1789B707" w14:textId="77777777" w:rsidR="00B7735E" w:rsidRPr="0055034B" w:rsidRDefault="00B7735E" w:rsidP="00B7735E">
      <w:pPr>
        <w:ind w:left="1170" w:hanging="450"/>
        <w:rPr>
          <w:rFonts w:cstheme="minorHAnsi"/>
        </w:rPr>
      </w:pPr>
      <w:r w:rsidRPr="0055034B">
        <w:rPr>
          <w:rFonts w:cstheme="minorHAnsi"/>
        </w:rPr>
        <w:t xml:space="preserve">       Example</w:t>
      </w:r>
      <w:r w:rsidRPr="0055034B">
        <w:rPr>
          <w:rFonts w:cstheme="minorHAnsi"/>
          <w:bCs/>
          <w:color w:val="0033CC"/>
        </w:rPr>
        <w:t>:</w:t>
      </w:r>
    </w:p>
    <w:tbl>
      <w:tblPr>
        <w:tblW w:w="10148" w:type="dxa"/>
        <w:tblInd w:w="404" w:type="dxa"/>
        <w:tblLayout w:type="fixed"/>
        <w:tblCellMar>
          <w:left w:w="115" w:type="dxa"/>
          <w:right w:w="115" w:type="dxa"/>
        </w:tblCellMar>
        <w:tblLook w:val="01E0" w:firstRow="1" w:lastRow="1" w:firstColumn="1" w:lastColumn="1" w:noHBand="0" w:noVBand="0"/>
      </w:tblPr>
      <w:tblGrid>
        <w:gridCol w:w="10148"/>
      </w:tblGrid>
      <w:tr w:rsidR="00B7735E" w:rsidRPr="0055034B" w14:paraId="2BEA27EB" w14:textId="77777777" w:rsidTr="00855A13">
        <w:trPr>
          <w:trHeight w:val="323"/>
        </w:trPr>
        <w:tc>
          <w:tcPr>
            <w:tcW w:w="10148" w:type="dxa"/>
            <w:shd w:val="clear" w:color="auto" w:fill="FFE7FF"/>
          </w:tcPr>
          <w:sdt>
            <w:sdtPr>
              <w:id w:val="996613778"/>
              <w:placeholder>
                <w:docPart w:val="20AB4CC6138742F4A42ED20FFBE21692"/>
              </w:placeholder>
            </w:sdtPr>
            <w:sdtEndPr/>
            <w:sdtContent>
              <w:sdt>
                <w:sdtPr>
                  <w:id w:val="1658803342"/>
                  <w:placeholder>
                    <w:docPart w:val="1E5DEDC8F94B439BBA4CB63D87243B9F"/>
                  </w:placeholder>
                </w:sdtPr>
                <w:sdtEndPr/>
                <w:sdtContent>
                  <w:p w14:paraId="193F4942" w14:textId="77777777" w:rsidR="00B7735E" w:rsidRPr="00DA637D" w:rsidRDefault="00B7735E" w:rsidP="00DA637D">
                    <w:pPr>
                      <w:pStyle w:val="ListParagraph"/>
                      <w:numPr>
                        <w:ilvl w:val="0"/>
                        <w:numId w:val="56"/>
                      </w:numPr>
                      <w:spacing w:after="0" w:line="240" w:lineRule="auto"/>
                      <w:rPr>
                        <w:rFonts w:cstheme="minorHAnsi"/>
                        <w:bCs/>
                        <w:color w:val="0033CC"/>
                      </w:rPr>
                    </w:pPr>
                    <w:r w:rsidRPr="00DA637D">
                      <w:rPr>
                        <w:rFonts w:cstheme="minorHAnsi"/>
                        <w:bCs/>
                        <w:color w:val="0033CC"/>
                      </w:rPr>
                      <w:t xml:space="preserve">Secure residential location, licensing, inspections, and certifications.  </w:t>
                    </w:r>
                  </w:p>
                </w:sdtContent>
              </w:sdt>
            </w:sdtContent>
          </w:sdt>
        </w:tc>
      </w:tr>
      <w:tr w:rsidR="00B7735E" w:rsidRPr="0055034B" w14:paraId="0E47D13A" w14:textId="77777777" w:rsidTr="00855A13">
        <w:trPr>
          <w:trHeight w:val="343"/>
        </w:trPr>
        <w:tc>
          <w:tcPr>
            <w:tcW w:w="10148" w:type="dxa"/>
            <w:shd w:val="clear" w:color="auto" w:fill="FFE7FF"/>
          </w:tcPr>
          <w:sdt>
            <w:sdtPr>
              <w:id w:val="-713500435"/>
              <w:placeholder>
                <w:docPart w:val="23FEFD2D322D40CBBB228FA110F52AE5"/>
              </w:placeholder>
            </w:sdtPr>
            <w:sdtEndPr/>
            <w:sdtContent>
              <w:p w14:paraId="510A2C06" w14:textId="77777777" w:rsidR="00B7735E" w:rsidRPr="00DA637D" w:rsidRDefault="00B7735E" w:rsidP="00DA637D">
                <w:pPr>
                  <w:pStyle w:val="ListParagraph"/>
                  <w:numPr>
                    <w:ilvl w:val="0"/>
                    <w:numId w:val="56"/>
                  </w:numPr>
                  <w:spacing w:after="0" w:line="240" w:lineRule="auto"/>
                  <w:rPr>
                    <w:rFonts w:cstheme="minorHAnsi"/>
                  </w:rPr>
                </w:pPr>
                <w:r w:rsidRPr="00DA637D">
                  <w:rPr>
                    <w:rFonts w:cstheme="minorHAnsi"/>
                    <w:bCs/>
                    <w:color w:val="0033CC"/>
                  </w:rPr>
                  <w:t>Hire support staff for the</w:t>
                </w:r>
                <w:r w:rsidR="00684523" w:rsidRPr="00DA637D">
                  <w:rPr>
                    <w:rFonts w:cstheme="minorHAnsi"/>
                    <w:bCs/>
                    <w:color w:val="0033CC"/>
                  </w:rPr>
                  <w:t xml:space="preserve"> program; therapy, maintenance.</w:t>
                </w:r>
              </w:p>
            </w:sdtContent>
          </w:sdt>
        </w:tc>
      </w:tr>
      <w:tr w:rsidR="00B7735E" w:rsidRPr="0055034B" w14:paraId="4A88ECDB" w14:textId="77777777" w:rsidTr="00855A13">
        <w:trPr>
          <w:trHeight w:val="272"/>
        </w:trPr>
        <w:tc>
          <w:tcPr>
            <w:tcW w:w="10148" w:type="dxa"/>
            <w:shd w:val="clear" w:color="auto" w:fill="FFE7FF"/>
          </w:tcPr>
          <w:sdt>
            <w:sdtPr>
              <w:id w:val="1570386886"/>
              <w:placeholder>
                <w:docPart w:val="1306E02F37E04FBFA5D60953DDB9FAAD"/>
              </w:placeholder>
            </w:sdtPr>
            <w:sdtEndPr/>
            <w:sdtContent>
              <w:p w14:paraId="743258E3" w14:textId="77777777" w:rsidR="00B7735E" w:rsidRPr="00DA637D" w:rsidRDefault="00B7735E" w:rsidP="00DA637D">
                <w:pPr>
                  <w:pStyle w:val="ListParagraph"/>
                  <w:numPr>
                    <w:ilvl w:val="0"/>
                    <w:numId w:val="56"/>
                  </w:numPr>
                  <w:spacing w:after="0" w:line="240" w:lineRule="auto"/>
                  <w:rPr>
                    <w:rFonts w:cstheme="minorHAnsi"/>
                  </w:rPr>
                </w:pPr>
                <w:r w:rsidRPr="00DA637D">
                  <w:rPr>
                    <w:rFonts w:cstheme="minorHAnsi"/>
                    <w:bCs/>
                    <w:color w:val="0033CC"/>
                  </w:rPr>
                  <w:t xml:space="preserve">Work with law enforcement, prosecutors and the judiciary to identify potential clients.   </w:t>
                </w:r>
              </w:p>
            </w:sdtContent>
          </w:sdt>
        </w:tc>
      </w:tr>
      <w:tr w:rsidR="00B7735E" w:rsidRPr="0055034B" w14:paraId="7478E734" w14:textId="77777777" w:rsidTr="00855A13">
        <w:trPr>
          <w:trHeight w:val="283"/>
        </w:trPr>
        <w:tc>
          <w:tcPr>
            <w:tcW w:w="10148" w:type="dxa"/>
            <w:shd w:val="clear" w:color="auto" w:fill="FFE7FF"/>
          </w:tcPr>
          <w:sdt>
            <w:sdtPr>
              <w:id w:val="-2069557753"/>
              <w:placeholder>
                <w:docPart w:val="BE34EF5710AE4A68AF3C8B7B880B333F"/>
              </w:placeholder>
            </w:sdtPr>
            <w:sdtEndPr/>
            <w:sdtContent>
              <w:p w14:paraId="01F37916" w14:textId="77777777" w:rsidR="00B7735E" w:rsidRPr="00DA637D" w:rsidRDefault="00B7735E" w:rsidP="00DA637D">
                <w:pPr>
                  <w:pStyle w:val="ListParagraph"/>
                  <w:numPr>
                    <w:ilvl w:val="0"/>
                    <w:numId w:val="56"/>
                  </w:numPr>
                  <w:spacing w:after="0" w:line="240" w:lineRule="auto"/>
                  <w:rPr>
                    <w:rFonts w:cstheme="minorHAnsi"/>
                  </w:rPr>
                </w:pPr>
                <w:r w:rsidRPr="00DA637D">
                  <w:rPr>
                    <w:rFonts w:cstheme="minorHAnsi"/>
                    <w:bCs/>
                    <w:color w:val="0033CC"/>
                  </w:rPr>
                  <w:t xml:space="preserve">Purchase operating supplies, equipment, furniture.  </w:t>
                </w:r>
              </w:p>
            </w:sdtContent>
          </w:sdt>
        </w:tc>
      </w:tr>
      <w:tr w:rsidR="00B7735E" w:rsidRPr="0055034B" w14:paraId="1421F774" w14:textId="77777777" w:rsidTr="00855A13">
        <w:trPr>
          <w:trHeight w:val="259"/>
        </w:trPr>
        <w:tc>
          <w:tcPr>
            <w:tcW w:w="10148" w:type="dxa"/>
            <w:shd w:val="clear" w:color="auto" w:fill="FFE7FF"/>
          </w:tcPr>
          <w:sdt>
            <w:sdtPr>
              <w:id w:val="2147393866"/>
              <w:placeholder>
                <w:docPart w:val="A51FB65D50804747BCE8EF7ABA6B9FF0"/>
              </w:placeholder>
            </w:sdtPr>
            <w:sdtEndPr/>
            <w:sdtContent>
              <w:p w14:paraId="5D4AA828" w14:textId="77777777" w:rsidR="00B7735E" w:rsidRPr="00DA637D" w:rsidRDefault="00B7735E" w:rsidP="00DA637D">
                <w:pPr>
                  <w:pStyle w:val="ListParagraph"/>
                  <w:numPr>
                    <w:ilvl w:val="0"/>
                    <w:numId w:val="56"/>
                  </w:numPr>
                  <w:spacing w:after="0" w:line="240" w:lineRule="auto"/>
                  <w:rPr>
                    <w:rFonts w:cstheme="minorHAnsi"/>
                  </w:rPr>
                </w:pPr>
                <w:r w:rsidRPr="00DA637D">
                  <w:rPr>
                    <w:rFonts w:cstheme="minorHAnsi"/>
                    <w:bCs/>
                    <w:color w:val="0033CC"/>
                  </w:rPr>
                  <w:t xml:space="preserve">Identify and implement advertising, outreach, fundraising, and other financial support mechanisms to support future sustainability.  </w:t>
                </w:r>
              </w:p>
            </w:sdtContent>
          </w:sdt>
        </w:tc>
      </w:tr>
    </w:tbl>
    <w:p w14:paraId="761EC659" w14:textId="77777777" w:rsidR="00B7735E" w:rsidRPr="00013EAE" w:rsidRDefault="00B7735E" w:rsidP="00013EAE">
      <w:pPr>
        <w:spacing w:after="0" w:line="240" w:lineRule="auto"/>
        <w:rPr>
          <w:rFonts w:cstheme="minorHAnsi"/>
          <w:bCs/>
        </w:rPr>
      </w:pPr>
    </w:p>
    <w:p w14:paraId="15AC40CA" w14:textId="77777777" w:rsidR="00B7735E" w:rsidRPr="0055034B" w:rsidRDefault="00B7735E" w:rsidP="00B7735E">
      <w:pPr>
        <w:pStyle w:val="ListParagraph"/>
        <w:rPr>
          <w:rFonts w:cstheme="minorHAnsi"/>
          <w:bCs/>
        </w:rPr>
      </w:pPr>
    </w:p>
    <w:p w14:paraId="0C3E53FC" w14:textId="77777777" w:rsidR="00B7735E" w:rsidRPr="0055034B" w:rsidRDefault="00B7735E" w:rsidP="00B7735E">
      <w:pPr>
        <w:pStyle w:val="ListParagraph"/>
        <w:numPr>
          <w:ilvl w:val="0"/>
          <w:numId w:val="50"/>
        </w:numPr>
        <w:spacing w:after="0" w:line="240" w:lineRule="auto"/>
        <w:rPr>
          <w:rFonts w:cstheme="minorHAnsi"/>
          <w:bCs/>
        </w:rPr>
      </w:pPr>
      <w:r w:rsidRPr="0055034B">
        <w:rPr>
          <w:rFonts w:cstheme="minorHAnsi"/>
          <w:b/>
          <w:bCs/>
        </w:rPr>
        <w:t xml:space="preserve"> </w:t>
      </w:r>
      <w:r w:rsidR="008C4A64">
        <w:rPr>
          <w:rFonts w:cstheme="minorHAnsi"/>
          <w:b/>
          <w:bCs/>
        </w:rPr>
        <w:t xml:space="preserve">Due </w:t>
      </w:r>
      <w:r w:rsidRPr="0055034B">
        <w:rPr>
          <w:rFonts w:cstheme="minorHAnsi"/>
          <w:b/>
          <w:bCs/>
        </w:rPr>
        <w:t>Date:</w:t>
      </w:r>
      <w:r w:rsidRPr="0055034B">
        <w:rPr>
          <w:rFonts w:cstheme="minorHAnsi"/>
          <w:bCs/>
        </w:rPr>
        <w:t xml:space="preserve"> Please indicate the expected date by which the activity will be accomplished. T</w:t>
      </w:r>
      <w:r w:rsidRPr="0055034B">
        <w:rPr>
          <w:rFonts w:cstheme="minorHAnsi"/>
        </w:rPr>
        <w:t xml:space="preserve">he end of the grant period may suffice in some cases, but using the end of the grant to complete all activities should be avoided as activities should show progression towards achieving the objective.  </w:t>
      </w:r>
      <w:r w:rsidRPr="0055034B">
        <w:rPr>
          <w:rFonts w:cstheme="minorHAnsi"/>
          <w:bCs/>
        </w:rPr>
        <w:t>Please make these realistic dates that show a progression towards achieving the outcome objective.</w:t>
      </w:r>
    </w:p>
    <w:p w14:paraId="4E28B2C7" w14:textId="77777777" w:rsidR="00B7735E" w:rsidRPr="0055034B" w:rsidRDefault="00B7735E" w:rsidP="00B7735E">
      <w:pPr>
        <w:ind w:left="720"/>
        <w:rPr>
          <w:rFonts w:cstheme="minorHAnsi"/>
          <w:bCs/>
          <w:color w:val="0033CC"/>
        </w:rPr>
      </w:pPr>
      <w:r w:rsidRPr="0055034B">
        <w:rPr>
          <w:rFonts w:cstheme="minorHAnsi"/>
          <w:bCs/>
        </w:rPr>
        <w:t xml:space="preserve">      Example: </w:t>
      </w:r>
      <w:r w:rsidRPr="0055034B">
        <w:rPr>
          <w:rFonts w:cstheme="minorHAnsi"/>
          <w:bCs/>
          <w:color w:val="0033CC"/>
        </w:rPr>
        <w:t>September 30, 2019.</w:t>
      </w:r>
    </w:p>
    <w:p w14:paraId="0A5F5A08" w14:textId="77777777" w:rsidR="00B7735E" w:rsidRPr="0055034B" w:rsidRDefault="00B7735E" w:rsidP="00B7735E">
      <w:pPr>
        <w:pStyle w:val="ListParagraph"/>
        <w:numPr>
          <w:ilvl w:val="0"/>
          <w:numId w:val="50"/>
        </w:numPr>
        <w:spacing w:after="0" w:line="240" w:lineRule="auto"/>
        <w:rPr>
          <w:rFonts w:cstheme="minorHAnsi"/>
          <w:bCs/>
        </w:rPr>
      </w:pPr>
      <w:r w:rsidRPr="0055034B">
        <w:rPr>
          <w:rFonts w:cstheme="minorHAnsi"/>
          <w:bCs/>
        </w:rPr>
        <w:t xml:space="preserve"> </w:t>
      </w:r>
      <w:r w:rsidRPr="0055034B">
        <w:rPr>
          <w:rFonts w:cstheme="minorHAnsi"/>
          <w:b/>
          <w:bCs/>
        </w:rPr>
        <w:t>Documentation:</w:t>
      </w:r>
      <w:r w:rsidRPr="0055034B">
        <w:rPr>
          <w:rFonts w:cstheme="minorHAnsi"/>
          <w:bCs/>
        </w:rPr>
        <w:t xml:space="preserve"> </w:t>
      </w:r>
      <w:r w:rsidR="0027199B">
        <w:rPr>
          <w:rFonts w:cstheme="minorHAnsi"/>
        </w:rPr>
        <w:t>P</w:t>
      </w:r>
      <w:r w:rsidRPr="0055034B">
        <w:rPr>
          <w:rFonts w:cstheme="minorHAnsi"/>
        </w:rPr>
        <w:t>lease list any documentation or process evaluation documents that will be produced to track the completion of the activities.</w:t>
      </w:r>
    </w:p>
    <w:p w14:paraId="070DA14D" w14:textId="77777777" w:rsidR="00B7735E" w:rsidRPr="0055034B" w:rsidRDefault="00B7735E" w:rsidP="00B7735E">
      <w:pPr>
        <w:ind w:left="1080" w:hanging="360"/>
        <w:rPr>
          <w:rFonts w:cstheme="minorHAnsi"/>
          <w:bCs/>
          <w:color w:val="0033CC"/>
        </w:rPr>
      </w:pPr>
      <w:r w:rsidRPr="0055034B">
        <w:rPr>
          <w:rFonts w:cstheme="minorHAnsi"/>
          <w:bCs/>
        </w:rPr>
        <w:t xml:space="preserve">      </w:t>
      </w:r>
      <w:r w:rsidRPr="0055034B">
        <w:rPr>
          <w:rFonts w:cstheme="minorHAnsi"/>
        </w:rPr>
        <w:t>Example</w:t>
      </w:r>
      <w:r w:rsidRPr="0055034B">
        <w:rPr>
          <w:rFonts w:cstheme="minorHAnsi"/>
          <w:bCs/>
          <w:color w:val="0033CC"/>
        </w:rPr>
        <w:t>:</w:t>
      </w:r>
      <w:r w:rsidRPr="0055034B">
        <w:rPr>
          <w:rFonts w:cstheme="minorHAnsi"/>
          <w:bCs/>
        </w:rPr>
        <w:t xml:space="preserve"> </w:t>
      </w:r>
      <w:r w:rsidRPr="0055034B">
        <w:rPr>
          <w:rFonts w:cstheme="minorHAnsi"/>
          <w:bCs/>
          <w:color w:val="0033CC"/>
        </w:rPr>
        <w:t xml:space="preserve">     </w:t>
      </w:r>
    </w:p>
    <w:tbl>
      <w:tblPr>
        <w:tblW w:w="10109" w:type="dxa"/>
        <w:tblInd w:w="360" w:type="dxa"/>
        <w:tblLayout w:type="fixed"/>
        <w:tblLook w:val="01E0" w:firstRow="1" w:lastRow="1" w:firstColumn="1" w:lastColumn="1" w:noHBand="0" w:noVBand="0"/>
      </w:tblPr>
      <w:tblGrid>
        <w:gridCol w:w="10109"/>
      </w:tblGrid>
      <w:tr w:rsidR="00B7735E" w:rsidRPr="0055034B" w14:paraId="46DAC4CF" w14:textId="77777777" w:rsidTr="00855A13">
        <w:trPr>
          <w:trHeight w:val="185"/>
        </w:trPr>
        <w:tc>
          <w:tcPr>
            <w:tcW w:w="10109" w:type="dxa"/>
            <w:shd w:val="clear" w:color="auto" w:fill="E2EFD9" w:themeFill="accent6" w:themeFillTint="33"/>
          </w:tcPr>
          <w:sdt>
            <w:sdtPr>
              <w:rPr>
                <w:rFonts w:cstheme="minorHAnsi"/>
              </w:rPr>
              <w:id w:val="-348022444"/>
              <w:placeholder>
                <w:docPart w:val="B36B58D6C827477A8132AE580D090A01"/>
              </w:placeholder>
            </w:sdtPr>
            <w:sdtEndPr/>
            <w:sdtContent>
              <w:p w14:paraId="30F1C9E3" w14:textId="77777777" w:rsidR="00B7735E" w:rsidRPr="0055034B" w:rsidRDefault="00B7735E" w:rsidP="008C4A64">
                <w:pPr>
                  <w:pStyle w:val="ListParagraph"/>
                  <w:numPr>
                    <w:ilvl w:val="0"/>
                    <w:numId w:val="49"/>
                  </w:numPr>
                  <w:spacing w:after="0" w:line="240" w:lineRule="auto"/>
                  <w:rPr>
                    <w:rFonts w:cstheme="minorHAnsi"/>
                    <w:bCs/>
                    <w:color w:val="0033CC"/>
                  </w:rPr>
                </w:pPr>
                <w:r w:rsidRPr="0055034B">
                  <w:rPr>
                    <w:rFonts w:cstheme="minorHAnsi"/>
                    <w:color w:val="0033CC"/>
                  </w:rPr>
                  <w:t>Informational brochures, c</w:t>
                </w:r>
                <w:r w:rsidRPr="0055034B">
                  <w:rPr>
                    <w:rFonts w:cstheme="minorHAnsi"/>
                    <w:bCs/>
                    <w:color w:val="0033CC"/>
                  </w:rPr>
                  <w:t>opies of flyers, ads</w:t>
                </w:r>
                <w:r w:rsidR="008C4A64">
                  <w:rPr>
                    <w:rFonts w:cstheme="minorHAnsi"/>
                    <w:bCs/>
                    <w:color w:val="0033CC"/>
                  </w:rPr>
                  <w:t>,</w:t>
                </w:r>
                <w:r w:rsidR="008C4A64" w:rsidRPr="0055034B">
                  <w:rPr>
                    <w:rFonts w:cstheme="minorHAnsi"/>
                    <w:bCs/>
                    <w:color w:val="0033CC"/>
                  </w:rPr>
                  <w:t xml:space="preserve"> </w:t>
                </w:r>
                <w:r w:rsidRPr="0055034B">
                  <w:rPr>
                    <w:rFonts w:cstheme="minorHAnsi"/>
                    <w:bCs/>
                    <w:color w:val="0033CC"/>
                  </w:rPr>
                  <w:t>newspaper articles, social media</w:t>
                </w:r>
                <w:r w:rsidR="008C4A64">
                  <w:rPr>
                    <w:rFonts w:cstheme="minorHAnsi"/>
                    <w:bCs/>
                    <w:color w:val="0033CC"/>
                  </w:rPr>
                  <w:t>,</w:t>
                </w:r>
                <w:r w:rsidRPr="0055034B">
                  <w:rPr>
                    <w:rFonts w:cstheme="minorHAnsi"/>
                    <w:bCs/>
                    <w:color w:val="0033CC"/>
                  </w:rPr>
                  <w:t xml:space="preserve"> </w:t>
                </w:r>
                <w:r w:rsidR="008C4A64">
                  <w:rPr>
                    <w:rFonts w:cstheme="minorHAnsi"/>
                    <w:bCs/>
                    <w:color w:val="0033CC"/>
                  </w:rPr>
                  <w:t xml:space="preserve">and </w:t>
                </w:r>
                <w:r w:rsidRPr="0055034B">
                  <w:rPr>
                    <w:rFonts w:cstheme="minorHAnsi"/>
                    <w:bCs/>
                    <w:color w:val="0033CC"/>
                  </w:rPr>
                  <w:t>TV ads used in this effort.</w:t>
                </w:r>
              </w:p>
            </w:sdtContent>
          </w:sdt>
        </w:tc>
      </w:tr>
      <w:tr w:rsidR="00B7735E" w:rsidRPr="0055034B" w14:paraId="5CC1419D" w14:textId="77777777" w:rsidTr="00855A13">
        <w:trPr>
          <w:trHeight w:val="182"/>
        </w:trPr>
        <w:sdt>
          <w:sdtPr>
            <w:rPr>
              <w:rFonts w:cstheme="minorHAnsi"/>
            </w:rPr>
            <w:id w:val="294192084"/>
            <w:placeholder>
              <w:docPart w:val="FBBB987A226E4CA78C00D7FA50BD29C0"/>
            </w:placeholder>
          </w:sdtPr>
          <w:sdtEndPr/>
          <w:sdtContent>
            <w:tc>
              <w:tcPr>
                <w:tcW w:w="10109" w:type="dxa"/>
                <w:shd w:val="clear" w:color="auto" w:fill="E2EFD9" w:themeFill="accent6" w:themeFillTint="33"/>
              </w:tcPr>
              <w:p w14:paraId="51BD0DA5" w14:textId="77777777" w:rsidR="00B7735E" w:rsidRPr="0055034B" w:rsidRDefault="00B7735E" w:rsidP="00855A13">
                <w:pPr>
                  <w:pStyle w:val="ListParagraph"/>
                  <w:numPr>
                    <w:ilvl w:val="0"/>
                    <w:numId w:val="49"/>
                  </w:numPr>
                  <w:spacing w:after="0" w:line="240" w:lineRule="auto"/>
                  <w:rPr>
                    <w:rFonts w:cstheme="minorHAnsi"/>
                    <w:bCs/>
                    <w:color w:val="0033CC"/>
                  </w:rPr>
                </w:pPr>
                <w:r w:rsidRPr="0055034B">
                  <w:rPr>
                    <w:rFonts w:cstheme="minorHAnsi"/>
                    <w:bCs/>
                    <w:color w:val="0033CC"/>
                  </w:rPr>
                  <w:t xml:space="preserve">Contracts related to leasing, employment, supplies, maintenance agreements, </w:t>
                </w:r>
                <w:r w:rsidR="008C4A64">
                  <w:rPr>
                    <w:rFonts w:cstheme="minorHAnsi"/>
                    <w:bCs/>
                    <w:color w:val="0033CC"/>
                  </w:rPr>
                  <w:t xml:space="preserve">and </w:t>
                </w:r>
                <w:r w:rsidRPr="0055034B">
                  <w:rPr>
                    <w:rFonts w:cstheme="minorHAnsi"/>
                    <w:bCs/>
                    <w:color w:val="0033CC"/>
                  </w:rPr>
                  <w:t>operations</w:t>
                </w:r>
              </w:p>
            </w:tc>
          </w:sdtContent>
        </w:sdt>
      </w:tr>
      <w:tr w:rsidR="00B7735E" w:rsidRPr="0055034B" w14:paraId="6185DC32" w14:textId="77777777" w:rsidTr="00855A13">
        <w:trPr>
          <w:trHeight w:val="189"/>
        </w:trPr>
        <w:sdt>
          <w:sdtPr>
            <w:rPr>
              <w:rFonts w:cstheme="minorHAnsi"/>
            </w:rPr>
            <w:id w:val="718326086"/>
            <w:placeholder>
              <w:docPart w:val="44DC53FE3005429DBB0D7518F8A4CCDF"/>
            </w:placeholder>
          </w:sdtPr>
          <w:sdtEndPr/>
          <w:sdtContent>
            <w:tc>
              <w:tcPr>
                <w:tcW w:w="10109" w:type="dxa"/>
                <w:shd w:val="clear" w:color="auto" w:fill="E2EFD9" w:themeFill="accent6" w:themeFillTint="33"/>
              </w:tcPr>
              <w:p w14:paraId="7CFF1998" w14:textId="77777777" w:rsidR="00B7735E" w:rsidRPr="0055034B" w:rsidRDefault="00B7735E" w:rsidP="00855A13">
                <w:pPr>
                  <w:pStyle w:val="ListParagraph"/>
                  <w:numPr>
                    <w:ilvl w:val="0"/>
                    <w:numId w:val="49"/>
                  </w:numPr>
                  <w:spacing w:after="0" w:line="240" w:lineRule="auto"/>
                  <w:rPr>
                    <w:rFonts w:cstheme="minorHAnsi"/>
                    <w:bCs/>
                    <w:color w:val="0033CC"/>
                  </w:rPr>
                </w:pPr>
                <w:r w:rsidRPr="0055034B">
                  <w:rPr>
                    <w:rFonts w:cstheme="minorHAnsi"/>
                    <w:bCs/>
                    <w:color w:val="0033CC"/>
                  </w:rPr>
                  <w:t>Meeting minutes, memoranda of understanding,</w:t>
                </w:r>
                <w:r w:rsidR="008C4A64">
                  <w:rPr>
                    <w:rFonts w:cstheme="minorHAnsi"/>
                    <w:bCs/>
                    <w:color w:val="0033CC"/>
                  </w:rPr>
                  <w:t xml:space="preserve"> and</w:t>
                </w:r>
                <w:r w:rsidRPr="0055034B">
                  <w:rPr>
                    <w:rFonts w:cstheme="minorHAnsi"/>
                    <w:bCs/>
                    <w:color w:val="0033CC"/>
                  </w:rPr>
                  <w:t xml:space="preserve"> records of efforts to influence public opinion.</w:t>
                </w:r>
              </w:p>
            </w:tc>
          </w:sdtContent>
        </w:sdt>
      </w:tr>
      <w:tr w:rsidR="00B7735E" w:rsidRPr="0055034B" w14:paraId="016B1C01" w14:textId="77777777" w:rsidTr="00855A13">
        <w:trPr>
          <w:trHeight w:val="290"/>
        </w:trPr>
        <w:sdt>
          <w:sdtPr>
            <w:rPr>
              <w:rFonts w:cstheme="minorHAnsi"/>
            </w:rPr>
            <w:id w:val="1363861846"/>
            <w:placeholder>
              <w:docPart w:val="D6F2722FAB98489B8E5607A7BD65E6E7"/>
            </w:placeholder>
          </w:sdtPr>
          <w:sdtEndPr/>
          <w:sdtContent>
            <w:tc>
              <w:tcPr>
                <w:tcW w:w="10109" w:type="dxa"/>
                <w:shd w:val="clear" w:color="auto" w:fill="E2EFD9" w:themeFill="accent6" w:themeFillTint="33"/>
              </w:tcPr>
              <w:p w14:paraId="675D4D4B" w14:textId="77777777" w:rsidR="00B7735E" w:rsidRPr="0055034B" w:rsidRDefault="00B7735E" w:rsidP="00855A13">
                <w:pPr>
                  <w:pStyle w:val="ListParagraph"/>
                  <w:numPr>
                    <w:ilvl w:val="0"/>
                    <w:numId w:val="49"/>
                  </w:numPr>
                  <w:spacing w:after="0" w:line="240" w:lineRule="auto"/>
                  <w:rPr>
                    <w:rFonts w:cstheme="minorHAnsi"/>
                    <w:bCs/>
                    <w:color w:val="0033CC"/>
                  </w:rPr>
                </w:pPr>
                <w:r w:rsidRPr="0055034B">
                  <w:rPr>
                    <w:rFonts w:cstheme="minorHAnsi"/>
                    <w:bCs/>
                    <w:color w:val="0033CC"/>
                  </w:rPr>
                  <w:t xml:space="preserve">Records of interviews, surveys, reports, focus groups, </w:t>
                </w:r>
                <w:r w:rsidR="008C4A64">
                  <w:rPr>
                    <w:rFonts w:cstheme="minorHAnsi"/>
                    <w:bCs/>
                    <w:color w:val="0033CC"/>
                  </w:rPr>
                  <w:t xml:space="preserve">and </w:t>
                </w:r>
                <w:r w:rsidRPr="0055034B">
                  <w:rPr>
                    <w:rFonts w:cstheme="minorHAnsi"/>
                    <w:bCs/>
                    <w:color w:val="0033CC"/>
                  </w:rPr>
                  <w:t>local law enforcement data</w:t>
                </w:r>
              </w:p>
            </w:tc>
          </w:sdtContent>
        </w:sdt>
      </w:tr>
    </w:tbl>
    <w:p w14:paraId="051DF91B" w14:textId="77777777" w:rsidR="00B7735E" w:rsidRPr="0055034B" w:rsidRDefault="00B7735E" w:rsidP="00B7735E">
      <w:pPr>
        <w:rPr>
          <w:rFonts w:cstheme="minorHAnsi"/>
        </w:rPr>
      </w:pPr>
    </w:p>
    <w:p w14:paraId="69EA30C3" w14:textId="77777777" w:rsidR="00B7735E" w:rsidRPr="0055034B" w:rsidRDefault="00B7735E" w:rsidP="00B7735E">
      <w:pPr>
        <w:pStyle w:val="ListParagraph"/>
        <w:numPr>
          <w:ilvl w:val="0"/>
          <w:numId w:val="50"/>
        </w:numPr>
        <w:spacing w:after="0" w:line="240" w:lineRule="auto"/>
        <w:rPr>
          <w:rFonts w:cstheme="minorHAnsi"/>
        </w:rPr>
      </w:pPr>
      <w:r w:rsidRPr="0055034B">
        <w:rPr>
          <w:rFonts w:cstheme="minorHAnsi"/>
          <w:b/>
        </w:rPr>
        <w:lastRenderedPageBreak/>
        <w:t xml:space="preserve">Evaluation: </w:t>
      </w:r>
      <w:r w:rsidR="0027199B">
        <w:rPr>
          <w:rFonts w:cstheme="minorHAnsi"/>
        </w:rPr>
        <w:t>P</w:t>
      </w:r>
      <w:r w:rsidRPr="0055034B">
        <w:rPr>
          <w:rFonts w:cstheme="minorHAnsi"/>
        </w:rPr>
        <w:t xml:space="preserve">lease explain how you will evaluate </w:t>
      </w:r>
      <w:r w:rsidR="0027199B">
        <w:rPr>
          <w:rFonts w:cstheme="minorHAnsi"/>
        </w:rPr>
        <w:t>whether or not</w:t>
      </w:r>
      <w:r w:rsidRPr="0055034B">
        <w:rPr>
          <w:rFonts w:cstheme="minorHAnsi"/>
        </w:rPr>
        <w:t xml:space="preserve"> your objectives </w:t>
      </w:r>
      <w:r w:rsidR="0027199B">
        <w:rPr>
          <w:rFonts w:cstheme="minorHAnsi"/>
        </w:rPr>
        <w:t>have been met</w:t>
      </w:r>
      <w:r w:rsidRPr="0055034B">
        <w:rPr>
          <w:rFonts w:cstheme="minorHAnsi"/>
        </w:rPr>
        <w:t xml:space="preserve">.  The evaluation plan should clearly explain what data will be used, where and how you will collect the data, and any analysis </w:t>
      </w:r>
      <w:r w:rsidR="0027199B">
        <w:rPr>
          <w:rFonts w:cstheme="minorHAnsi"/>
        </w:rPr>
        <w:t>(</w:t>
      </w:r>
      <w:r w:rsidRPr="0055034B">
        <w:rPr>
          <w:rFonts w:cstheme="minorHAnsi"/>
        </w:rPr>
        <w:t>e.g. simple rate comparison, statistical tests of significance, etc</w:t>
      </w:r>
      <w:r w:rsidR="0027199B">
        <w:rPr>
          <w:rFonts w:cstheme="minorHAnsi"/>
        </w:rPr>
        <w:t>.)</w:t>
      </w:r>
      <w:r w:rsidRPr="0055034B">
        <w:rPr>
          <w:rFonts w:cstheme="minorHAnsi"/>
        </w:rPr>
        <w:t>. If you are using an evidence base</w:t>
      </w:r>
      <w:r w:rsidR="0027199B">
        <w:rPr>
          <w:rFonts w:cstheme="minorHAnsi"/>
        </w:rPr>
        <w:t>d</w:t>
      </w:r>
      <w:r w:rsidRPr="0055034B">
        <w:rPr>
          <w:rFonts w:cstheme="minorHAnsi"/>
        </w:rPr>
        <w:t xml:space="preserve"> program, many times the evaluation criteria is provided</w:t>
      </w:r>
      <w:r w:rsidR="0027199B">
        <w:rPr>
          <w:rFonts w:cstheme="minorHAnsi"/>
        </w:rPr>
        <w:t>,</w:t>
      </w:r>
      <w:r w:rsidRPr="0055034B">
        <w:rPr>
          <w:rFonts w:cstheme="minorHAnsi"/>
        </w:rPr>
        <w:t xml:space="preserve"> and should be used to preserve fidelity </w:t>
      </w:r>
      <w:r w:rsidR="0027199B">
        <w:rPr>
          <w:rFonts w:cstheme="minorHAnsi"/>
        </w:rPr>
        <w:t>to</w:t>
      </w:r>
      <w:r w:rsidR="0027199B" w:rsidRPr="0055034B">
        <w:rPr>
          <w:rFonts w:cstheme="minorHAnsi"/>
        </w:rPr>
        <w:t xml:space="preserve"> </w:t>
      </w:r>
      <w:r w:rsidRPr="0055034B">
        <w:rPr>
          <w:rFonts w:cstheme="minorHAnsi"/>
        </w:rPr>
        <w:t xml:space="preserve">the evidence based methods. </w:t>
      </w:r>
    </w:p>
    <w:p w14:paraId="585D97C4" w14:textId="77777777" w:rsidR="00B7735E" w:rsidRPr="0055034B" w:rsidRDefault="00B7735E" w:rsidP="00B7735E">
      <w:pPr>
        <w:pStyle w:val="ListParagraph"/>
        <w:rPr>
          <w:rFonts w:cstheme="minorHAnsi"/>
        </w:rPr>
      </w:pPr>
    </w:p>
    <w:p w14:paraId="19941C83" w14:textId="77777777" w:rsidR="00B7735E" w:rsidRPr="0055034B" w:rsidRDefault="00B7735E" w:rsidP="00B7735E">
      <w:pPr>
        <w:pStyle w:val="ListParagraph"/>
        <w:rPr>
          <w:rFonts w:cstheme="minorHAnsi"/>
          <w:b/>
          <w:bCs/>
        </w:rPr>
      </w:pPr>
      <w:r w:rsidRPr="0055034B">
        <w:rPr>
          <w:rFonts w:cstheme="minorHAnsi"/>
          <w:b/>
          <w:bCs/>
        </w:rPr>
        <w:t xml:space="preserve">Example: </w:t>
      </w:r>
    </w:p>
    <w:tbl>
      <w:tblPr>
        <w:tblW w:w="10178" w:type="dxa"/>
        <w:tblInd w:w="360" w:type="dxa"/>
        <w:shd w:val="clear" w:color="auto" w:fill="FBE4D5" w:themeFill="accent2" w:themeFillTint="33"/>
        <w:tblLayout w:type="fixed"/>
        <w:tblLook w:val="01E0" w:firstRow="1" w:lastRow="1" w:firstColumn="1" w:lastColumn="1" w:noHBand="0" w:noVBand="0"/>
      </w:tblPr>
      <w:tblGrid>
        <w:gridCol w:w="10178"/>
      </w:tblGrid>
      <w:tr w:rsidR="00B7735E" w:rsidRPr="0055034B" w14:paraId="162E2629" w14:textId="77777777" w:rsidTr="00855A13">
        <w:trPr>
          <w:trHeight w:val="343"/>
        </w:trPr>
        <w:tc>
          <w:tcPr>
            <w:tcW w:w="10178" w:type="dxa"/>
            <w:shd w:val="clear" w:color="auto" w:fill="F7CAAC" w:themeFill="accent2" w:themeFillTint="66"/>
          </w:tcPr>
          <w:p w14:paraId="62168D0D" w14:textId="77777777" w:rsidR="00B7735E" w:rsidRPr="0055034B" w:rsidRDefault="00B7735E" w:rsidP="00855A13">
            <w:pPr>
              <w:rPr>
                <w:rFonts w:cstheme="minorHAnsi"/>
              </w:rPr>
            </w:pPr>
            <w:r w:rsidRPr="0055034B">
              <w:rPr>
                <w:rFonts w:cstheme="minorHAnsi"/>
                <w:b/>
              </w:rPr>
              <w:t xml:space="preserve">Evaluation:  </w:t>
            </w:r>
            <w:sdt>
              <w:sdtPr>
                <w:rPr>
                  <w:rFonts w:cstheme="minorHAnsi"/>
                  <w:bCs/>
                </w:rPr>
                <w:id w:val="1914898704"/>
                <w:placeholder>
                  <w:docPart w:val="3C2AD0D3C1614008AF047909C1BF323F"/>
                </w:placeholder>
              </w:sdtPr>
              <w:sdtEndPr/>
              <w:sdtContent>
                <w:sdt>
                  <w:sdtPr>
                    <w:rPr>
                      <w:rFonts w:cstheme="minorHAnsi"/>
                      <w:bCs/>
                    </w:rPr>
                    <w:id w:val="-570420387"/>
                    <w:placeholder>
                      <w:docPart w:val="1A2C73EFD18D47A3848D81F31CD5A93E"/>
                    </w:placeholder>
                  </w:sdtPr>
                  <w:sdtEndPr/>
                  <w:sdtContent>
                    <w:r w:rsidR="006F0C1F">
                      <w:rPr>
                        <w:rFonts w:cstheme="minorHAnsi"/>
                        <w:bCs/>
                      </w:rPr>
                      <w:t xml:space="preserve">Evaluation of this program is based on successful implementation of the 5 new beds and a quarterly analysis of the waitlist to determine if there is a 50% decrease in the </w:t>
                    </w:r>
                    <w:r w:rsidR="006A158D">
                      <w:rPr>
                        <w:rFonts w:cstheme="minorHAnsi"/>
                        <w:bCs/>
                      </w:rPr>
                      <w:t>number</w:t>
                    </w:r>
                    <w:r w:rsidR="006F0C1F">
                      <w:rPr>
                        <w:rFonts w:cstheme="minorHAnsi"/>
                        <w:bCs/>
                      </w:rPr>
                      <w:t xml:space="preserve"> of adolescent females waiting for residential services a</w:t>
                    </w:r>
                    <w:r w:rsidR="00250FED">
                      <w:rPr>
                        <w:rFonts w:cstheme="minorHAnsi"/>
                        <w:bCs/>
                      </w:rPr>
                      <w:t>t</w:t>
                    </w:r>
                    <w:r w:rsidR="006F0C1F">
                      <w:rPr>
                        <w:rFonts w:cstheme="minorHAnsi"/>
                        <w:bCs/>
                      </w:rPr>
                      <w:t xml:space="preserve"> Second Chances</w:t>
                    </w:r>
                    <w:r w:rsidR="0027199B">
                      <w:rPr>
                        <w:rFonts w:cstheme="minorHAnsi"/>
                        <w:bCs/>
                      </w:rPr>
                      <w:t>,</w:t>
                    </w:r>
                    <w:r w:rsidR="00250FED">
                      <w:rPr>
                        <w:rFonts w:cstheme="minorHAnsi"/>
                        <w:bCs/>
                      </w:rPr>
                      <w:t xml:space="preserve"> from the baseline established September 30, 2017</w:t>
                    </w:r>
                    <w:r w:rsidR="006F0C1F">
                      <w:rPr>
                        <w:rFonts w:cstheme="minorHAnsi"/>
                        <w:bCs/>
                      </w:rPr>
                      <w:t>.</w:t>
                    </w:r>
                    <w:r w:rsidR="00250FED">
                      <w:rPr>
                        <w:rFonts w:cstheme="minorHAnsi"/>
                        <w:bCs/>
                      </w:rPr>
                      <w:t xml:space="preserve"> The data will be compared and an evaluation report will be completed at the end of the project period that will detail the rate of decrease, the processes used, and any adjustments that need to be made.</w:t>
                    </w:r>
                    <w:r w:rsidR="006F0C1F">
                      <w:rPr>
                        <w:rFonts w:cstheme="minorHAnsi"/>
                        <w:bCs/>
                      </w:rPr>
                      <w:t xml:space="preserve">  </w:t>
                    </w:r>
                  </w:sdtContent>
                </w:sdt>
              </w:sdtContent>
            </w:sdt>
          </w:p>
        </w:tc>
      </w:tr>
    </w:tbl>
    <w:p w14:paraId="037A9EBB" w14:textId="77777777" w:rsidR="00B7735E" w:rsidRPr="0055034B" w:rsidRDefault="00B7735E" w:rsidP="00B7735E">
      <w:pPr>
        <w:rPr>
          <w:rFonts w:cstheme="minorHAnsi"/>
          <w:i/>
          <w:iCs/>
          <w:color w:val="000000" w:themeColor="text1"/>
          <w:lang w:val="en"/>
        </w:rPr>
      </w:pPr>
    </w:p>
    <w:p w14:paraId="12282961" w14:textId="77777777" w:rsidR="00B7735E" w:rsidRDefault="00B7735E" w:rsidP="00B7735E">
      <w:pPr>
        <w:shd w:val="clear" w:color="auto" w:fill="FFFFFF" w:themeFill="background1"/>
        <w:rPr>
          <w:rFonts w:cstheme="minorHAnsi"/>
          <w:b/>
        </w:rPr>
      </w:pPr>
    </w:p>
    <w:p w14:paraId="29C81F9E" w14:textId="77777777" w:rsidR="006F0C1F" w:rsidRDefault="006F0C1F" w:rsidP="00B7735E">
      <w:pPr>
        <w:shd w:val="clear" w:color="auto" w:fill="FFFFFF" w:themeFill="background1"/>
        <w:rPr>
          <w:rFonts w:cstheme="minorHAnsi"/>
          <w:b/>
        </w:rPr>
      </w:pPr>
    </w:p>
    <w:p w14:paraId="7D71BEC5" w14:textId="77777777" w:rsidR="006F0C1F" w:rsidRDefault="006F0C1F" w:rsidP="00B7735E">
      <w:pPr>
        <w:shd w:val="clear" w:color="auto" w:fill="FFFFFF" w:themeFill="background1"/>
        <w:rPr>
          <w:rFonts w:cstheme="minorHAnsi"/>
          <w:b/>
        </w:rPr>
      </w:pPr>
    </w:p>
    <w:p w14:paraId="0FB08B9F" w14:textId="77777777" w:rsidR="006F0C1F" w:rsidRDefault="006F0C1F" w:rsidP="00B7735E">
      <w:pPr>
        <w:shd w:val="clear" w:color="auto" w:fill="FFFFFF" w:themeFill="background1"/>
        <w:rPr>
          <w:rFonts w:cstheme="minorHAnsi"/>
          <w:b/>
        </w:rPr>
      </w:pPr>
    </w:p>
    <w:p w14:paraId="02E91693" w14:textId="77777777" w:rsidR="006F0C1F" w:rsidRDefault="006F0C1F" w:rsidP="00B7735E">
      <w:pPr>
        <w:shd w:val="clear" w:color="auto" w:fill="FFFFFF" w:themeFill="background1"/>
        <w:rPr>
          <w:rFonts w:cstheme="minorHAnsi"/>
          <w:b/>
        </w:rPr>
      </w:pPr>
    </w:p>
    <w:p w14:paraId="4313C7A4" w14:textId="77777777" w:rsidR="006F0C1F" w:rsidRDefault="006F0C1F" w:rsidP="00B7735E">
      <w:pPr>
        <w:shd w:val="clear" w:color="auto" w:fill="FFFFFF" w:themeFill="background1"/>
        <w:rPr>
          <w:rFonts w:cstheme="minorHAnsi"/>
          <w:b/>
        </w:rPr>
      </w:pPr>
    </w:p>
    <w:p w14:paraId="68DEA7EF" w14:textId="77777777" w:rsidR="006F0C1F" w:rsidRDefault="006F0C1F" w:rsidP="00B7735E">
      <w:pPr>
        <w:shd w:val="clear" w:color="auto" w:fill="FFFFFF" w:themeFill="background1"/>
        <w:rPr>
          <w:rFonts w:cstheme="minorHAnsi"/>
          <w:b/>
        </w:rPr>
      </w:pPr>
    </w:p>
    <w:p w14:paraId="40DD65FF" w14:textId="77777777" w:rsidR="006F0C1F" w:rsidRDefault="006F0C1F" w:rsidP="00B7735E">
      <w:pPr>
        <w:shd w:val="clear" w:color="auto" w:fill="FFFFFF" w:themeFill="background1"/>
        <w:rPr>
          <w:rFonts w:cstheme="minorHAnsi"/>
          <w:b/>
        </w:rPr>
      </w:pPr>
    </w:p>
    <w:p w14:paraId="089ED03E" w14:textId="77777777" w:rsidR="006F0C1F" w:rsidRDefault="006F0C1F" w:rsidP="00B7735E">
      <w:pPr>
        <w:shd w:val="clear" w:color="auto" w:fill="FFFFFF" w:themeFill="background1"/>
        <w:rPr>
          <w:rFonts w:cstheme="minorHAnsi"/>
          <w:b/>
        </w:rPr>
      </w:pPr>
    </w:p>
    <w:p w14:paraId="4FA77D84" w14:textId="77777777" w:rsidR="006F0C1F" w:rsidRDefault="006F0C1F" w:rsidP="00B7735E">
      <w:pPr>
        <w:shd w:val="clear" w:color="auto" w:fill="FFFFFF" w:themeFill="background1"/>
        <w:rPr>
          <w:rFonts w:cstheme="minorHAnsi"/>
          <w:b/>
        </w:rPr>
      </w:pPr>
    </w:p>
    <w:p w14:paraId="6787041F" w14:textId="77777777" w:rsidR="006F0C1F" w:rsidRDefault="006F0C1F" w:rsidP="00B7735E">
      <w:pPr>
        <w:shd w:val="clear" w:color="auto" w:fill="FFFFFF" w:themeFill="background1"/>
        <w:rPr>
          <w:rFonts w:cstheme="minorHAnsi"/>
          <w:b/>
        </w:rPr>
      </w:pPr>
    </w:p>
    <w:p w14:paraId="41B60AEE" w14:textId="77777777" w:rsidR="00386856" w:rsidRDefault="00386856" w:rsidP="00B7735E">
      <w:pPr>
        <w:shd w:val="clear" w:color="auto" w:fill="FFFFFF" w:themeFill="background1"/>
        <w:rPr>
          <w:rFonts w:cstheme="minorHAnsi"/>
          <w:b/>
        </w:rPr>
      </w:pPr>
    </w:p>
    <w:p w14:paraId="7FCE14FD" w14:textId="77777777" w:rsidR="00386856" w:rsidRDefault="00386856" w:rsidP="00B7735E">
      <w:pPr>
        <w:shd w:val="clear" w:color="auto" w:fill="FFFFFF" w:themeFill="background1"/>
        <w:rPr>
          <w:rFonts w:cstheme="minorHAnsi"/>
          <w:b/>
        </w:rPr>
      </w:pPr>
    </w:p>
    <w:p w14:paraId="20082785" w14:textId="77777777" w:rsidR="00386856" w:rsidRDefault="00386856" w:rsidP="00B7735E">
      <w:pPr>
        <w:shd w:val="clear" w:color="auto" w:fill="FFFFFF" w:themeFill="background1"/>
        <w:rPr>
          <w:rFonts w:cstheme="minorHAnsi"/>
          <w:b/>
        </w:rPr>
      </w:pPr>
    </w:p>
    <w:p w14:paraId="73E0EBA9" w14:textId="77777777" w:rsidR="006F0C1F" w:rsidRDefault="006F0C1F" w:rsidP="00B7735E">
      <w:pPr>
        <w:shd w:val="clear" w:color="auto" w:fill="FFFFFF" w:themeFill="background1"/>
        <w:rPr>
          <w:rFonts w:cstheme="minorHAnsi"/>
          <w:b/>
        </w:rPr>
      </w:pPr>
    </w:p>
    <w:p w14:paraId="16BDA423" w14:textId="77777777" w:rsidR="006F0C1F" w:rsidRDefault="006F0C1F" w:rsidP="00B7735E">
      <w:pPr>
        <w:shd w:val="clear" w:color="auto" w:fill="FFFFFF" w:themeFill="background1"/>
        <w:rPr>
          <w:rFonts w:cstheme="minorHAnsi"/>
          <w:b/>
        </w:rPr>
      </w:pPr>
    </w:p>
    <w:p w14:paraId="044EA25E" w14:textId="77777777" w:rsidR="006F0C1F" w:rsidRDefault="006F0C1F" w:rsidP="00B7735E">
      <w:pPr>
        <w:shd w:val="clear" w:color="auto" w:fill="FFFFFF" w:themeFill="background1"/>
        <w:rPr>
          <w:rFonts w:cstheme="minorHAnsi"/>
          <w:b/>
        </w:rPr>
      </w:pPr>
    </w:p>
    <w:p w14:paraId="57B7A6D8" w14:textId="77777777" w:rsidR="006F0C1F" w:rsidRDefault="006F0C1F" w:rsidP="00B7735E">
      <w:pPr>
        <w:shd w:val="clear" w:color="auto" w:fill="FFFFFF" w:themeFill="background1"/>
        <w:rPr>
          <w:rFonts w:cstheme="minorHAnsi"/>
          <w:b/>
        </w:rPr>
      </w:pPr>
    </w:p>
    <w:p w14:paraId="3B889D3D" w14:textId="77777777" w:rsidR="00041B7F" w:rsidRDefault="00041B7F" w:rsidP="00B7735E">
      <w:pPr>
        <w:shd w:val="clear" w:color="auto" w:fill="FFFFFF" w:themeFill="background1"/>
        <w:rPr>
          <w:rFonts w:cstheme="minorHAnsi"/>
          <w:b/>
        </w:rPr>
      </w:pPr>
    </w:p>
    <w:p w14:paraId="0304EECD" w14:textId="77777777" w:rsidR="00041B7F" w:rsidRDefault="00B7735E" w:rsidP="00D86655">
      <w:pPr>
        <w:pStyle w:val="Heading2"/>
        <w:spacing w:line="240" w:lineRule="auto"/>
        <w:jc w:val="center"/>
        <w:rPr>
          <w:b/>
          <w:sz w:val="28"/>
        </w:rPr>
      </w:pPr>
      <w:bookmarkStart w:id="32" w:name="_Toc496275957"/>
      <w:r w:rsidRPr="00D86655">
        <w:rPr>
          <w:b/>
          <w:sz w:val="28"/>
        </w:rPr>
        <w:lastRenderedPageBreak/>
        <w:t>S</w:t>
      </w:r>
      <w:r w:rsidR="00DA54FD">
        <w:rPr>
          <w:b/>
          <w:sz w:val="28"/>
        </w:rPr>
        <w:t>cope</w:t>
      </w:r>
      <w:r w:rsidRPr="00D86655">
        <w:rPr>
          <w:b/>
          <w:sz w:val="28"/>
        </w:rPr>
        <w:t xml:space="preserve"> </w:t>
      </w:r>
      <w:r w:rsidR="00DA637D" w:rsidRPr="00D86655">
        <w:rPr>
          <w:b/>
          <w:sz w:val="28"/>
        </w:rPr>
        <w:t>of</w:t>
      </w:r>
      <w:r w:rsidRPr="00D86655">
        <w:rPr>
          <w:b/>
          <w:sz w:val="28"/>
        </w:rPr>
        <w:t xml:space="preserve"> W</w:t>
      </w:r>
      <w:r w:rsidR="00DA54FD">
        <w:rPr>
          <w:b/>
          <w:sz w:val="28"/>
        </w:rPr>
        <w:t>ork Example</w:t>
      </w:r>
      <w:r w:rsidRPr="00D86655">
        <w:rPr>
          <w:b/>
          <w:sz w:val="28"/>
        </w:rPr>
        <w:t>:</w:t>
      </w:r>
      <w:bookmarkEnd w:id="32"/>
    </w:p>
    <w:p w14:paraId="6F49E671" w14:textId="77777777" w:rsidR="00B7735E" w:rsidRPr="0055034B" w:rsidRDefault="00B7735E" w:rsidP="00D86655">
      <w:pPr>
        <w:rPr>
          <w:rStyle w:val="Hyperlink"/>
          <w:rFonts w:asciiTheme="majorHAnsi" w:eastAsiaTheme="majorEastAsia" w:hAnsiTheme="majorHAnsi" w:cstheme="minorHAnsi"/>
          <w:b/>
          <w:sz w:val="26"/>
          <w:szCs w:val="26"/>
        </w:rPr>
      </w:pPr>
      <w:r w:rsidRPr="0055034B">
        <w:fldChar w:fldCharType="begin"/>
      </w:r>
      <w:r w:rsidRPr="0055034B">
        <w:instrText xml:space="preserve"> HYPERLINK  \l "TOC" </w:instrText>
      </w:r>
      <w:r w:rsidRPr="0055034B">
        <w:fldChar w:fldCharType="separate"/>
      </w:r>
    </w:p>
    <w:p w14:paraId="011A7132" w14:textId="77777777" w:rsidR="00B7735E" w:rsidRPr="0055034B" w:rsidRDefault="00B7735E" w:rsidP="00D86655">
      <w:pPr>
        <w:rPr>
          <w:color w:val="0033CC"/>
        </w:rPr>
      </w:pPr>
      <w:r w:rsidRPr="0055034B">
        <w:fldChar w:fldCharType="end"/>
      </w:r>
      <w:r w:rsidRPr="0055034B">
        <w:t xml:space="preserve">Coalition/Provider Name: </w:t>
      </w:r>
      <w:sdt>
        <w:sdtPr>
          <w:rPr>
            <w:color w:val="0033CC"/>
          </w:rPr>
          <w:id w:val="-1231232804"/>
          <w:placeholder>
            <w:docPart w:val="C0B1B76ECD56444FADB1A76624F1EE48"/>
          </w:placeholder>
        </w:sdtPr>
        <w:sdtEndPr/>
        <w:sdtContent>
          <w:r w:rsidRPr="0055034B">
            <w:rPr>
              <w:color w:val="0033CC"/>
            </w:rPr>
            <w:t>Second Chances, Inc.</w:t>
          </w:r>
        </w:sdtContent>
      </w:sdt>
    </w:p>
    <w:p w14:paraId="6E75442F" w14:textId="77777777" w:rsidR="00B7735E" w:rsidRPr="0055034B" w:rsidRDefault="00B7735E" w:rsidP="00B7735E">
      <w:pPr>
        <w:shd w:val="clear" w:color="auto" w:fill="FFFFFF" w:themeFill="background1"/>
        <w:ind w:firstLine="360"/>
        <w:jc w:val="center"/>
        <w:rPr>
          <w:rFonts w:cstheme="minorHAnsi"/>
        </w:rPr>
      </w:pPr>
      <w:r w:rsidRPr="0055034B">
        <w:rPr>
          <w:rFonts w:cstheme="minorHAnsi"/>
          <w:b/>
        </w:rPr>
        <w:t xml:space="preserve">Grant Name: </w:t>
      </w:r>
      <w:sdt>
        <w:sdtPr>
          <w:rPr>
            <w:rFonts w:cstheme="minorHAnsi"/>
            <w:b/>
            <w:color w:val="0033CC"/>
          </w:rPr>
          <w:id w:val="1320463434"/>
          <w:placeholder>
            <w:docPart w:val="570A63EC1DC547B69DC7C92EA8ED84FC"/>
          </w:placeholder>
        </w:sdtPr>
        <w:sdtEndPr/>
        <w:sdtContent>
          <w:r w:rsidRPr="0055034B">
            <w:rPr>
              <w:rFonts w:cstheme="minorHAnsi"/>
              <w:b/>
              <w:color w:val="0033CC"/>
            </w:rPr>
            <w:t>State Substance Abuse Treatment (SSAT)</w:t>
          </w:r>
        </w:sdtContent>
      </w:sdt>
    </w:p>
    <w:p w14:paraId="23C5A1AF" w14:textId="77777777" w:rsidR="00B7735E" w:rsidRPr="0055034B" w:rsidRDefault="00B7735E" w:rsidP="00B7735E">
      <w:pPr>
        <w:shd w:val="clear" w:color="auto" w:fill="FFFFFF" w:themeFill="background1"/>
        <w:tabs>
          <w:tab w:val="left" w:pos="6585"/>
        </w:tabs>
        <w:ind w:firstLine="360"/>
        <w:jc w:val="center"/>
        <w:rPr>
          <w:rFonts w:cstheme="minorHAnsi"/>
        </w:rPr>
      </w:pPr>
      <w:r w:rsidRPr="0055034B">
        <w:rPr>
          <w:rFonts w:cstheme="minorHAnsi"/>
          <w:b/>
        </w:rPr>
        <w:t>HD #:</w:t>
      </w:r>
      <w:sdt>
        <w:sdtPr>
          <w:rPr>
            <w:rFonts w:cstheme="minorHAnsi"/>
            <w:b/>
            <w:color w:val="0033CC"/>
          </w:rPr>
          <w:id w:val="-1186596413"/>
          <w:placeholder>
            <w:docPart w:val="D30D1B48378241EDBEECC3A4C83B6F77"/>
          </w:placeholder>
        </w:sdtPr>
        <w:sdtEndPr/>
        <w:sdtContent>
          <w:r w:rsidRPr="0055034B">
            <w:rPr>
              <w:rFonts w:cstheme="minorHAnsi"/>
              <w:b/>
              <w:color w:val="0033CC"/>
            </w:rPr>
            <w:t xml:space="preserve"> To be assigned – please leave blank.</w:t>
          </w:r>
        </w:sdtContent>
      </w:sdt>
    </w:p>
    <w:p w14:paraId="6FD87716" w14:textId="77777777" w:rsidR="00B7735E" w:rsidRPr="0055034B" w:rsidRDefault="00B7735E" w:rsidP="00B7735E">
      <w:pPr>
        <w:ind w:left="360" w:hanging="360"/>
        <w:rPr>
          <w:rFonts w:cstheme="minorHAnsi"/>
        </w:rPr>
      </w:pPr>
      <w:r w:rsidRPr="0055034B">
        <w:rPr>
          <w:rFonts w:cstheme="minorHAnsi"/>
        </w:rPr>
        <w:t xml:space="preserve">       </w:t>
      </w:r>
      <w:bookmarkStart w:id="33" w:name="EXAMPLE"/>
      <w:bookmarkEnd w:id="33"/>
      <w:r w:rsidRPr="0055034B">
        <w:rPr>
          <w:rFonts w:cstheme="minorHAnsi"/>
          <w:b/>
        </w:rPr>
        <w:t>Purpose/ Title</w:t>
      </w:r>
      <w:r w:rsidRPr="0055034B">
        <w:rPr>
          <w:rFonts w:cstheme="minorHAnsi"/>
          <w:b/>
          <w:color w:val="0033CC"/>
        </w:rPr>
        <w:t xml:space="preserve">: </w:t>
      </w:r>
      <w:r w:rsidR="006F0C1F">
        <w:rPr>
          <w:rFonts w:cstheme="minorHAnsi"/>
          <w:color w:val="0033CC"/>
        </w:rPr>
        <w:t>Increasing Adolescent Service Capacity in Nevada</w:t>
      </w:r>
    </w:p>
    <w:p w14:paraId="5E5D6FE4" w14:textId="77777777" w:rsidR="00B7735E" w:rsidRPr="0055034B" w:rsidRDefault="00B7735E" w:rsidP="00B7735E">
      <w:pPr>
        <w:ind w:left="360"/>
        <w:rPr>
          <w:rFonts w:cstheme="minorHAnsi"/>
          <w:color w:val="0033CC"/>
        </w:rPr>
      </w:pPr>
      <w:r w:rsidRPr="0055034B">
        <w:rPr>
          <w:rFonts w:cstheme="minorHAnsi"/>
          <w:b/>
        </w:rPr>
        <w:t xml:space="preserve">Brief Description of program: </w:t>
      </w:r>
      <w:r w:rsidR="006F0C1F">
        <w:rPr>
          <w:rFonts w:cstheme="minorHAnsi"/>
          <w:color w:val="0033CC"/>
        </w:rPr>
        <w:t>Behavioral Health Wellness and Prevention certified and licensed treatment program offering residential services to adolescents</w:t>
      </w:r>
      <w:r w:rsidR="006F0C1F" w:rsidRPr="0055034B">
        <w:rPr>
          <w:rFonts w:cstheme="minorHAnsi"/>
          <w:color w:val="0033CC"/>
        </w:rPr>
        <w:t xml:space="preserve"> which supports abstinence from alcohol and other drugs.</w:t>
      </w:r>
    </w:p>
    <w:p w14:paraId="419A630E" w14:textId="77777777" w:rsidR="006F0C1F" w:rsidRPr="0055034B" w:rsidRDefault="00B7735E" w:rsidP="006F0C1F">
      <w:pPr>
        <w:pStyle w:val="ListParagraph"/>
        <w:tabs>
          <w:tab w:val="left" w:pos="360"/>
        </w:tabs>
        <w:ind w:left="360"/>
        <w:rPr>
          <w:rFonts w:cstheme="minorHAnsi"/>
          <w:bCs/>
          <w:color w:val="0033CC"/>
        </w:rPr>
      </w:pPr>
      <w:r w:rsidRPr="0055034B">
        <w:rPr>
          <w:rFonts w:cstheme="minorHAnsi"/>
          <w:b/>
        </w:rPr>
        <w:t xml:space="preserve">Problem Statement: </w:t>
      </w:r>
      <w:r w:rsidR="006F0C1F" w:rsidRPr="0055034B">
        <w:rPr>
          <w:rFonts w:cstheme="minorHAnsi"/>
          <w:bCs/>
          <w:color w:val="0033CC"/>
        </w:rPr>
        <w:t>Second Chances continually carries a</w:t>
      </w:r>
      <w:r w:rsidR="0027199B">
        <w:rPr>
          <w:rFonts w:cstheme="minorHAnsi"/>
          <w:bCs/>
          <w:color w:val="0033CC"/>
        </w:rPr>
        <w:t>n average</w:t>
      </w:r>
      <w:r w:rsidR="006F0C1F" w:rsidRPr="0055034B">
        <w:rPr>
          <w:rFonts w:cstheme="minorHAnsi"/>
          <w:bCs/>
          <w:color w:val="0033CC"/>
        </w:rPr>
        <w:t xml:space="preserve"> waitlist of </w:t>
      </w:r>
      <w:r w:rsidR="006F0C1F">
        <w:rPr>
          <w:rFonts w:cstheme="minorHAnsi"/>
          <w:bCs/>
          <w:color w:val="0033CC"/>
        </w:rPr>
        <w:t>10</w:t>
      </w:r>
      <w:r w:rsidR="006F0C1F" w:rsidRPr="0055034B">
        <w:rPr>
          <w:rFonts w:cstheme="minorHAnsi"/>
          <w:bCs/>
          <w:color w:val="0033CC"/>
        </w:rPr>
        <w:t xml:space="preserve"> </w:t>
      </w:r>
      <w:r w:rsidR="006F0C1F">
        <w:rPr>
          <w:rFonts w:cstheme="minorHAnsi"/>
          <w:bCs/>
          <w:color w:val="0033CC"/>
        </w:rPr>
        <w:t>female clients</w:t>
      </w:r>
      <w:r w:rsidR="006F0C1F" w:rsidRPr="0055034B">
        <w:rPr>
          <w:rFonts w:cstheme="minorHAnsi"/>
          <w:bCs/>
          <w:color w:val="0033CC"/>
        </w:rPr>
        <w:t xml:space="preserve">.  </w:t>
      </w:r>
    </w:p>
    <w:p w14:paraId="5AD6F922" w14:textId="77777777" w:rsidR="00B7735E" w:rsidRPr="0055034B" w:rsidRDefault="00B7735E" w:rsidP="00B7735E">
      <w:pPr>
        <w:ind w:left="360"/>
        <w:rPr>
          <w:rFonts w:cstheme="minorHAnsi"/>
          <w:b/>
          <w:u w:val="single"/>
        </w:rPr>
      </w:pPr>
      <w:r w:rsidRPr="0055034B">
        <w:rPr>
          <w:rFonts w:cstheme="minorHAnsi"/>
          <w:b/>
          <w:u w:val="single"/>
        </w:rPr>
        <w:t xml:space="preserve">Goal 1:  </w:t>
      </w:r>
      <w:sdt>
        <w:sdtPr>
          <w:rPr>
            <w:rFonts w:cstheme="minorHAnsi"/>
            <w:b/>
          </w:rPr>
          <w:id w:val="-325045748"/>
          <w:placeholder>
            <w:docPart w:val="9AE4C608162B43ED94F661C196F90EAF"/>
          </w:placeholder>
        </w:sdtPr>
        <w:sdtEndPr/>
        <w:sdtContent>
          <w:r w:rsidR="006F0C1F" w:rsidRPr="0055034B">
            <w:rPr>
              <w:rFonts w:cstheme="minorHAnsi"/>
              <w:bCs/>
              <w:color w:val="0033CC"/>
            </w:rPr>
            <w:t>Second Chances</w:t>
          </w:r>
          <w:r w:rsidR="00250FED">
            <w:rPr>
              <w:rFonts w:cstheme="minorHAnsi"/>
              <w:bCs/>
              <w:color w:val="0033CC"/>
            </w:rPr>
            <w:t xml:space="preserve"> will improve access to residential treatment services for adolescent women.</w:t>
          </w:r>
          <w:r w:rsidR="006F0C1F" w:rsidRPr="0055034B">
            <w:rPr>
              <w:rFonts w:cstheme="minorHAnsi"/>
              <w:bCs/>
              <w:color w:val="0033CC"/>
            </w:rPr>
            <w:t xml:space="preserve"> </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1363"/>
        <w:gridCol w:w="721"/>
        <w:gridCol w:w="1009"/>
        <w:gridCol w:w="779"/>
        <w:gridCol w:w="377"/>
      </w:tblGrid>
      <w:tr w:rsidR="00B7735E" w:rsidRPr="0055034B" w14:paraId="5F4C7F4B" w14:textId="77777777" w:rsidTr="00855A13">
        <w:trPr>
          <w:trHeight w:val="1038"/>
        </w:trPr>
        <w:tc>
          <w:tcPr>
            <w:tcW w:w="3897" w:type="pct"/>
            <w:gridSpan w:val="3"/>
            <w:shd w:val="clear" w:color="auto" w:fill="B9FFFF"/>
          </w:tcPr>
          <w:p w14:paraId="04208085" w14:textId="77777777" w:rsidR="00B7735E" w:rsidRPr="0055034B" w:rsidRDefault="00B7735E" w:rsidP="00855A13">
            <w:pPr>
              <w:rPr>
                <w:rFonts w:cstheme="minorHAnsi"/>
                <w:b/>
              </w:rPr>
            </w:pPr>
            <w:r w:rsidRPr="0055034B">
              <w:rPr>
                <w:rFonts w:cstheme="minorHAnsi"/>
                <w:b/>
              </w:rPr>
              <w:t xml:space="preserve"> Outcome </w:t>
            </w:r>
            <w:r w:rsidRPr="0055034B">
              <w:rPr>
                <w:rFonts w:cstheme="minorHAnsi"/>
                <w:b/>
                <w:bCs/>
              </w:rPr>
              <w:t>Objective 1a</w:t>
            </w:r>
            <w:r w:rsidRPr="0055034B">
              <w:rPr>
                <w:rFonts w:cstheme="minorHAnsi"/>
                <w:b/>
              </w:rPr>
              <w:t xml:space="preserve">: </w:t>
            </w:r>
            <w:sdt>
              <w:sdtPr>
                <w:rPr>
                  <w:rFonts w:cstheme="minorHAnsi"/>
                  <w:b/>
                </w:rPr>
                <w:id w:val="1129044226"/>
                <w:placeholder>
                  <w:docPart w:val="9B3C5900200545D981A494480B6E432E"/>
                </w:placeholder>
              </w:sdtPr>
              <w:sdtEndPr/>
              <w:sdtContent>
                <w:r w:rsidR="006F0C1F" w:rsidRPr="0055034B">
                  <w:rPr>
                    <w:rFonts w:cstheme="minorHAnsi"/>
                    <w:bCs/>
                    <w:color w:val="0033CC"/>
                  </w:rPr>
                  <w:t xml:space="preserve">reduce the number of </w:t>
                </w:r>
                <w:r w:rsidR="006F0C1F">
                  <w:rPr>
                    <w:rFonts w:cstheme="minorHAnsi"/>
                    <w:bCs/>
                    <w:color w:val="0033CC"/>
                  </w:rPr>
                  <w:t>adolescent female clients</w:t>
                </w:r>
                <w:r w:rsidR="006F0C1F" w:rsidRPr="0055034B">
                  <w:rPr>
                    <w:rFonts w:cstheme="minorHAnsi"/>
                    <w:bCs/>
                    <w:color w:val="0033CC"/>
                  </w:rPr>
                  <w:t xml:space="preserve"> on the waitlist </w:t>
                </w:r>
                <w:r w:rsidR="006F0C1F">
                  <w:rPr>
                    <w:rFonts w:cstheme="minorHAnsi"/>
                    <w:bCs/>
                    <w:color w:val="0033CC"/>
                  </w:rPr>
                  <w:t xml:space="preserve">from by 50% </w:t>
                </w:r>
                <w:r w:rsidR="006F0C1F" w:rsidRPr="0055034B">
                  <w:rPr>
                    <w:rFonts w:cstheme="minorHAnsi"/>
                    <w:bCs/>
                    <w:color w:val="0033CC"/>
                  </w:rPr>
                  <w:t xml:space="preserve">for residential beds </w:t>
                </w:r>
                <w:r w:rsidR="006F0C1F">
                  <w:rPr>
                    <w:rFonts w:cstheme="minorHAnsi"/>
                    <w:bCs/>
                    <w:color w:val="0033CC"/>
                  </w:rPr>
                  <w:t xml:space="preserve">in </w:t>
                </w:r>
                <w:r w:rsidR="006F0C1F" w:rsidRPr="0055034B">
                  <w:rPr>
                    <w:rFonts w:cstheme="minorHAnsi"/>
                    <w:bCs/>
                    <w:color w:val="0033CC"/>
                  </w:rPr>
                  <w:t xml:space="preserve">Washoe County by </w:t>
                </w:r>
                <w:r w:rsidR="006F0C1F">
                  <w:rPr>
                    <w:rFonts w:cstheme="minorHAnsi"/>
                    <w:bCs/>
                    <w:color w:val="0033CC"/>
                  </w:rPr>
                  <w:t xml:space="preserve">September 30, </w:t>
                </w:r>
                <w:r w:rsidR="006F0C1F" w:rsidRPr="0055034B">
                  <w:rPr>
                    <w:rFonts w:cstheme="minorHAnsi"/>
                    <w:bCs/>
                    <w:color w:val="0033CC"/>
                  </w:rPr>
                  <w:t xml:space="preserve">2019.  </w:t>
                </w:r>
              </w:sdtContent>
            </w:sdt>
          </w:p>
        </w:tc>
        <w:tc>
          <w:tcPr>
            <w:tcW w:w="514" w:type="pct"/>
            <w:shd w:val="clear" w:color="auto" w:fill="FFC285"/>
          </w:tcPr>
          <w:p w14:paraId="6DEF28C2" w14:textId="77777777" w:rsidR="00B7735E" w:rsidRPr="0055034B" w:rsidRDefault="00B7735E" w:rsidP="00855A13">
            <w:pPr>
              <w:rPr>
                <w:rFonts w:cstheme="minorHAnsi"/>
                <w:b/>
              </w:rPr>
            </w:pPr>
            <w:r w:rsidRPr="0055034B">
              <w:rPr>
                <w:rFonts w:cstheme="minorHAnsi"/>
                <w:b/>
              </w:rPr>
              <w:t xml:space="preserve">Percent Funding: </w:t>
            </w:r>
          </w:p>
        </w:tc>
        <w:tc>
          <w:tcPr>
            <w:tcW w:w="434" w:type="pct"/>
            <w:tcBorders>
              <w:right w:val="nil"/>
            </w:tcBorders>
            <w:shd w:val="clear" w:color="auto" w:fill="FFC285"/>
          </w:tcPr>
          <w:p w14:paraId="0AFB8E65" w14:textId="77777777" w:rsidR="00B7735E" w:rsidRPr="0055034B" w:rsidRDefault="006F0C1F" w:rsidP="00855A13">
            <w:pPr>
              <w:rPr>
                <w:rFonts w:cstheme="minorHAnsi"/>
                <w:b/>
                <w:color w:val="0033CC"/>
              </w:rPr>
            </w:pPr>
            <w:r>
              <w:rPr>
                <w:rFonts w:cstheme="minorHAnsi"/>
                <w:b/>
                <w:color w:val="0033CC"/>
              </w:rPr>
              <w:t>100</w:t>
            </w:r>
          </w:p>
        </w:tc>
        <w:tc>
          <w:tcPr>
            <w:tcW w:w="155" w:type="pct"/>
            <w:tcBorders>
              <w:left w:val="nil"/>
            </w:tcBorders>
            <w:shd w:val="clear" w:color="auto" w:fill="FFC285"/>
          </w:tcPr>
          <w:p w14:paraId="6F926C2A" w14:textId="77777777" w:rsidR="00B7735E" w:rsidRPr="0055034B" w:rsidRDefault="00B7735E" w:rsidP="00855A13">
            <w:pPr>
              <w:jc w:val="both"/>
              <w:rPr>
                <w:rFonts w:cstheme="minorHAnsi"/>
                <w:b/>
                <w:color w:val="0033CC"/>
              </w:rPr>
            </w:pPr>
            <w:r w:rsidRPr="0055034B">
              <w:rPr>
                <w:rFonts w:cstheme="minorHAnsi"/>
                <w:b/>
                <w:color w:val="0033CC"/>
              </w:rPr>
              <w:t>%</w:t>
            </w:r>
          </w:p>
        </w:tc>
      </w:tr>
      <w:tr w:rsidR="00B7735E" w:rsidRPr="0055034B" w14:paraId="262C4D38" w14:textId="77777777" w:rsidTr="00855A13">
        <w:trPr>
          <w:trHeight w:val="443"/>
        </w:trPr>
        <w:tc>
          <w:tcPr>
            <w:tcW w:w="2746" w:type="pct"/>
            <w:shd w:val="clear" w:color="auto" w:fill="FFE7FF"/>
          </w:tcPr>
          <w:p w14:paraId="14BC39CA" w14:textId="77777777" w:rsidR="00B7735E" w:rsidRPr="0055034B" w:rsidRDefault="00B7735E" w:rsidP="00855A13">
            <w:pPr>
              <w:rPr>
                <w:rFonts w:cstheme="minorHAnsi"/>
                <w:b/>
              </w:rPr>
            </w:pPr>
            <w:r w:rsidRPr="0055034B">
              <w:rPr>
                <w:rFonts w:cstheme="minorHAnsi"/>
                <w:b/>
                <w:bCs/>
              </w:rPr>
              <w:t>Activities</w:t>
            </w:r>
          </w:p>
        </w:tc>
        <w:tc>
          <w:tcPr>
            <w:tcW w:w="747" w:type="pct"/>
            <w:shd w:val="clear" w:color="auto" w:fill="DEEAF6" w:themeFill="accent1" w:themeFillTint="33"/>
          </w:tcPr>
          <w:p w14:paraId="1401B02F" w14:textId="77777777" w:rsidR="00B7735E" w:rsidRPr="0055034B" w:rsidRDefault="008E2AC4" w:rsidP="008E2AC4">
            <w:pPr>
              <w:rPr>
                <w:rFonts w:cstheme="minorHAnsi"/>
                <w:b/>
              </w:rPr>
            </w:pPr>
            <w:r>
              <w:rPr>
                <w:rFonts w:cstheme="minorHAnsi"/>
                <w:b/>
                <w:bCs/>
              </w:rPr>
              <w:t xml:space="preserve">Due </w:t>
            </w:r>
            <w:r w:rsidR="00B7735E" w:rsidRPr="0055034B">
              <w:rPr>
                <w:rFonts w:cstheme="minorHAnsi"/>
                <w:b/>
                <w:bCs/>
              </w:rPr>
              <w:t xml:space="preserve">Date </w:t>
            </w:r>
          </w:p>
        </w:tc>
        <w:tc>
          <w:tcPr>
            <w:tcW w:w="1507" w:type="pct"/>
            <w:gridSpan w:val="4"/>
            <w:shd w:val="clear" w:color="auto" w:fill="E2EFD9" w:themeFill="accent6" w:themeFillTint="33"/>
          </w:tcPr>
          <w:p w14:paraId="1FD0BE96" w14:textId="77777777" w:rsidR="00B7735E" w:rsidRPr="0055034B" w:rsidRDefault="00B7735E" w:rsidP="00855A13">
            <w:pPr>
              <w:rPr>
                <w:rFonts w:cstheme="minorHAnsi"/>
                <w:b/>
              </w:rPr>
            </w:pPr>
            <w:r w:rsidRPr="0055034B">
              <w:rPr>
                <w:rFonts w:cstheme="minorHAnsi"/>
                <w:b/>
                <w:bCs/>
              </w:rPr>
              <w:t>Documentation</w:t>
            </w:r>
          </w:p>
        </w:tc>
      </w:tr>
      <w:tr w:rsidR="00B7735E" w:rsidRPr="0055034B" w14:paraId="43A04512" w14:textId="77777777" w:rsidTr="00855A13">
        <w:trPr>
          <w:trHeight w:val="673"/>
        </w:trPr>
        <w:tc>
          <w:tcPr>
            <w:tcW w:w="2746" w:type="pct"/>
            <w:shd w:val="clear" w:color="auto" w:fill="FFE7FF"/>
          </w:tcPr>
          <w:sdt>
            <w:sdtPr>
              <w:rPr>
                <w:rFonts w:cstheme="minorHAnsi"/>
                <w:bCs/>
                <w:color w:val="0033CC"/>
              </w:rPr>
              <w:id w:val="1085813252"/>
              <w:placeholder>
                <w:docPart w:val="6D726DF25D93434086AA19F137A5034F"/>
              </w:placeholder>
            </w:sdtPr>
            <w:sdtEndPr/>
            <w:sdtContent>
              <w:p w14:paraId="0C9B3730" w14:textId="77777777" w:rsidR="00B7735E" w:rsidRPr="0055034B" w:rsidRDefault="00B7735E" w:rsidP="00855A13">
                <w:pPr>
                  <w:pStyle w:val="ListParagraph"/>
                  <w:numPr>
                    <w:ilvl w:val="0"/>
                    <w:numId w:val="52"/>
                  </w:numPr>
                  <w:spacing w:after="0" w:line="240" w:lineRule="auto"/>
                  <w:rPr>
                    <w:rFonts w:cstheme="minorHAnsi"/>
                    <w:bCs/>
                    <w:color w:val="0033CC"/>
                  </w:rPr>
                </w:pPr>
                <w:r w:rsidRPr="0055034B">
                  <w:rPr>
                    <w:rFonts w:cstheme="minorHAnsi"/>
                    <w:bCs/>
                    <w:color w:val="0033CC"/>
                  </w:rPr>
                  <w:t xml:space="preserve">Secure residential location, licensing, inspections, and certifications.  </w:t>
                </w:r>
              </w:p>
            </w:sdtContent>
          </w:sdt>
          <w:p w14:paraId="39A0D7BF" w14:textId="77777777" w:rsidR="00B7735E" w:rsidRPr="0055034B" w:rsidRDefault="00B7735E" w:rsidP="00855A13">
            <w:pPr>
              <w:spacing w:after="0" w:line="240" w:lineRule="auto"/>
              <w:ind w:left="360"/>
              <w:rPr>
                <w:rFonts w:cstheme="minorHAnsi"/>
              </w:rPr>
            </w:pPr>
          </w:p>
        </w:tc>
        <w:sdt>
          <w:sdtPr>
            <w:rPr>
              <w:rFonts w:cstheme="minorHAnsi"/>
            </w:rPr>
            <w:id w:val="-2075261716"/>
            <w:placeholder>
              <w:docPart w:val="EBF5BA66A0CF4C929B1413E9AF4593C4"/>
            </w:placeholder>
            <w:date w:fullDate="2018-02-28T00:00:00Z">
              <w:dateFormat w:val="M/d/yyyy"/>
              <w:lid w:val="en-US"/>
              <w:storeMappedDataAs w:val="dateTime"/>
              <w:calendar w:val="gregorian"/>
            </w:date>
          </w:sdtPr>
          <w:sdtEndPr/>
          <w:sdtContent>
            <w:tc>
              <w:tcPr>
                <w:tcW w:w="747" w:type="pct"/>
                <w:shd w:val="clear" w:color="auto" w:fill="DEEAF6" w:themeFill="accent1" w:themeFillTint="33"/>
              </w:tcPr>
              <w:p w14:paraId="6A8193C6" w14:textId="77777777" w:rsidR="00B7735E" w:rsidRPr="0055034B" w:rsidRDefault="00B7735E" w:rsidP="00855A13">
                <w:pPr>
                  <w:rPr>
                    <w:rFonts w:cstheme="minorHAnsi"/>
                  </w:rPr>
                </w:pPr>
                <w:r w:rsidRPr="0055034B">
                  <w:rPr>
                    <w:rFonts w:cstheme="minorHAnsi"/>
                  </w:rPr>
                  <w:t>2/28/2018</w:t>
                </w:r>
              </w:p>
            </w:tc>
          </w:sdtContent>
        </w:sdt>
        <w:tc>
          <w:tcPr>
            <w:tcW w:w="1507" w:type="pct"/>
            <w:gridSpan w:val="4"/>
            <w:shd w:val="clear" w:color="auto" w:fill="E2EFD9" w:themeFill="accent6" w:themeFillTint="33"/>
          </w:tcPr>
          <w:p w14:paraId="080F0786" w14:textId="77777777" w:rsidR="00B7735E" w:rsidRPr="0055034B" w:rsidRDefault="00B7735E" w:rsidP="00855A13">
            <w:pPr>
              <w:rPr>
                <w:rFonts w:cstheme="minorHAnsi"/>
              </w:rPr>
            </w:pPr>
            <w:r w:rsidRPr="0055034B">
              <w:rPr>
                <w:rFonts w:cstheme="minorHAnsi"/>
              </w:rPr>
              <w:t>Contracts, licenses, certification certificates</w:t>
            </w:r>
            <w:r w:rsidR="008E2AC4">
              <w:rPr>
                <w:rFonts w:cstheme="minorHAnsi"/>
              </w:rPr>
              <w:t>.</w:t>
            </w:r>
          </w:p>
        </w:tc>
      </w:tr>
      <w:tr w:rsidR="00B7735E" w:rsidRPr="0055034B" w14:paraId="26379885" w14:textId="77777777" w:rsidTr="00855A13">
        <w:trPr>
          <w:trHeight w:val="612"/>
        </w:trPr>
        <w:tc>
          <w:tcPr>
            <w:tcW w:w="2746" w:type="pct"/>
            <w:shd w:val="clear" w:color="auto" w:fill="FFE7FF"/>
          </w:tcPr>
          <w:sdt>
            <w:sdtPr>
              <w:rPr>
                <w:rFonts w:cstheme="minorHAnsi"/>
              </w:rPr>
              <w:id w:val="605313324"/>
              <w:placeholder>
                <w:docPart w:val="357E01CFF8584BAE87BA6158A34AF2E4"/>
              </w:placeholder>
            </w:sdtPr>
            <w:sdtEndPr/>
            <w:sdtContent>
              <w:p w14:paraId="76868F83" w14:textId="77777777" w:rsidR="00B7735E" w:rsidRPr="0055034B" w:rsidRDefault="00B7735E" w:rsidP="00855A13">
                <w:pPr>
                  <w:pStyle w:val="ListParagraph"/>
                  <w:numPr>
                    <w:ilvl w:val="0"/>
                    <w:numId w:val="52"/>
                  </w:numPr>
                  <w:spacing w:after="0" w:line="240" w:lineRule="auto"/>
                  <w:rPr>
                    <w:rFonts w:cstheme="minorHAnsi"/>
                  </w:rPr>
                </w:pPr>
                <w:r w:rsidRPr="0055034B">
                  <w:rPr>
                    <w:rFonts w:cstheme="minorHAnsi"/>
                    <w:bCs/>
                    <w:color w:val="0033CC"/>
                  </w:rPr>
                  <w:t xml:space="preserve">Hire support staff for the program; therapy, maintenance, etc.  </w:t>
                </w:r>
              </w:p>
            </w:sdtContent>
          </w:sdt>
          <w:p w14:paraId="233C9BD6" w14:textId="77777777" w:rsidR="00B7735E" w:rsidRPr="0055034B" w:rsidRDefault="00B7735E" w:rsidP="00855A13">
            <w:pPr>
              <w:pStyle w:val="ListParagraph"/>
              <w:rPr>
                <w:rFonts w:cstheme="minorHAnsi"/>
              </w:rPr>
            </w:pPr>
            <w:r w:rsidRPr="0055034B">
              <w:rPr>
                <w:rFonts w:cstheme="minorHAnsi"/>
              </w:rPr>
              <w:t xml:space="preserve"> </w:t>
            </w:r>
          </w:p>
        </w:tc>
        <w:sdt>
          <w:sdtPr>
            <w:rPr>
              <w:rFonts w:cstheme="minorHAnsi"/>
            </w:rPr>
            <w:id w:val="-1614283345"/>
            <w:placeholder>
              <w:docPart w:val="594360444E1742E195DA91EBA5FBC849"/>
            </w:placeholder>
            <w:date w:fullDate="2018-02-19T00:00:00Z">
              <w:dateFormat w:val="M/d/yyyy"/>
              <w:lid w:val="en-US"/>
              <w:storeMappedDataAs w:val="dateTime"/>
              <w:calendar w:val="gregorian"/>
            </w:date>
          </w:sdtPr>
          <w:sdtEndPr/>
          <w:sdtContent>
            <w:tc>
              <w:tcPr>
                <w:tcW w:w="747" w:type="pct"/>
                <w:shd w:val="clear" w:color="auto" w:fill="DEEAF6" w:themeFill="accent1" w:themeFillTint="33"/>
              </w:tcPr>
              <w:p w14:paraId="67333556" w14:textId="77777777" w:rsidR="00B7735E" w:rsidRPr="0055034B" w:rsidRDefault="00B7735E" w:rsidP="00855A13">
                <w:pPr>
                  <w:rPr>
                    <w:rFonts w:cstheme="minorHAnsi"/>
                  </w:rPr>
                </w:pPr>
                <w:r w:rsidRPr="0055034B">
                  <w:rPr>
                    <w:rFonts w:cstheme="minorHAnsi"/>
                  </w:rPr>
                  <w:t>2/19/2018</w:t>
                </w:r>
              </w:p>
            </w:tc>
          </w:sdtContent>
        </w:sdt>
        <w:tc>
          <w:tcPr>
            <w:tcW w:w="1507" w:type="pct"/>
            <w:gridSpan w:val="4"/>
            <w:shd w:val="clear" w:color="auto" w:fill="E2EFD9" w:themeFill="accent6" w:themeFillTint="33"/>
          </w:tcPr>
          <w:p w14:paraId="329200DB" w14:textId="77777777" w:rsidR="00B7735E" w:rsidRPr="0055034B" w:rsidRDefault="00B7735E" w:rsidP="00855A13">
            <w:pPr>
              <w:rPr>
                <w:rFonts w:cstheme="minorHAnsi"/>
              </w:rPr>
            </w:pPr>
            <w:r w:rsidRPr="0055034B">
              <w:rPr>
                <w:rFonts w:cstheme="minorHAnsi"/>
              </w:rPr>
              <w:t>Job Announcements, work performance standards, interviewing and hiring packets, personnel records</w:t>
            </w:r>
            <w:r w:rsidR="008E2AC4">
              <w:rPr>
                <w:rFonts w:cstheme="minorHAnsi"/>
              </w:rPr>
              <w:t>.</w:t>
            </w:r>
          </w:p>
        </w:tc>
      </w:tr>
      <w:tr w:rsidR="00B7735E" w:rsidRPr="0055034B" w14:paraId="632945FC" w14:textId="77777777" w:rsidTr="00855A13">
        <w:trPr>
          <w:trHeight w:val="1038"/>
        </w:trPr>
        <w:tc>
          <w:tcPr>
            <w:tcW w:w="2746" w:type="pct"/>
            <w:shd w:val="clear" w:color="auto" w:fill="FFE7FF"/>
          </w:tcPr>
          <w:sdt>
            <w:sdtPr>
              <w:rPr>
                <w:rFonts w:cstheme="minorHAnsi"/>
              </w:rPr>
              <w:id w:val="2131275323"/>
              <w:placeholder>
                <w:docPart w:val="867226A145EA467683D69E0B30CA96E7"/>
              </w:placeholder>
            </w:sdtPr>
            <w:sdtEndPr/>
            <w:sdtContent>
              <w:p w14:paraId="3DE2DA51" w14:textId="77777777" w:rsidR="00B7735E" w:rsidRPr="0055034B" w:rsidRDefault="00B7735E" w:rsidP="00855A13">
                <w:pPr>
                  <w:pStyle w:val="ListParagraph"/>
                  <w:numPr>
                    <w:ilvl w:val="0"/>
                    <w:numId w:val="52"/>
                  </w:numPr>
                  <w:rPr>
                    <w:rFonts w:cstheme="minorHAnsi"/>
                  </w:rPr>
                </w:pPr>
                <w:r w:rsidRPr="0055034B">
                  <w:rPr>
                    <w:rFonts w:cstheme="minorHAnsi"/>
                    <w:bCs/>
                    <w:color w:val="0033CC"/>
                  </w:rPr>
                  <w:t>Work with law enforcement, prosecutors</w:t>
                </w:r>
                <w:r w:rsidR="008E2AC4">
                  <w:rPr>
                    <w:rFonts w:cstheme="minorHAnsi"/>
                    <w:bCs/>
                    <w:color w:val="0033CC"/>
                  </w:rPr>
                  <w:t>,</w:t>
                </w:r>
                <w:r w:rsidRPr="0055034B">
                  <w:rPr>
                    <w:rFonts w:cstheme="minorHAnsi"/>
                    <w:bCs/>
                    <w:color w:val="0033CC"/>
                  </w:rPr>
                  <w:t xml:space="preserve"> the judiciary</w:t>
                </w:r>
                <w:r w:rsidR="008E2AC4">
                  <w:rPr>
                    <w:rFonts w:cstheme="minorHAnsi"/>
                    <w:bCs/>
                    <w:color w:val="0033CC"/>
                  </w:rPr>
                  <w:t>,</w:t>
                </w:r>
                <w:r w:rsidRPr="0055034B">
                  <w:rPr>
                    <w:rFonts w:cstheme="minorHAnsi"/>
                    <w:bCs/>
                    <w:color w:val="0033CC"/>
                  </w:rPr>
                  <w:t xml:space="preserve"> and other agencies to identify, enroll and place clients.   </w:t>
                </w:r>
              </w:p>
            </w:sdtContent>
          </w:sdt>
        </w:tc>
        <w:sdt>
          <w:sdtPr>
            <w:rPr>
              <w:rFonts w:cstheme="minorHAnsi"/>
            </w:rPr>
            <w:id w:val="-2146106548"/>
            <w:placeholder>
              <w:docPart w:val="2938F8EB2D9B4E42BA9404B36B7FBDF8"/>
            </w:placeholder>
            <w:date w:fullDate="2018-03-05T00:00:00Z">
              <w:dateFormat w:val="M/d/yyyy"/>
              <w:lid w:val="en-US"/>
              <w:storeMappedDataAs w:val="dateTime"/>
              <w:calendar w:val="gregorian"/>
            </w:date>
          </w:sdtPr>
          <w:sdtEndPr/>
          <w:sdtContent>
            <w:tc>
              <w:tcPr>
                <w:tcW w:w="747" w:type="pct"/>
                <w:shd w:val="clear" w:color="auto" w:fill="DEEAF6" w:themeFill="accent1" w:themeFillTint="33"/>
              </w:tcPr>
              <w:p w14:paraId="42DE3183" w14:textId="77777777" w:rsidR="00B7735E" w:rsidRPr="0055034B" w:rsidRDefault="00B7735E" w:rsidP="00855A13">
                <w:pPr>
                  <w:rPr>
                    <w:rFonts w:cstheme="minorHAnsi"/>
                  </w:rPr>
                </w:pPr>
                <w:r w:rsidRPr="0055034B">
                  <w:rPr>
                    <w:rFonts w:cstheme="minorHAnsi"/>
                  </w:rPr>
                  <w:t>3/5/2018</w:t>
                </w:r>
              </w:p>
            </w:tc>
          </w:sdtContent>
        </w:sdt>
        <w:sdt>
          <w:sdtPr>
            <w:rPr>
              <w:rFonts w:cstheme="minorHAnsi"/>
            </w:rPr>
            <w:id w:val="-2101097919"/>
            <w:placeholder>
              <w:docPart w:val="1AB3842459824F9F9F4733FBC3B42FAA"/>
            </w:placeholder>
          </w:sdtPr>
          <w:sdtEndPr/>
          <w:sdtContent>
            <w:tc>
              <w:tcPr>
                <w:tcW w:w="1507" w:type="pct"/>
                <w:gridSpan w:val="4"/>
                <w:shd w:val="clear" w:color="auto" w:fill="E2EFD9" w:themeFill="accent6" w:themeFillTint="33"/>
              </w:tcPr>
              <w:p w14:paraId="611E517E" w14:textId="77777777" w:rsidR="00B7735E" w:rsidRPr="0055034B" w:rsidRDefault="00B7735E" w:rsidP="00855A13">
                <w:pPr>
                  <w:rPr>
                    <w:rFonts w:cstheme="minorHAnsi"/>
                  </w:rPr>
                </w:pPr>
                <w:r w:rsidRPr="0055034B">
                  <w:rPr>
                    <w:rFonts w:cstheme="minorHAnsi"/>
                  </w:rPr>
                  <w:t>Meeting minutes, opinion surveys, newspaper articles to influence public opinion, local law enforcement records, any memoranda of understanding</w:t>
                </w:r>
                <w:r w:rsidR="008E2AC4">
                  <w:rPr>
                    <w:rFonts w:cstheme="minorHAnsi"/>
                  </w:rPr>
                  <w:t>.</w:t>
                </w:r>
              </w:p>
            </w:tc>
          </w:sdtContent>
        </w:sdt>
      </w:tr>
      <w:tr w:rsidR="00B7735E" w:rsidRPr="0055034B" w14:paraId="64AF6A85" w14:textId="77777777" w:rsidTr="00855A13">
        <w:trPr>
          <w:trHeight w:val="70"/>
        </w:trPr>
        <w:tc>
          <w:tcPr>
            <w:tcW w:w="2746" w:type="pct"/>
            <w:shd w:val="clear" w:color="auto" w:fill="FFE7FF"/>
          </w:tcPr>
          <w:sdt>
            <w:sdtPr>
              <w:rPr>
                <w:rFonts w:cstheme="minorHAnsi"/>
              </w:rPr>
              <w:id w:val="-1059939334"/>
              <w:placeholder>
                <w:docPart w:val="7535A0B5D1F64D759F627AF8667B7F87"/>
              </w:placeholder>
            </w:sdtPr>
            <w:sdtEndPr/>
            <w:sdtContent>
              <w:sdt>
                <w:sdtPr>
                  <w:rPr>
                    <w:rFonts w:cstheme="minorHAnsi"/>
                  </w:rPr>
                  <w:id w:val="-2011669645"/>
                  <w:placeholder>
                    <w:docPart w:val="D7FF8523A07D42349E54EE719267451C"/>
                  </w:placeholder>
                </w:sdtPr>
                <w:sdtEndPr/>
                <w:sdtContent>
                  <w:p w14:paraId="416EAE03" w14:textId="77777777" w:rsidR="00B7735E" w:rsidRPr="0055034B" w:rsidRDefault="00B7735E" w:rsidP="00855A13">
                    <w:pPr>
                      <w:pStyle w:val="ListParagraph"/>
                      <w:numPr>
                        <w:ilvl w:val="0"/>
                        <w:numId w:val="52"/>
                      </w:numPr>
                      <w:spacing w:after="0" w:line="240" w:lineRule="auto"/>
                      <w:rPr>
                        <w:rFonts w:cstheme="minorHAnsi"/>
                        <w:bCs/>
                        <w:color w:val="0033CC"/>
                      </w:rPr>
                    </w:pPr>
                    <w:r w:rsidRPr="0055034B">
                      <w:rPr>
                        <w:rFonts w:cstheme="minorHAnsi"/>
                        <w:bCs/>
                        <w:color w:val="0033CC"/>
                      </w:rPr>
                      <w:t xml:space="preserve">Purchase operating supplies, equipment, furniture, etc.  </w:t>
                    </w:r>
                  </w:p>
                </w:sdtContent>
              </w:sdt>
            </w:sdtContent>
          </w:sdt>
        </w:tc>
        <w:sdt>
          <w:sdtPr>
            <w:rPr>
              <w:rFonts w:cstheme="minorHAnsi"/>
            </w:rPr>
            <w:id w:val="-1433278365"/>
            <w:placeholder>
              <w:docPart w:val="8A8C8EBC52FB4B9BAD136B8709F03E1D"/>
            </w:placeholder>
            <w:date w:fullDate="2018-02-28T00:00:00Z">
              <w:dateFormat w:val="M/d/yyyy"/>
              <w:lid w:val="en-US"/>
              <w:storeMappedDataAs w:val="dateTime"/>
              <w:calendar w:val="gregorian"/>
            </w:date>
          </w:sdtPr>
          <w:sdtEndPr/>
          <w:sdtContent>
            <w:tc>
              <w:tcPr>
                <w:tcW w:w="747" w:type="pct"/>
                <w:shd w:val="clear" w:color="auto" w:fill="DEEAF6" w:themeFill="accent1" w:themeFillTint="33"/>
              </w:tcPr>
              <w:p w14:paraId="4E167E48" w14:textId="77777777" w:rsidR="00B7735E" w:rsidRPr="0055034B" w:rsidRDefault="00B7735E" w:rsidP="00855A13">
                <w:pPr>
                  <w:rPr>
                    <w:rFonts w:cstheme="minorHAnsi"/>
                  </w:rPr>
                </w:pPr>
                <w:r w:rsidRPr="0055034B">
                  <w:rPr>
                    <w:rFonts w:cstheme="minorHAnsi"/>
                  </w:rPr>
                  <w:t>2/28/2018</w:t>
                </w:r>
              </w:p>
            </w:tc>
          </w:sdtContent>
        </w:sdt>
        <w:tc>
          <w:tcPr>
            <w:tcW w:w="1507" w:type="pct"/>
            <w:gridSpan w:val="4"/>
            <w:shd w:val="clear" w:color="auto" w:fill="E2EFD9" w:themeFill="accent6" w:themeFillTint="33"/>
          </w:tcPr>
          <w:p w14:paraId="4FF77E26" w14:textId="77777777" w:rsidR="00B7735E" w:rsidRPr="0055034B" w:rsidRDefault="00B7735E" w:rsidP="00855A13">
            <w:pPr>
              <w:rPr>
                <w:rFonts w:cstheme="minorHAnsi"/>
              </w:rPr>
            </w:pPr>
            <w:r w:rsidRPr="0055034B">
              <w:rPr>
                <w:rFonts w:cstheme="minorHAnsi"/>
              </w:rPr>
              <w:t xml:space="preserve">Purchase orders, invoices, AP receipts. </w:t>
            </w:r>
          </w:p>
        </w:tc>
      </w:tr>
      <w:tr w:rsidR="00B7735E" w:rsidRPr="0055034B" w14:paraId="1B647BB3" w14:textId="77777777" w:rsidTr="00855A13">
        <w:trPr>
          <w:trHeight w:val="1050"/>
        </w:trPr>
        <w:tc>
          <w:tcPr>
            <w:tcW w:w="2746" w:type="pct"/>
            <w:shd w:val="clear" w:color="auto" w:fill="FFE7FF"/>
          </w:tcPr>
          <w:sdt>
            <w:sdtPr>
              <w:rPr>
                <w:rFonts w:cstheme="minorHAnsi"/>
                <w:b/>
                <w:color w:val="0033CC"/>
              </w:rPr>
              <w:id w:val="-198238312"/>
              <w:placeholder>
                <w:docPart w:val="B3439B59F58F4B6AA7E9B8C6117C94E0"/>
              </w:placeholder>
            </w:sdtPr>
            <w:sdtEndPr/>
            <w:sdtContent>
              <w:sdt>
                <w:sdtPr>
                  <w:rPr>
                    <w:rFonts w:cstheme="minorHAnsi"/>
                    <w:bCs/>
                    <w:color w:val="0033CC"/>
                  </w:rPr>
                  <w:id w:val="315847971"/>
                  <w:placeholder>
                    <w:docPart w:val="2A87852A54ED4A5AA93896CCD21C1A53"/>
                  </w:placeholder>
                </w:sdtPr>
                <w:sdtEndPr>
                  <w:rPr>
                    <w:bCs w:val="0"/>
                    <w:color w:val="auto"/>
                  </w:rPr>
                </w:sdtEndPr>
                <w:sdtContent>
                  <w:p w14:paraId="38964DAE" w14:textId="77777777" w:rsidR="00B7735E" w:rsidRPr="0055034B" w:rsidRDefault="00B7735E" w:rsidP="00855A13">
                    <w:pPr>
                      <w:pStyle w:val="ListParagraph"/>
                      <w:numPr>
                        <w:ilvl w:val="0"/>
                        <w:numId w:val="52"/>
                      </w:numPr>
                      <w:spacing w:after="0" w:line="240" w:lineRule="auto"/>
                      <w:rPr>
                        <w:rFonts w:cstheme="minorHAnsi"/>
                      </w:rPr>
                    </w:pPr>
                    <w:r w:rsidRPr="0055034B">
                      <w:rPr>
                        <w:rFonts w:cstheme="minorHAnsi"/>
                        <w:bCs/>
                        <w:color w:val="0033CC"/>
                      </w:rPr>
                      <w:t xml:space="preserve">Identify and implement advertising, outreach, fundraising, and other financial support mechanisms to support future sustainability.  </w:t>
                    </w:r>
                  </w:p>
                </w:sdtContent>
              </w:sdt>
              <w:p w14:paraId="792ECC1F" w14:textId="77777777" w:rsidR="00B7735E" w:rsidRPr="0055034B" w:rsidRDefault="00416245" w:rsidP="00855A13">
                <w:pPr>
                  <w:spacing w:after="0" w:line="240" w:lineRule="auto"/>
                  <w:ind w:left="360"/>
                  <w:rPr>
                    <w:rFonts w:cstheme="minorHAnsi"/>
                  </w:rPr>
                </w:pPr>
              </w:p>
            </w:sdtContent>
          </w:sdt>
        </w:tc>
        <w:sdt>
          <w:sdtPr>
            <w:rPr>
              <w:rFonts w:cstheme="minorHAnsi"/>
            </w:rPr>
            <w:id w:val="-2138626190"/>
            <w:placeholder>
              <w:docPart w:val="E75645BBA2FC434BAF3815CB6539B121"/>
            </w:placeholder>
            <w:date w:fullDate="2018-03-31T00:00:00Z">
              <w:dateFormat w:val="M/d/yyyy"/>
              <w:lid w:val="en-US"/>
              <w:storeMappedDataAs w:val="dateTime"/>
              <w:calendar w:val="gregorian"/>
            </w:date>
          </w:sdtPr>
          <w:sdtEndPr/>
          <w:sdtContent>
            <w:tc>
              <w:tcPr>
                <w:tcW w:w="747" w:type="pct"/>
                <w:shd w:val="clear" w:color="auto" w:fill="DEEAF6" w:themeFill="accent1" w:themeFillTint="33"/>
              </w:tcPr>
              <w:p w14:paraId="1359BF25" w14:textId="77777777" w:rsidR="00B7735E" w:rsidRPr="0055034B" w:rsidRDefault="00B7735E" w:rsidP="00855A13">
                <w:pPr>
                  <w:rPr>
                    <w:rFonts w:cstheme="minorHAnsi"/>
                  </w:rPr>
                </w:pPr>
                <w:r w:rsidRPr="0055034B">
                  <w:rPr>
                    <w:rFonts w:cstheme="minorHAnsi"/>
                  </w:rPr>
                  <w:t>3/31/2018</w:t>
                </w:r>
              </w:p>
            </w:tc>
          </w:sdtContent>
        </w:sdt>
        <w:tc>
          <w:tcPr>
            <w:tcW w:w="1507" w:type="pct"/>
            <w:gridSpan w:val="4"/>
            <w:shd w:val="clear" w:color="auto" w:fill="E2EFD9" w:themeFill="accent6" w:themeFillTint="33"/>
          </w:tcPr>
          <w:p w14:paraId="7506A7E9" w14:textId="77777777" w:rsidR="00B7735E" w:rsidRPr="0055034B" w:rsidRDefault="00B7735E" w:rsidP="00855A13">
            <w:pPr>
              <w:rPr>
                <w:rFonts w:cstheme="minorHAnsi"/>
              </w:rPr>
            </w:pPr>
            <w:r w:rsidRPr="0055034B">
              <w:rPr>
                <w:rFonts w:cstheme="minorHAnsi"/>
              </w:rPr>
              <w:t xml:space="preserve">Meeting minutes, public opinion surveys, </w:t>
            </w:r>
            <w:sdt>
              <w:sdtPr>
                <w:rPr>
                  <w:rFonts w:cstheme="minorHAnsi"/>
                </w:rPr>
                <w:id w:val="-976065473"/>
                <w:placeholder>
                  <w:docPart w:val="406147F0530649A188D8CE529EA8E6BA"/>
                </w:placeholder>
              </w:sdtPr>
              <w:sdtEndPr/>
              <w:sdtContent>
                <w:r w:rsidR="008E2AC4">
                  <w:rPr>
                    <w:rFonts w:cstheme="minorHAnsi"/>
                  </w:rPr>
                  <w:t>c</w:t>
                </w:r>
                <w:r w:rsidRPr="0055034B">
                  <w:rPr>
                    <w:rFonts w:cstheme="minorHAnsi"/>
                  </w:rPr>
                  <w:t>opies of flyers, public service announcements,</w:t>
                </w:r>
                <w:r w:rsidR="008E2AC4">
                  <w:rPr>
                    <w:rFonts w:cstheme="minorHAnsi"/>
                  </w:rPr>
                  <w:t xml:space="preserve"> and</w:t>
                </w:r>
                <w:r w:rsidRPr="0055034B">
                  <w:rPr>
                    <w:rFonts w:cstheme="minorHAnsi"/>
                  </w:rPr>
                  <w:t xml:space="preserve"> </w:t>
                </w:r>
                <w:r w:rsidRPr="0055034B">
                  <w:rPr>
                    <w:rFonts w:cstheme="minorHAnsi"/>
                  </w:rPr>
                  <w:lastRenderedPageBreak/>
                  <w:t>advertisements on radio, tv</w:t>
                </w:r>
                <w:r w:rsidR="008E2AC4">
                  <w:rPr>
                    <w:rFonts w:cstheme="minorHAnsi"/>
                  </w:rPr>
                  <w:t>, and</w:t>
                </w:r>
                <w:r w:rsidRPr="0055034B">
                  <w:rPr>
                    <w:rFonts w:cstheme="minorHAnsi"/>
                  </w:rPr>
                  <w:t xml:space="preserve"> social media</w:t>
                </w:r>
              </w:sdtContent>
            </w:sdt>
          </w:p>
        </w:tc>
      </w:tr>
      <w:tr w:rsidR="00B7735E" w:rsidRPr="0055034B" w14:paraId="4E5DCD27" w14:textId="77777777" w:rsidTr="00855A13">
        <w:trPr>
          <w:trHeight w:val="628"/>
        </w:trPr>
        <w:tc>
          <w:tcPr>
            <w:tcW w:w="5000" w:type="pct"/>
            <w:gridSpan w:val="6"/>
            <w:tcBorders>
              <w:bottom w:val="single" w:sz="4" w:space="0" w:color="auto"/>
            </w:tcBorders>
            <w:shd w:val="clear" w:color="auto" w:fill="F7CAAC" w:themeFill="accent2" w:themeFillTint="66"/>
          </w:tcPr>
          <w:p w14:paraId="78EA44C9" w14:textId="77777777" w:rsidR="00B7735E" w:rsidRPr="0055034B" w:rsidRDefault="00B7735E" w:rsidP="00855A13">
            <w:pPr>
              <w:rPr>
                <w:rFonts w:cstheme="minorHAnsi"/>
              </w:rPr>
            </w:pPr>
            <w:r w:rsidRPr="0055034B">
              <w:rPr>
                <w:rFonts w:cstheme="minorHAnsi"/>
                <w:b/>
              </w:rPr>
              <w:lastRenderedPageBreak/>
              <w:t xml:space="preserve">Evaluation:  </w:t>
            </w:r>
            <w:sdt>
              <w:sdtPr>
                <w:rPr>
                  <w:rFonts w:cstheme="minorHAnsi"/>
                  <w:bCs/>
                </w:rPr>
                <w:id w:val="-969516184"/>
                <w:placeholder>
                  <w:docPart w:val="BC3BF15986784C51BA800A708F7855C2"/>
                </w:placeholder>
              </w:sdtPr>
              <w:sdtEndPr/>
              <w:sdtContent>
                <w:sdt>
                  <w:sdtPr>
                    <w:rPr>
                      <w:rFonts w:cstheme="minorHAnsi"/>
                      <w:bCs/>
                    </w:rPr>
                    <w:id w:val="-1319878397"/>
                    <w:placeholder>
                      <w:docPart w:val="F6A775C022E147BD87EA3143AC1EBF48"/>
                    </w:placeholder>
                  </w:sdtPr>
                  <w:sdtEndPr/>
                  <w:sdtContent>
                    <w:sdt>
                      <w:sdtPr>
                        <w:rPr>
                          <w:rFonts w:cstheme="minorHAnsi"/>
                          <w:bCs/>
                        </w:rPr>
                        <w:id w:val="1065527115"/>
                        <w:placeholder>
                          <w:docPart w:val="E67E7A1934D74B8FAAA0F6D7AA273274"/>
                        </w:placeholder>
                      </w:sdtPr>
                      <w:sdtEndPr/>
                      <w:sdtContent>
                        <w:r w:rsidR="00250FED">
                          <w:rPr>
                            <w:rFonts w:cstheme="minorHAnsi"/>
                            <w:bCs/>
                          </w:rPr>
                          <w:t xml:space="preserve">Evaluation of this program is based on successful implementation of the 5 new beds and a quarterly analysis of the waitlist to determine if there is a 50% decrease in the </w:t>
                        </w:r>
                        <w:r w:rsidR="006A158D">
                          <w:rPr>
                            <w:rFonts w:cstheme="minorHAnsi"/>
                            <w:bCs/>
                          </w:rPr>
                          <w:t>number</w:t>
                        </w:r>
                        <w:r w:rsidR="00250FED">
                          <w:rPr>
                            <w:rFonts w:cstheme="minorHAnsi"/>
                            <w:bCs/>
                          </w:rPr>
                          <w:t xml:space="preserve"> of adolescent females waiting for residential services at Second Chances from the baseline established </w:t>
                        </w:r>
                        <w:r w:rsidR="008E2AC4">
                          <w:rPr>
                            <w:rFonts w:cstheme="minorHAnsi"/>
                            <w:bCs/>
                          </w:rPr>
                          <w:t xml:space="preserve">on </w:t>
                        </w:r>
                        <w:r w:rsidR="00250FED">
                          <w:rPr>
                            <w:rFonts w:cstheme="minorHAnsi"/>
                            <w:bCs/>
                          </w:rPr>
                          <w:t xml:space="preserve">September 30, 2017. The data will be compared and an evaluation report will be completed at the end of the project period that will detail the rate of decrease, the processes used, and any adjustments that need to be made.  </w:t>
                        </w:r>
                      </w:sdtContent>
                    </w:sdt>
                  </w:sdtContent>
                </w:sdt>
              </w:sdtContent>
            </w:sdt>
          </w:p>
        </w:tc>
      </w:tr>
    </w:tbl>
    <w:p w14:paraId="7F942E00" w14:textId="77777777" w:rsidR="007A1477" w:rsidRPr="0055034B" w:rsidRDefault="007A1477" w:rsidP="00594DBF">
      <w:pPr>
        <w:rPr>
          <w:rFonts w:cstheme="minorHAnsi"/>
        </w:rPr>
      </w:pPr>
    </w:p>
    <w:p w14:paraId="72B5B839" w14:textId="77777777" w:rsidR="001B0896" w:rsidRPr="0055034B" w:rsidRDefault="001B0896" w:rsidP="00594DBF">
      <w:pPr>
        <w:rPr>
          <w:rFonts w:cstheme="minorHAnsi"/>
        </w:rPr>
      </w:pPr>
    </w:p>
    <w:p w14:paraId="40695739" w14:textId="77777777" w:rsidR="001B0896" w:rsidRDefault="001B0896" w:rsidP="00594DBF">
      <w:pPr>
        <w:rPr>
          <w:rFonts w:cstheme="minorHAnsi"/>
        </w:rPr>
      </w:pPr>
    </w:p>
    <w:p w14:paraId="2443EA91" w14:textId="77777777" w:rsidR="0055034B" w:rsidRDefault="0055034B" w:rsidP="00594DBF">
      <w:pPr>
        <w:rPr>
          <w:rFonts w:cstheme="minorHAnsi"/>
        </w:rPr>
      </w:pPr>
    </w:p>
    <w:p w14:paraId="5C8A93BE" w14:textId="77777777" w:rsidR="0055034B" w:rsidRDefault="0055034B" w:rsidP="00594DBF">
      <w:pPr>
        <w:rPr>
          <w:rFonts w:cstheme="minorHAnsi"/>
        </w:rPr>
      </w:pPr>
    </w:p>
    <w:p w14:paraId="4B52BC69" w14:textId="77777777" w:rsidR="0055034B" w:rsidRPr="0055034B" w:rsidRDefault="0055034B" w:rsidP="00594DBF">
      <w:pPr>
        <w:rPr>
          <w:rFonts w:cstheme="minorHAnsi"/>
        </w:rPr>
      </w:pPr>
    </w:p>
    <w:p w14:paraId="4012E08F" w14:textId="77777777" w:rsidR="001B0896" w:rsidRPr="0055034B" w:rsidRDefault="001B0896" w:rsidP="00594DBF">
      <w:pPr>
        <w:rPr>
          <w:rFonts w:cstheme="minorHAnsi"/>
        </w:rPr>
      </w:pPr>
    </w:p>
    <w:p w14:paraId="2F3DB4AD" w14:textId="77777777" w:rsidR="001B0896" w:rsidRDefault="001B0896" w:rsidP="00594DBF">
      <w:pPr>
        <w:rPr>
          <w:rFonts w:cstheme="minorHAnsi"/>
        </w:rPr>
      </w:pPr>
    </w:p>
    <w:p w14:paraId="6D492BCF" w14:textId="77777777" w:rsidR="00386856" w:rsidRDefault="00386856" w:rsidP="00594DBF">
      <w:pPr>
        <w:rPr>
          <w:rFonts w:cstheme="minorHAnsi"/>
        </w:rPr>
      </w:pPr>
    </w:p>
    <w:p w14:paraId="2B2291AC" w14:textId="77777777" w:rsidR="00386856" w:rsidRDefault="00386856" w:rsidP="00594DBF">
      <w:pPr>
        <w:rPr>
          <w:rFonts w:cstheme="minorHAnsi"/>
        </w:rPr>
      </w:pPr>
    </w:p>
    <w:p w14:paraId="683B357E" w14:textId="77777777" w:rsidR="00386856" w:rsidRDefault="00386856" w:rsidP="00594DBF">
      <w:pPr>
        <w:rPr>
          <w:rFonts w:cstheme="minorHAnsi"/>
        </w:rPr>
      </w:pPr>
    </w:p>
    <w:p w14:paraId="428023F3" w14:textId="77777777" w:rsidR="00386856" w:rsidRDefault="00386856" w:rsidP="00594DBF">
      <w:pPr>
        <w:rPr>
          <w:rFonts w:cstheme="minorHAnsi"/>
        </w:rPr>
      </w:pPr>
    </w:p>
    <w:p w14:paraId="48F000D0" w14:textId="77777777" w:rsidR="00386856" w:rsidRDefault="00386856" w:rsidP="00594DBF">
      <w:pPr>
        <w:rPr>
          <w:rFonts w:cstheme="minorHAnsi"/>
        </w:rPr>
      </w:pPr>
    </w:p>
    <w:p w14:paraId="3A5BF5BE" w14:textId="77777777" w:rsidR="00386856" w:rsidRDefault="00386856" w:rsidP="00594DBF">
      <w:pPr>
        <w:rPr>
          <w:rFonts w:cstheme="minorHAnsi"/>
        </w:rPr>
      </w:pPr>
    </w:p>
    <w:p w14:paraId="74EF4D1E" w14:textId="77777777" w:rsidR="00386856" w:rsidRPr="0055034B" w:rsidRDefault="00386856" w:rsidP="00594DBF">
      <w:pPr>
        <w:rPr>
          <w:rFonts w:cstheme="minorHAnsi"/>
        </w:rPr>
      </w:pPr>
    </w:p>
    <w:p w14:paraId="1B6E6299" w14:textId="77777777" w:rsidR="001B0896" w:rsidRPr="0055034B" w:rsidRDefault="001B0896" w:rsidP="00594DBF">
      <w:pPr>
        <w:rPr>
          <w:rFonts w:cstheme="minorHAnsi"/>
        </w:rPr>
      </w:pPr>
    </w:p>
    <w:p w14:paraId="74C9543B" w14:textId="77777777" w:rsidR="001B0896" w:rsidRDefault="001B0896" w:rsidP="00594DBF">
      <w:pPr>
        <w:rPr>
          <w:rFonts w:cstheme="minorHAnsi"/>
        </w:rPr>
      </w:pPr>
    </w:p>
    <w:p w14:paraId="6AB154AA" w14:textId="77777777" w:rsidR="00767C30" w:rsidRDefault="00767C30" w:rsidP="00594DBF">
      <w:pPr>
        <w:rPr>
          <w:rFonts w:cstheme="minorHAnsi"/>
        </w:rPr>
      </w:pPr>
    </w:p>
    <w:p w14:paraId="3009FA11" w14:textId="77777777" w:rsidR="00767C30" w:rsidRDefault="00767C30" w:rsidP="00594DBF">
      <w:pPr>
        <w:rPr>
          <w:rFonts w:cstheme="minorHAnsi"/>
        </w:rPr>
      </w:pPr>
    </w:p>
    <w:p w14:paraId="09CB1EC5" w14:textId="77777777" w:rsidR="00767C30" w:rsidRDefault="00767C30" w:rsidP="00594DBF">
      <w:pPr>
        <w:rPr>
          <w:rFonts w:cstheme="minorHAnsi"/>
        </w:rPr>
      </w:pPr>
    </w:p>
    <w:p w14:paraId="50680EB5" w14:textId="77777777" w:rsidR="00767C30" w:rsidRDefault="00767C30" w:rsidP="00594DBF">
      <w:pPr>
        <w:rPr>
          <w:rFonts w:cstheme="minorHAnsi"/>
        </w:rPr>
      </w:pPr>
    </w:p>
    <w:p w14:paraId="430916DC" w14:textId="77777777" w:rsidR="000F106A" w:rsidRDefault="000F106A" w:rsidP="00594DBF">
      <w:pPr>
        <w:rPr>
          <w:rFonts w:cstheme="minorHAnsi"/>
        </w:rPr>
      </w:pPr>
    </w:p>
    <w:tbl>
      <w:tblPr>
        <w:tblStyle w:val="TableGrid"/>
        <w:tblW w:w="0" w:type="auto"/>
        <w:tblInd w:w="-5" w:type="dxa"/>
        <w:shd w:val="clear" w:color="auto" w:fill="FFD966" w:themeFill="accent4" w:themeFillTint="99"/>
        <w:tblLook w:val="04A0" w:firstRow="1" w:lastRow="0" w:firstColumn="1" w:lastColumn="0" w:noHBand="0" w:noVBand="1"/>
      </w:tblPr>
      <w:tblGrid>
        <w:gridCol w:w="9355"/>
      </w:tblGrid>
      <w:tr w:rsidR="001B0896" w:rsidRPr="0055034B" w14:paraId="0B8B229E" w14:textId="77777777" w:rsidTr="00D86655">
        <w:tc>
          <w:tcPr>
            <w:tcW w:w="9355" w:type="dxa"/>
            <w:shd w:val="clear" w:color="auto" w:fill="FFD966" w:themeFill="accent4" w:themeFillTint="99"/>
          </w:tcPr>
          <w:p w14:paraId="4EBEDF58" w14:textId="77777777" w:rsidR="001B0896" w:rsidRPr="0055034B" w:rsidRDefault="00803C9F" w:rsidP="00D86655">
            <w:pPr>
              <w:pStyle w:val="Heading2"/>
              <w:jc w:val="center"/>
              <w:outlineLvl w:val="1"/>
              <w:rPr>
                <w:rFonts w:cstheme="minorHAnsi"/>
                <w:b/>
                <w:color w:val="0070C0"/>
                <w:sz w:val="28"/>
                <w:szCs w:val="28"/>
              </w:rPr>
            </w:pPr>
            <w:bookmarkStart w:id="34" w:name="_Toc496275958"/>
            <w:bookmarkStart w:id="35" w:name="_Hlk494970260"/>
            <w:r w:rsidRPr="00D86655">
              <w:rPr>
                <w:b/>
                <w:sz w:val="28"/>
              </w:rPr>
              <w:lastRenderedPageBreak/>
              <w:t>Proposed Budget Instructions</w:t>
            </w:r>
            <w:bookmarkEnd w:id="34"/>
          </w:p>
        </w:tc>
      </w:tr>
      <w:bookmarkEnd w:id="35"/>
    </w:tbl>
    <w:p w14:paraId="73BBAD3C" w14:textId="77777777" w:rsidR="001B0896" w:rsidRPr="0055034B" w:rsidRDefault="001B0896" w:rsidP="001B0896">
      <w:pPr>
        <w:rPr>
          <w:rFonts w:cstheme="minorHAnsi"/>
          <w:b/>
          <w:sz w:val="28"/>
          <w:szCs w:val="28"/>
        </w:rPr>
      </w:pPr>
    </w:p>
    <w:p w14:paraId="01F1CC97" w14:textId="77777777" w:rsidR="001B0896" w:rsidRPr="0055034B" w:rsidRDefault="001B0896" w:rsidP="001B0896">
      <w:pPr>
        <w:ind w:left="360"/>
        <w:jc w:val="center"/>
        <w:rPr>
          <w:rFonts w:cstheme="minorHAnsi"/>
          <w:b/>
        </w:rPr>
      </w:pPr>
    </w:p>
    <w:p w14:paraId="34425EA6" w14:textId="77777777" w:rsidR="001B0896" w:rsidRPr="0055034B" w:rsidRDefault="001B0896" w:rsidP="001B0896">
      <w:pPr>
        <w:rPr>
          <w:rFonts w:cstheme="minorHAnsi"/>
        </w:rPr>
      </w:pPr>
      <w:r w:rsidRPr="0055034B">
        <w:rPr>
          <w:rFonts w:cstheme="minorHAnsi"/>
        </w:rPr>
        <w:t>The following budget development instructions and budget example have been prepared to help you develop a complete and clear budget to ensure delays in processing awards are minimized.</w:t>
      </w:r>
    </w:p>
    <w:p w14:paraId="7135DD12" w14:textId="77777777" w:rsidR="001B0896" w:rsidRPr="0055034B" w:rsidRDefault="001B0896" w:rsidP="001B0896">
      <w:pPr>
        <w:rPr>
          <w:rFonts w:cstheme="minorHAnsi"/>
          <w:b/>
        </w:rPr>
      </w:pPr>
      <w:r w:rsidRPr="0055034B">
        <w:rPr>
          <w:rFonts w:cstheme="minorHAnsi"/>
          <w:b/>
        </w:rPr>
        <w:t>Funding Details and Requirements:</w:t>
      </w:r>
    </w:p>
    <w:p w14:paraId="3A6EF96B" w14:textId="77777777" w:rsidR="001B0896" w:rsidRPr="0055034B" w:rsidRDefault="001B0896" w:rsidP="001B0896">
      <w:pPr>
        <w:rPr>
          <w:rFonts w:cstheme="minorHAnsi"/>
        </w:rPr>
      </w:pPr>
      <w:r w:rsidRPr="0055034B">
        <w:rPr>
          <w:rFonts w:cstheme="minorHAnsi"/>
        </w:rPr>
        <w:t xml:space="preserve">This funding announcement is for the SFY18 and SFY19 Adolescent and Transitional Age Youth Funding Opportunity.  The subgrant period for this application will be for </w:t>
      </w:r>
      <w:r w:rsidR="00C0738D">
        <w:rPr>
          <w:rFonts w:cstheme="minorHAnsi"/>
          <w:b/>
          <w:u w:val="single"/>
        </w:rPr>
        <w:t>eighteen</w:t>
      </w:r>
      <w:r w:rsidR="008E2AC4">
        <w:rPr>
          <w:rFonts w:cstheme="minorHAnsi"/>
          <w:b/>
          <w:u w:val="single"/>
        </w:rPr>
        <w:t>-</w:t>
      </w:r>
      <w:r w:rsidRPr="0055034B">
        <w:rPr>
          <w:rFonts w:cstheme="minorHAnsi"/>
          <w:b/>
          <w:u w:val="single"/>
        </w:rPr>
        <w:t xml:space="preserve">months </w:t>
      </w:r>
      <w:r w:rsidRPr="0055034B">
        <w:rPr>
          <w:rFonts w:cstheme="minorHAnsi"/>
        </w:rPr>
        <w:t xml:space="preserve">and will start </w:t>
      </w:r>
      <w:r w:rsidR="00C0738D">
        <w:rPr>
          <w:rFonts w:cstheme="minorHAnsi"/>
          <w:b/>
          <w:u w:val="single"/>
        </w:rPr>
        <w:t>January</w:t>
      </w:r>
      <w:r w:rsidR="00C0738D" w:rsidRPr="0055034B">
        <w:rPr>
          <w:rFonts w:cstheme="minorHAnsi"/>
          <w:b/>
          <w:u w:val="single"/>
        </w:rPr>
        <w:t xml:space="preserve"> </w:t>
      </w:r>
      <w:r w:rsidRPr="0055034B">
        <w:rPr>
          <w:rFonts w:cstheme="minorHAnsi"/>
          <w:b/>
          <w:u w:val="single"/>
        </w:rPr>
        <w:t>1, 2017</w:t>
      </w:r>
      <w:r w:rsidRPr="0055034B">
        <w:rPr>
          <w:rFonts w:cstheme="minorHAnsi"/>
        </w:rPr>
        <w:t xml:space="preserve"> and continue through </w:t>
      </w:r>
      <w:r w:rsidRPr="0055034B">
        <w:rPr>
          <w:rFonts w:cstheme="minorHAnsi"/>
          <w:b/>
          <w:u w:val="single"/>
        </w:rPr>
        <w:t>June 30, 2019</w:t>
      </w:r>
      <w:r w:rsidRPr="0055034B">
        <w:rPr>
          <w:rFonts w:cstheme="minorHAnsi"/>
        </w:rPr>
        <w:t xml:space="preserve">. </w:t>
      </w:r>
    </w:p>
    <w:p w14:paraId="4E635DB4" w14:textId="77777777" w:rsidR="001B0896" w:rsidRPr="0055034B" w:rsidRDefault="001B0896" w:rsidP="001B0896">
      <w:pPr>
        <w:pStyle w:val="ListParagraph"/>
        <w:numPr>
          <w:ilvl w:val="0"/>
          <w:numId w:val="25"/>
        </w:numPr>
        <w:spacing w:after="0" w:line="240" w:lineRule="auto"/>
        <w:rPr>
          <w:rFonts w:cstheme="minorHAnsi"/>
        </w:rPr>
      </w:pPr>
      <w:r w:rsidRPr="0055034B">
        <w:rPr>
          <w:rFonts w:cstheme="minorHAnsi"/>
          <w:b/>
          <w:u w:val="single"/>
        </w:rPr>
        <w:t>SFY18</w:t>
      </w:r>
      <w:r w:rsidRPr="0055034B">
        <w:rPr>
          <w:rFonts w:cstheme="minorHAnsi"/>
        </w:rPr>
        <w:t xml:space="preserve"> will be from </w:t>
      </w:r>
      <w:r w:rsidR="00C0738D">
        <w:rPr>
          <w:rFonts w:cstheme="minorHAnsi"/>
          <w:b/>
          <w:u w:val="single"/>
        </w:rPr>
        <w:t>January</w:t>
      </w:r>
      <w:r w:rsidR="00C0738D" w:rsidRPr="0055034B">
        <w:rPr>
          <w:rFonts w:cstheme="minorHAnsi"/>
          <w:b/>
          <w:u w:val="single"/>
        </w:rPr>
        <w:t xml:space="preserve"> </w:t>
      </w:r>
      <w:r w:rsidRPr="0055034B">
        <w:rPr>
          <w:rFonts w:cstheme="minorHAnsi"/>
          <w:b/>
          <w:u w:val="single"/>
        </w:rPr>
        <w:t>1, 2017 through June, 30, 2018</w:t>
      </w:r>
      <w:r w:rsidRPr="0055034B">
        <w:rPr>
          <w:rFonts w:cstheme="minorHAnsi"/>
        </w:rPr>
        <w:t xml:space="preserve">  </w:t>
      </w:r>
    </w:p>
    <w:p w14:paraId="550EA871" w14:textId="77777777" w:rsidR="001B0896" w:rsidRPr="0055034B" w:rsidRDefault="001B0896" w:rsidP="001B0896">
      <w:pPr>
        <w:pStyle w:val="ListParagraph"/>
        <w:numPr>
          <w:ilvl w:val="0"/>
          <w:numId w:val="25"/>
        </w:numPr>
        <w:spacing w:after="0" w:line="240" w:lineRule="auto"/>
        <w:rPr>
          <w:rFonts w:cstheme="minorHAnsi"/>
          <w:b/>
          <w:u w:val="single"/>
        </w:rPr>
      </w:pPr>
      <w:r w:rsidRPr="0055034B">
        <w:rPr>
          <w:rFonts w:cstheme="minorHAnsi"/>
          <w:b/>
          <w:u w:val="single"/>
        </w:rPr>
        <w:t>SFY19</w:t>
      </w:r>
      <w:r w:rsidRPr="0055034B">
        <w:rPr>
          <w:rFonts w:cstheme="minorHAnsi"/>
        </w:rPr>
        <w:t xml:space="preserve"> will be from </w:t>
      </w:r>
      <w:r w:rsidRPr="0055034B">
        <w:rPr>
          <w:rFonts w:cstheme="minorHAnsi"/>
          <w:b/>
          <w:u w:val="single"/>
        </w:rPr>
        <w:t>July 1, 2018 through June, 30, 2019</w:t>
      </w:r>
    </w:p>
    <w:p w14:paraId="2E60E007" w14:textId="77777777" w:rsidR="001B0896" w:rsidRPr="0055034B" w:rsidRDefault="001B0896" w:rsidP="001B0896">
      <w:pPr>
        <w:pStyle w:val="ListParagraph"/>
        <w:numPr>
          <w:ilvl w:val="0"/>
          <w:numId w:val="25"/>
        </w:numPr>
        <w:spacing w:after="0" w:line="240" w:lineRule="auto"/>
        <w:rPr>
          <w:rFonts w:cstheme="minorHAnsi"/>
        </w:rPr>
      </w:pPr>
      <w:r w:rsidRPr="0055034B">
        <w:rPr>
          <w:rFonts w:cstheme="minorHAnsi"/>
        </w:rPr>
        <w:t xml:space="preserve">Unspent funding from year 1 revert back to the </w:t>
      </w:r>
      <w:r w:rsidR="008E2AC4">
        <w:rPr>
          <w:rFonts w:cstheme="minorHAnsi"/>
        </w:rPr>
        <w:t>S</w:t>
      </w:r>
      <w:r w:rsidRPr="0055034B">
        <w:rPr>
          <w:rFonts w:cstheme="minorHAnsi"/>
        </w:rPr>
        <w:t>tate and cannot be carried over into year 2, no exceptions.</w:t>
      </w:r>
    </w:p>
    <w:p w14:paraId="557F3260" w14:textId="77777777" w:rsidR="001B0896" w:rsidRPr="0055034B" w:rsidRDefault="001B0896" w:rsidP="001B0896">
      <w:pPr>
        <w:pStyle w:val="ListParagraph"/>
        <w:numPr>
          <w:ilvl w:val="0"/>
          <w:numId w:val="25"/>
        </w:numPr>
        <w:spacing w:after="0" w:line="240" w:lineRule="auto"/>
        <w:rPr>
          <w:rFonts w:cstheme="minorHAnsi"/>
        </w:rPr>
      </w:pPr>
      <w:r w:rsidRPr="0055034B">
        <w:rPr>
          <w:rFonts w:cstheme="minorHAnsi"/>
        </w:rPr>
        <w:t>Separate budgets for each year are required</w:t>
      </w:r>
      <w:r w:rsidR="008E2AC4">
        <w:rPr>
          <w:rFonts w:cstheme="minorHAnsi"/>
        </w:rPr>
        <w:t>.</w:t>
      </w:r>
    </w:p>
    <w:p w14:paraId="0BBC71CF" w14:textId="77777777" w:rsidR="001B0896" w:rsidRPr="0055034B" w:rsidRDefault="001B0896" w:rsidP="001B0896">
      <w:pPr>
        <w:rPr>
          <w:rFonts w:cstheme="minorHAnsi"/>
        </w:rPr>
      </w:pPr>
    </w:p>
    <w:p w14:paraId="5766B903" w14:textId="77777777" w:rsidR="001B0896" w:rsidRPr="0055034B" w:rsidRDefault="001B0896" w:rsidP="001B0896">
      <w:pPr>
        <w:rPr>
          <w:rFonts w:cstheme="minorHAnsi"/>
        </w:rPr>
      </w:pPr>
      <w:r w:rsidRPr="0055034B">
        <w:rPr>
          <w:rFonts w:cstheme="minorHAnsi"/>
        </w:rPr>
        <w:t xml:space="preserve">Submit an application for the full fifteen-month project period. You will complete an individual </w:t>
      </w:r>
      <w:r w:rsidR="001E41BF">
        <w:rPr>
          <w:rFonts w:cstheme="minorHAnsi"/>
        </w:rPr>
        <w:t>S</w:t>
      </w:r>
      <w:r w:rsidRPr="0055034B">
        <w:rPr>
          <w:rFonts w:cstheme="minorHAnsi"/>
        </w:rPr>
        <w:t xml:space="preserve">cope of </w:t>
      </w:r>
      <w:r w:rsidR="001E41BF">
        <w:rPr>
          <w:rFonts w:cstheme="minorHAnsi"/>
        </w:rPr>
        <w:t>W</w:t>
      </w:r>
      <w:r w:rsidRPr="0055034B">
        <w:rPr>
          <w:rFonts w:cstheme="minorHAnsi"/>
        </w:rPr>
        <w:t>ork, budget</w:t>
      </w:r>
      <w:r w:rsidR="0038314D">
        <w:rPr>
          <w:rFonts w:cstheme="minorHAnsi"/>
        </w:rPr>
        <w:t>,</w:t>
      </w:r>
      <w:r w:rsidRPr="0055034B">
        <w:rPr>
          <w:rFonts w:cstheme="minorHAnsi"/>
        </w:rPr>
        <w:t xml:space="preserve"> and budget narrative for each budget cycle of the fifteen-month project period.</w:t>
      </w:r>
    </w:p>
    <w:p w14:paraId="1AD48561" w14:textId="77777777" w:rsidR="001B0896" w:rsidRPr="0055034B" w:rsidRDefault="001B0896" w:rsidP="001B0896">
      <w:pPr>
        <w:pStyle w:val="ListParagraph"/>
        <w:numPr>
          <w:ilvl w:val="0"/>
          <w:numId w:val="26"/>
        </w:numPr>
        <w:spacing w:after="0" w:line="240" w:lineRule="auto"/>
        <w:rPr>
          <w:rFonts w:cstheme="minorHAnsi"/>
        </w:rPr>
      </w:pPr>
      <w:r w:rsidRPr="0055034B">
        <w:rPr>
          <w:rFonts w:cstheme="minorHAnsi"/>
        </w:rPr>
        <w:t>SFY18 will need to have a line item budget and a budget narrative specific to goals and objectives of Year 1.</w:t>
      </w:r>
    </w:p>
    <w:p w14:paraId="660D932F" w14:textId="77777777" w:rsidR="001B0896" w:rsidRPr="0055034B" w:rsidRDefault="001B0896" w:rsidP="001B0896">
      <w:pPr>
        <w:pStyle w:val="ListParagraph"/>
        <w:numPr>
          <w:ilvl w:val="0"/>
          <w:numId w:val="26"/>
        </w:numPr>
        <w:spacing w:after="0" w:line="240" w:lineRule="auto"/>
        <w:rPr>
          <w:rFonts w:cstheme="minorHAnsi"/>
        </w:rPr>
      </w:pPr>
      <w:r w:rsidRPr="0055034B">
        <w:rPr>
          <w:rFonts w:cstheme="minorHAnsi"/>
        </w:rPr>
        <w:t>SFY19 will need to have a line item budget and a budget narrative specific to goals and objectives of Year 2.</w:t>
      </w:r>
    </w:p>
    <w:p w14:paraId="31D44DB6" w14:textId="77777777" w:rsidR="001B0896" w:rsidRPr="0055034B" w:rsidRDefault="001B0896" w:rsidP="001B0896">
      <w:pPr>
        <w:pStyle w:val="ListParagraph"/>
        <w:numPr>
          <w:ilvl w:val="0"/>
          <w:numId w:val="26"/>
        </w:numPr>
        <w:spacing w:after="0" w:line="240" w:lineRule="auto"/>
        <w:rPr>
          <w:rFonts w:cstheme="minorHAnsi"/>
        </w:rPr>
      </w:pPr>
      <w:r w:rsidRPr="0055034B">
        <w:rPr>
          <w:rFonts w:cstheme="minorHAnsi"/>
        </w:rPr>
        <w:t>Unspent funding from year 1 revert back to the state and cannot be carried over into year 2, no exceptions.</w:t>
      </w:r>
    </w:p>
    <w:p w14:paraId="38B61E94" w14:textId="77777777" w:rsidR="001B0896" w:rsidRPr="0055034B" w:rsidRDefault="001B0896" w:rsidP="001B0896">
      <w:pPr>
        <w:pStyle w:val="ListParagraph"/>
        <w:numPr>
          <w:ilvl w:val="0"/>
          <w:numId w:val="26"/>
        </w:numPr>
        <w:spacing w:after="0" w:line="240" w:lineRule="auto"/>
        <w:rPr>
          <w:rFonts w:cstheme="minorHAnsi"/>
        </w:rPr>
      </w:pPr>
      <w:r w:rsidRPr="0055034B">
        <w:rPr>
          <w:rFonts w:cstheme="minorHAnsi"/>
        </w:rPr>
        <w:t>All funding is subject to the availability of fund</w:t>
      </w:r>
      <w:r w:rsidR="0038314D">
        <w:rPr>
          <w:rFonts w:cstheme="minorHAnsi"/>
        </w:rPr>
        <w:t>s</w:t>
      </w:r>
      <w:r w:rsidRPr="0055034B">
        <w:rPr>
          <w:rFonts w:cstheme="minorHAnsi"/>
        </w:rPr>
        <w:t>.</w:t>
      </w:r>
    </w:p>
    <w:p w14:paraId="3DBFD6FA" w14:textId="77777777" w:rsidR="001B0896" w:rsidRPr="0055034B" w:rsidRDefault="001B0896" w:rsidP="001B0896">
      <w:pPr>
        <w:rPr>
          <w:rFonts w:cstheme="minorHAnsi"/>
        </w:rPr>
      </w:pPr>
    </w:p>
    <w:p w14:paraId="03A70C0A" w14:textId="77777777" w:rsidR="001B0896" w:rsidRPr="0055034B" w:rsidRDefault="001B0896" w:rsidP="001B0896">
      <w:pPr>
        <w:rPr>
          <w:rFonts w:cstheme="minorHAnsi"/>
          <w:b/>
        </w:rPr>
      </w:pPr>
      <w:r w:rsidRPr="0055034B">
        <w:rPr>
          <w:rFonts w:cstheme="minorHAnsi"/>
          <w:b/>
        </w:rPr>
        <w:t>Detailed Budget Building Instructions by Line Item:</w:t>
      </w:r>
    </w:p>
    <w:p w14:paraId="3A859F98" w14:textId="77777777" w:rsidR="001B0896" w:rsidRPr="0055034B" w:rsidRDefault="001B0896" w:rsidP="001B0896">
      <w:pPr>
        <w:rPr>
          <w:rFonts w:cstheme="minorHAnsi"/>
          <w:b/>
        </w:rPr>
      </w:pPr>
      <w:r w:rsidRPr="0055034B">
        <w:rPr>
          <w:rFonts w:cstheme="minorHAnsi"/>
        </w:rPr>
        <w:t>Budget building is a critical component of the application process.  The budget in the application is going to be the budget used for the subgrant. The budget must be error free</w:t>
      </w:r>
      <w:r w:rsidR="0038314D">
        <w:rPr>
          <w:rFonts w:cstheme="minorHAnsi"/>
        </w:rPr>
        <w:t>,</w:t>
      </w:r>
      <w:r w:rsidRPr="0055034B">
        <w:rPr>
          <w:rFonts w:cstheme="minorHAnsi"/>
        </w:rPr>
        <w:t xml:space="preserve"> developed</w:t>
      </w:r>
      <w:r w:rsidR="0038314D">
        <w:rPr>
          <w:rFonts w:cstheme="minorHAnsi"/>
        </w:rPr>
        <w:t>,</w:t>
      </w:r>
      <w:r w:rsidRPr="0055034B">
        <w:rPr>
          <w:rFonts w:cstheme="minorHAnsi"/>
        </w:rPr>
        <w:t xml:space="preserve"> and documented as described in the instructions.  </w:t>
      </w:r>
    </w:p>
    <w:p w14:paraId="33485A65" w14:textId="77777777" w:rsidR="001B0896" w:rsidRPr="0055034B" w:rsidRDefault="001B0896" w:rsidP="001B0896">
      <w:pPr>
        <w:pStyle w:val="ListParagraph"/>
        <w:numPr>
          <w:ilvl w:val="0"/>
          <w:numId w:val="27"/>
        </w:numPr>
        <w:spacing w:after="0" w:line="240" w:lineRule="auto"/>
        <w:rPr>
          <w:rFonts w:cstheme="minorHAnsi"/>
        </w:rPr>
      </w:pPr>
      <w:r w:rsidRPr="0055034B">
        <w:rPr>
          <w:rFonts w:cstheme="minorHAnsi"/>
          <w:b/>
        </w:rPr>
        <w:t>Under the “Category” section of the line item</w:t>
      </w:r>
      <w:r w:rsidR="0038314D">
        <w:rPr>
          <w:rFonts w:cstheme="minorHAnsi"/>
          <w:b/>
        </w:rPr>
        <w:t>,</w:t>
      </w:r>
      <w:r w:rsidRPr="0055034B">
        <w:rPr>
          <w:rFonts w:cstheme="minorHAnsi"/>
        </w:rPr>
        <w:t xml:space="preserve"> there is nothing to be filled out or completed by the applicant. </w:t>
      </w:r>
      <w:r w:rsidRPr="0055034B">
        <w:rPr>
          <w:rFonts w:cstheme="minorHAnsi"/>
          <w:b/>
        </w:rPr>
        <w:t>Please see the Example Budget for reference</w:t>
      </w:r>
    </w:p>
    <w:p w14:paraId="79C095CD" w14:textId="77777777" w:rsidR="001B0896" w:rsidRPr="0055034B" w:rsidRDefault="001B0896" w:rsidP="001B0896">
      <w:pPr>
        <w:pStyle w:val="ListParagraph"/>
        <w:rPr>
          <w:rFonts w:cstheme="minorHAnsi"/>
        </w:rPr>
      </w:pPr>
    </w:p>
    <w:p w14:paraId="6C3FD3C1" w14:textId="77777777" w:rsidR="001B0896" w:rsidRPr="0055034B" w:rsidRDefault="001B0896" w:rsidP="001B0896">
      <w:pPr>
        <w:pStyle w:val="ListParagraph"/>
        <w:numPr>
          <w:ilvl w:val="0"/>
          <w:numId w:val="27"/>
        </w:numPr>
        <w:spacing w:after="0" w:line="240" w:lineRule="auto"/>
        <w:rPr>
          <w:rFonts w:cstheme="minorHAnsi"/>
        </w:rPr>
      </w:pPr>
      <w:r w:rsidRPr="0055034B">
        <w:rPr>
          <w:rFonts w:cstheme="minorHAnsi"/>
          <w:b/>
        </w:rPr>
        <w:t>Under the “Total Cost” section of the line item</w:t>
      </w:r>
      <w:r w:rsidR="00036672">
        <w:rPr>
          <w:rFonts w:cstheme="minorHAnsi"/>
          <w:b/>
        </w:rPr>
        <w:t>,</w:t>
      </w:r>
      <w:r w:rsidRPr="0055034B">
        <w:rPr>
          <w:rFonts w:cstheme="minorHAnsi"/>
        </w:rPr>
        <w:t xml:space="preserve"> the total cost identified should represent the sum of all costs represented in the “Detailed Cost” section associated to the line item.  </w:t>
      </w:r>
      <w:r w:rsidRPr="0055034B">
        <w:rPr>
          <w:rFonts w:cstheme="minorHAnsi"/>
          <w:b/>
        </w:rPr>
        <w:t>Please see the Example Budget for reference</w:t>
      </w:r>
    </w:p>
    <w:p w14:paraId="67AB7DBC" w14:textId="77777777" w:rsidR="001B0896" w:rsidRPr="0055034B" w:rsidRDefault="001B0896" w:rsidP="001B0896">
      <w:pPr>
        <w:rPr>
          <w:rFonts w:cstheme="minorHAnsi"/>
        </w:rPr>
      </w:pPr>
    </w:p>
    <w:p w14:paraId="3903816B" w14:textId="77777777" w:rsidR="001B0896" w:rsidRPr="0055034B" w:rsidRDefault="001B0896" w:rsidP="001B0896">
      <w:pPr>
        <w:pStyle w:val="ListParagraph"/>
        <w:numPr>
          <w:ilvl w:val="0"/>
          <w:numId w:val="27"/>
        </w:numPr>
        <w:spacing w:after="0" w:line="240" w:lineRule="auto"/>
        <w:rPr>
          <w:rFonts w:cstheme="minorHAnsi"/>
        </w:rPr>
      </w:pPr>
      <w:r w:rsidRPr="0055034B">
        <w:rPr>
          <w:rFonts w:cstheme="minorHAnsi"/>
          <w:b/>
        </w:rPr>
        <w:t>Under the “Detailed Cost” section of the line item</w:t>
      </w:r>
      <w:r w:rsidR="00036672">
        <w:rPr>
          <w:rFonts w:cstheme="minorHAnsi"/>
          <w:b/>
        </w:rPr>
        <w:t>,</w:t>
      </w:r>
      <w:r w:rsidRPr="0055034B">
        <w:rPr>
          <w:rFonts w:cstheme="minorHAnsi"/>
        </w:rPr>
        <w:t xml:space="preserve"> the detailed costs identified should represent the sum of all costs represented in the “Details of </w:t>
      </w:r>
      <w:r w:rsidR="00DA637D">
        <w:rPr>
          <w:rFonts w:cstheme="minorHAnsi"/>
        </w:rPr>
        <w:t>E</w:t>
      </w:r>
      <w:r w:rsidRPr="0055034B">
        <w:rPr>
          <w:rFonts w:cstheme="minorHAnsi"/>
        </w:rPr>
        <w:t xml:space="preserve">xpected </w:t>
      </w:r>
      <w:r w:rsidR="00DA637D">
        <w:rPr>
          <w:rFonts w:cstheme="minorHAnsi"/>
        </w:rPr>
        <w:t>E</w:t>
      </w:r>
      <w:r w:rsidRPr="0055034B">
        <w:rPr>
          <w:rFonts w:cstheme="minorHAnsi"/>
        </w:rPr>
        <w:t xml:space="preserve">xpenses” section associated to the line item. </w:t>
      </w:r>
      <w:r w:rsidRPr="0055034B">
        <w:rPr>
          <w:rFonts w:cstheme="minorHAnsi"/>
          <w:b/>
        </w:rPr>
        <w:t>Please see the Example Budget for reference</w:t>
      </w:r>
    </w:p>
    <w:p w14:paraId="5688C3D5" w14:textId="77777777" w:rsidR="001B0896" w:rsidRPr="0055034B" w:rsidRDefault="001B0896" w:rsidP="001B0896">
      <w:pPr>
        <w:rPr>
          <w:rFonts w:cstheme="minorHAnsi"/>
        </w:rPr>
      </w:pPr>
    </w:p>
    <w:p w14:paraId="57CD93AD" w14:textId="77777777" w:rsidR="001B0896" w:rsidRPr="0055034B" w:rsidRDefault="001B0896" w:rsidP="001B0896">
      <w:pPr>
        <w:pStyle w:val="ListParagraph"/>
        <w:numPr>
          <w:ilvl w:val="0"/>
          <w:numId w:val="27"/>
        </w:numPr>
        <w:spacing w:after="0" w:line="240" w:lineRule="auto"/>
        <w:rPr>
          <w:rFonts w:cstheme="minorHAnsi"/>
          <w:b/>
        </w:rPr>
      </w:pPr>
      <w:r w:rsidRPr="0055034B">
        <w:rPr>
          <w:rFonts w:cstheme="minorHAnsi"/>
          <w:b/>
        </w:rPr>
        <w:t>Under the “Details of Expected Expenses”</w:t>
      </w:r>
      <w:r w:rsidRPr="0055034B">
        <w:rPr>
          <w:rFonts w:cstheme="minorHAnsi"/>
        </w:rPr>
        <w:t xml:space="preserve"> </w:t>
      </w:r>
      <w:r w:rsidRPr="0055034B">
        <w:rPr>
          <w:rFonts w:cstheme="minorHAnsi"/>
          <w:b/>
        </w:rPr>
        <w:t>section of the line item</w:t>
      </w:r>
      <w:r w:rsidR="00036672">
        <w:rPr>
          <w:rFonts w:cstheme="minorHAnsi"/>
          <w:b/>
        </w:rPr>
        <w:t>,</w:t>
      </w:r>
      <w:r w:rsidRPr="0055034B">
        <w:rPr>
          <w:rFonts w:cstheme="minorHAnsi"/>
          <w:b/>
        </w:rPr>
        <w:t xml:space="preserve"> </w:t>
      </w:r>
      <w:r w:rsidRPr="0055034B">
        <w:rPr>
          <w:rFonts w:cstheme="minorHAnsi"/>
        </w:rPr>
        <w:t>the details of expected expenses identified here should represent the fiscal/mathematical representation of all costs that are outlined in the budget narrative.  The expenses should represent a projection of the expenses that will be charged to the subgrant</w:t>
      </w:r>
      <w:r w:rsidR="00036672">
        <w:rPr>
          <w:rFonts w:cstheme="minorHAnsi"/>
        </w:rPr>
        <w:t>.</w:t>
      </w:r>
      <w:r w:rsidRPr="0055034B">
        <w:rPr>
          <w:rFonts w:cstheme="minorHAnsi"/>
        </w:rPr>
        <w:t xml:space="preserve"> </w:t>
      </w:r>
      <w:r w:rsidR="00036672">
        <w:rPr>
          <w:rFonts w:cstheme="minorHAnsi"/>
        </w:rPr>
        <w:t>These expenses must</w:t>
      </w:r>
      <w:r w:rsidR="00036672" w:rsidRPr="0055034B">
        <w:rPr>
          <w:rFonts w:cstheme="minorHAnsi"/>
        </w:rPr>
        <w:t xml:space="preserve"> </w:t>
      </w:r>
      <w:r w:rsidRPr="0055034B">
        <w:rPr>
          <w:rFonts w:cstheme="minorHAnsi"/>
        </w:rPr>
        <w:t xml:space="preserve">directly support the work necessary to complete the tasks that are required to meet the goals and objectives as outlined in the </w:t>
      </w:r>
      <w:r w:rsidR="001E41BF">
        <w:rPr>
          <w:rFonts w:cstheme="minorHAnsi"/>
        </w:rPr>
        <w:t>S</w:t>
      </w:r>
      <w:r w:rsidRPr="0055034B">
        <w:rPr>
          <w:rFonts w:cstheme="minorHAnsi"/>
        </w:rPr>
        <w:t xml:space="preserve">cope of </w:t>
      </w:r>
      <w:r w:rsidR="001E41BF">
        <w:rPr>
          <w:rFonts w:cstheme="minorHAnsi"/>
        </w:rPr>
        <w:t>W</w:t>
      </w:r>
      <w:r w:rsidRPr="0055034B">
        <w:rPr>
          <w:rFonts w:cstheme="minorHAnsi"/>
        </w:rPr>
        <w:t xml:space="preserve">ork for this subgrant.  </w:t>
      </w:r>
      <w:r w:rsidRPr="0055034B">
        <w:rPr>
          <w:rFonts w:cstheme="minorHAnsi"/>
          <w:b/>
        </w:rPr>
        <w:t>Please see the Example Budget for reference.</w:t>
      </w:r>
    </w:p>
    <w:p w14:paraId="04A730C3" w14:textId="77777777" w:rsidR="001B0896" w:rsidRPr="0055034B" w:rsidRDefault="001B0896" w:rsidP="001B0896">
      <w:pPr>
        <w:spacing w:after="200" w:line="276" w:lineRule="auto"/>
        <w:rPr>
          <w:rFonts w:cstheme="minorHAnsi"/>
          <w:b/>
        </w:rPr>
      </w:pPr>
    </w:p>
    <w:p w14:paraId="1D06654F" w14:textId="77777777" w:rsidR="001B0896" w:rsidRPr="0055034B" w:rsidRDefault="001B0896" w:rsidP="001B0896">
      <w:pPr>
        <w:pStyle w:val="ListParagraph"/>
        <w:rPr>
          <w:rFonts w:cstheme="minorHAnsi"/>
        </w:rPr>
      </w:pPr>
    </w:p>
    <w:tbl>
      <w:tblPr>
        <w:tblpPr w:leftFromText="180" w:rightFromText="180" w:vertAnchor="text" w:horzAnchor="margin" w:tblpXSpec="center" w:tblpY="8"/>
        <w:tblOverlap w:val="never"/>
        <w:tblW w:w="1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10"/>
        <w:gridCol w:w="270"/>
        <w:gridCol w:w="1620"/>
        <w:gridCol w:w="403"/>
        <w:gridCol w:w="1487"/>
        <w:gridCol w:w="5520"/>
      </w:tblGrid>
      <w:tr w:rsidR="001B0896" w:rsidRPr="0055034B" w14:paraId="786B7859" w14:textId="77777777" w:rsidTr="00855A13">
        <w:trPr>
          <w:cantSplit/>
          <w:trHeight w:val="405"/>
        </w:trPr>
        <w:tc>
          <w:tcPr>
            <w:tcW w:w="11010" w:type="dxa"/>
            <w:gridSpan w:val="6"/>
            <w:shd w:val="clear" w:color="auto" w:fill="D9D9D9" w:themeFill="background1" w:themeFillShade="D9"/>
          </w:tcPr>
          <w:p w14:paraId="19695195" w14:textId="77777777" w:rsidR="001B0896" w:rsidRPr="0055034B" w:rsidRDefault="001B0896" w:rsidP="00855A13">
            <w:pPr>
              <w:tabs>
                <w:tab w:val="left" w:pos="-720"/>
              </w:tabs>
              <w:suppressAutoHyphens/>
              <w:rPr>
                <w:rFonts w:cstheme="minorHAnsi"/>
                <w:b/>
                <w:spacing w:val="-3"/>
              </w:rPr>
            </w:pPr>
            <w:r w:rsidRPr="0055034B">
              <w:rPr>
                <w:rFonts w:cstheme="minorHAnsi"/>
                <w:b/>
                <w:spacing w:val="-3"/>
              </w:rPr>
              <w:t>Example Budget for reference with instructions below.</w:t>
            </w:r>
          </w:p>
        </w:tc>
      </w:tr>
      <w:tr w:rsidR="001B0896" w:rsidRPr="0055034B" w14:paraId="5FA3E31B" w14:textId="77777777" w:rsidTr="00855A13">
        <w:trPr>
          <w:cantSplit/>
          <w:trHeight w:val="405"/>
        </w:trPr>
        <w:tc>
          <w:tcPr>
            <w:tcW w:w="1710" w:type="dxa"/>
            <w:shd w:val="clear" w:color="auto" w:fill="D9D9D9" w:themeFill="background1" w:themeFillShade="D9"/>
          </w:tcPr>
          <w:p w14:paraId="4DF4E983" w14:textId="77777777" w:rsidR="001B0896" w:rsidRPr="00D86655" w:rsidRDefault="002D6581" w:rsidP="00D86655">
            <w:pPr>
              <w:spacing w:after="120"/>
              <w:rPr>
                <w:rFonts w:ascii="Arial" w:hAnsi="Arial" w:cs="Arial"/>
                <w:bCs/>
                <w:color w:val="4472C4" w:themeColor="accent5"/>
                <w:sz w:val="20"/>
              </w:rPr>
            </w:pPr>
            <w:r w:rsidRPr="00C16341">
              <w:rPr>
                <w:rFonts w:ascii="Arial" w:hAnsi="Arial" w:cs="Arial"/>
                <w:b/>
                <w:color w:val="4472C4" w:themeColor="accent5"/>
                <w:sz w:val="20"/>
              </w:rPr>
              <w:t>Category</w:t>
            </w:r>
          </w:p>
        </w:tc>
        <w:tc>
          <w:tcPr>
            <w:tcW w:w="270" w:type="dxa"/>
            <w:shd w:val="clear" w:color="auto" w:fill="D9D9D9" w:themeFill="background1" w:themeFillShade="D9"/>
          </w:tcPr>
          <w:p w14:paraId="47AF381B" w14:textId="77777777" w:rsidR="001B0896" w:rsidRPr="0055034B" w:rsidRDefault="001B0896" w:rsidP="00855A13">
            <w:pPr>
              <w:tabs>
                <w:tab w:val="left" w:pos="-720"/>
              </w:tabs>
              <w:suppressAutoHyphens/>
              <w:rPr>
                <w:rFonts w:cstheme="minorHAnsi"/>
                <w:b/>
                <w:spacing w:val="-3"/>
                <w:u w:val="single"/>
              </w:rPr>
            </w:pPr>
          </w:p>
        </w:tc>
        <w:tc>
          <w:tcPr>
            <w:tcW w:w="1620" w:type="dxa"/>
            <w:shd w:val="clear" w:color="auto" w:fill="D9D9D9" w:themeFill="background1" w:themeFillShade="D9"/>
          </w:tcPr>
          <w:p w14:paraId="280844C5" w14:textId="77777777" w:rsidR="001B0896" w:rsidRPr="0055034B" w:rsidRDefault="001B0896" w:rsidP="00855A13">
            <w:pPr>
              <w:tabs>
                <w:tab w:val="left" w:pos="-720"/>
              </w:tabs>
              <w:suppressAutoHyphens/>
              <w:jc w:val="center"/>
              <w:rPr>
                <w:rFonts w:cstheme="minorHAnsi"/>
                <w:b/>
                <w:spacing w:val="-3"/>
                <w:u w:val="single"/>
              </w:rPr>
            </w:pPr>
            <w:r w:rsidRPr="0055034B">
              <w:rPr>
                <w:rFonts w:cstheme="minorHAnsi"/>
                <w:b/>
                <w:spacing w:val="-3"/>
                <w:u w:val="single"/>
              </w:rPr>
              <w:t>Total Cost</w:t>
            </w:r>
          </w:p>
        </w:tc>
        <w:tc>
          <w:tcPr>
            <w:tcW w:w="1890" w:type="dxa"/>
            <w:gridSpan w:val="2"/>
            <w:shd w:val="clear" w:color="auto" w:fill="D9D9D9" w:themeFill="background1" w:themeFillShade="D9"/>
          </w:tcPr>
          <w:p w14:paraId="6042EEB0" w14:textId="77777777" w:rsidR="001B0896" w:rsidRPr="0055034B" w:rsidRDefault="001B0896" w:rsidP="00855A13">
            <w:pPr>
              <w:tabs>
                <w:tab w:val="left" w:pos="-720"/>
              </w:tabs>
              <w:suppressAutoHyphens/>
              <w:jc w:val="center"/>
              <w:rPr>
                <w:rFonts w:cstheme="minorHAnsi"/>
                <w:b/>
                <w:spacing w:val="-3"/>
                <w:u w:val="single"/>
              </w:rPr>
            </w:pPr>
            <w:r w:rsidRPr="0055034B">
              <w:rPr>
                <w:rFonts w:cstheme="minorHAnsi"/>
                <w:b/>
                <w:spacing w:val="-3"/>
                <w:u w:val="single"/>
              </w:rPr>
              <w:t>Detailed Cost</w:t>
            </w:r>
          </w:p>
        </w:tc>
        <w:tc>
          <w:tcPr>
            <w:tcW w:w="5520" w:type="dxa"/>
            <w:shd w:val="clear" w:color="auto" w:fill="D9D9D9" w:themeFill="background1" w:themeFillShade="D9"/>
          </w:tcPr>
          <w:p w14:paraId="02CBCDD4" w14:textId="77777777" w:rsidR="001B0896" w:rsidRPr="0055034B" w:rsidRDefault="001B0896" w:rsidP="00855A13">
            <w:pPr>
              <w:tabs>
                <w:tab w:val="left" w:pos="-720"/>
              </w:tabs>
              <w:suppressAutoHyphens/>
              <w:rPr>
                <w:rFonts w:cstheme="minorHAnsi"/>
                <w:b/>
                <w:spacing w:val="-3"/>
                <w:u w:val="single"/>
              </w:rPr>
            </w:pPr>
            <w:r w:rsidRPr="0055034B">
              <w:rPr>
                <w:rFonts w:cstheme="minorHAnsi"/>
                <w:b/>
                <w:spacing w:val="-3"/>
                <w:u w:val="single"/>
              </w:rPr>
              <w:t>Details of Expected Expenses</w:t>
            </w:r>
          </w:p>
        </w:tc>
      </w:tr>
      <w:tr w:rsidR="001B0896" w:rsidRPr="0055034B" w14:paraId="79114D50" w14:textId="77777777" w:rsidTr="00855A13">
        <w:trPr>
          <w:cantSplit/>
        </w:trPr>
        <w:tc>
          <w:tcPr>
            <w:tcW w:w="1710" w:type="dxa"/>
          </w:tcPr>
          <w:p w14:paraId="2D4C5948" w14:textId="77777777" w:rsidR="001B0896" w:rsidRPr="00D86655" w:rsidRDefault="001B0896" w:rsidP="00D86655">
            <w:pPr>
              <w:spacing w:after="0"/>
              <w:rPr>
                <w:rFonts w:ascii="Arial" w:hAnsi="Arial" w:cs="Arial"/>
                <w:bCs/>
                <w:color w:val="4472C4" w:themeColor="accent5"/>
                <w:sz w:val="20"/>
              </w:rPr>
            </w:pPr>
            <w:r w:rsidRPr="00D86655">
              <w:rPr>
                <w:rFonts w:ascii="Arial" w:hAnsi="Arial" w:cs="Arial"/>
                <w:color w:val="4472C4" w:themeColor="accent5"/>
                <w:sz w:val="20"/>
              </w:rPr>
              <w:t>1.  Personnel</w:t>
            </w:r>
          </w:p>
        </w:tc>
        <w:tc>
          <w:tcPr>
            <w:tcW w:w="270" w:type="dxa"/>
            <w:tcBorders>
              <w:right w:val="nil"/>
            </w:tcBorders>
          </w:tcPr>
          <w:p w14:paraId="6509DACC" w14:textId="77777777" w:rsidR="001B0896" w:rsidRPr="0055034B" w:rsidRDefault="001B0896" w:rsidP="00855A13">
            <w:pPr>
              <w:tabs>
                <w:tab w:val="left" w:pos="-720"/>
              </w:tabs>
              <w:suppressAutoHyphens/>
              <w:rPr>
                <w:rFonts w:cstheme="minorHAnsi"/>
                <w:b/>
                <w:spacing w:val="-3"/>
              </w:rPr>
            </w:pPr>
            <w:r w:rsidRPr="0055034B">
              <w:rPr>
                <w:rFonts w:cstheme="minorHAnsi"/>
                <w:b/>
                <w:spacing w:val="-3"/>
              </w:rPr>
              <w:t>$</w:t>
            </w:r>
          </w:p>
        </w:tc>
        <w:tc>
          <w:tcPr>
            <w:tcW w:w="1620" w:type="dxa"/>
            <w:tcBorders>
              <w:left w:val="nil"/>
            </w:tcBorders>
          </w:tcPr>
          <w:p w14:paraId="461BB46D" w14:textId="77777777" w:rsidR="001B0896" w:rsidRPr="0055034B" w:rsidRDefault="001B0896" w:rsidP="00855A13">
            <w:pPr>
              <w:tabs>
                <w:tab w:val="left" w:pos="-720"/>
              </w:tabs>
              <w:suppressAutoHyphens/>
              <w:rPr>
                <w:rFonts w:cstheme="minorHAnsi"/>
                <w:b/>
                <w:spacing w:val="-3"/>
              </w:rPr>
            </w:pPr>
            <w:r w:rsidRPr="0055034B">
              <w:rPr>
                <w:rFonts w:cstheme="minorHAnsi"/>
                <w:b/>
                <w:spacing w:val="-3"/>
              </w:rPr>
              <w:t xml:space="preserve">              77,280</w:t>
            </w:r>
          </w:p>
        </w:tc>
        <w:tc>
          <w:tcPr>
            <w:tcW w:w="7410" w:type="dxa"/>
            <w:gridSpan w:val="3"/>
          </w:tcPr>
          <w:p w14:paraId="2FE59E27" w14:textId="77777777" w:rsidR="001B0896" w:rsidRPr="0055034B" w:rsidRDefault="001B0896" w:rsidP="00855A13">
            <w:pPr>
              <w:rPr>
                <w:rFonts w:cstheme="minorHAnsi"/>
                <w:b/>
              </w:rPr>
            </w:pPr>
            <w:r w:rsidRPr="0055034B">
              <w:rPr>
                <w:rFonts w:cstheme="minorHAnsi"/>
                <w:b/>
              </w:rPr>
              <w:t>Personnel:  The costs that are allowed to be included in this budget line item are personnel costs only.  This does not include any form of temporary staff, contract employees and/or volunteers.</w:t>
            </w:r>
          </w:p>
          <w:p w14:paraId="16F10EDE" w14:textId="77777777" w:rsidR="001B0896" w:rsidRPr="0055034B" w:rsidRDefault="001B0896" w:rsidP="00855A13">
            <w:pPr>
              <w:rPr>
                <w:rFonts w:cstheme="minorHAnsi"/>
              </w:rPr>
            </w:pPr>
            <w:r w:rsidRPr="0055034B">
              <w:rPr>
                <w:rFonts w:cstheme="minorHAnsi"/>
              </w:rPr>
              <w:t>The following details must be included in the details of expected expenses sections of the line item.</w:t>
            </w:r>
          </w:p>
          <w:p w14:paraId="38D4262D" w14:textId="77777777" w:rsidR="001B0896" w:rsidRPr="0055034B" w:rsidRDefault="001B0896" w:rsidP="00855A13">
            <w:pPr>
              <w:pStyle w:val="ListParagraph"/>
              <w:numPr>
                <w:ilvl w:val="0"/>
                <w:numId w:val="28"/>
              </w:numPr>
              <w:spacing w:after="0" w:line="240" w:lineRule="auto"/>
              <w:rPr>
                <w:rFonts w:cstheme="minorHAnsi"/>
              </w:rPr>
            </w:pPr>
            <w:r w:rsidRPr="0055034B">
              <w:rPr>
                <w:rFonts w:cstheme="minorHAnsi"/>
              </w:rPr>
              <w:t xml:space="preserve">The positions title must be included.  </w:t>
            </w:r>
          </w:p>
          <w:p w14:paraId="3DC969C9" w14:textId="77777777" w:rsidR="001B0896" w:rsidRPr="0055034B" w:rsidRDefault="001B0896" w:rsidP="00855A13">
            <w:pPr>
              <w:pStyle w:val="ListParagraph"/>
              <w:rPr>
                <w:rFonts w:cstheme="minorHAnsi"/>
              </w:rPr>
            </w:pPr>
            <w:r w:rsidRPr="0055034B">
              <w:rPr>
                <w:rFonts w:cstheme="minorHAnsi"/>
                <w:b/>
              </w:rPr>
              <w:t>NOTE:</w:t>
            </w:r>
            <w:r w:rsidRPr="0055034B">
              <w:rPr>
                <w:rFonts w:cstheme="minorHAnsi"/>
              </w:rPr>
              <w:t xml:space="preserve"> Do not put an individual name.</w:t>
            </w:r>
          </w:p>
          <w:p w14:paraId="72EC0AE6" w14:textId="77777777" w:rsidR="001B0896" w:rsidRPr="0055034B" w:rsidRDefault="001B0896" w:rsidP="00855A13">
            <w:pPr>
              <w:pStyle w:val="ListParagraph"/>
              <w:numPr>
                <w:ilvl w:val="0"/>
                <w:numId w:val="28"/>
              </w:numPr>
              <w:spacing w:after="0" w:line="240" w:lineRule="auto"/>
              <w:rPr>
                <w:rFonts w:cstheme="minorHAnsi"/>
              </w:rPr>
            </w:pPr>
            <w:r w:rsidRPr="0055034B">
              <w:rPr>
                <w:rFonts w:cstheme="minorHAnsi"/>
              </w:rPr>
              <w:t>The number of staff that will be charged to the grant under a specific position title.</w:t>
            </w:r>
          </w:p>
          <w:p w14:paraId="646B1350" w14:textId="77777777" w:rsidR="001B0896" w:rsidRPr="00036672" w:rsidRDefault="001B0896" w:rsidP="00036672">
            <w:pPr>
              <w:pStyle w:val="ListParagraph"/>
            </w:pPr>
            <w:r w:rsidRPr="0055034B">
              <w:rPr>
                <w:rFonts w:cstheme="minorHAnsi"/>
                <w:b/>
              </w:rPr>
              <w:t>NOTE:</w:t>
            </w:r>
            <w:r w:rsidRPr="0055034B">
              <w:rPr>
                <w:rFonts w:cstheme="minorHAnsi"/>
              </w:rPr>
              <w:t xml:space="preserve"> If your organization charges multiple staff that share the same projected allocation of time, then group them together.  See Project Coordinators</w:t>
            </w:r>
            <w:r w:rsidR="00036672">
              <w:rPr>
                <w:rFonts w:cstheme="minorHAnsi"/>
              </w:rPr>
              <w:t>. However, i</w:t>
            </w:r>
            <w:r w:rsidRPr="00036672">
              <w:t>f your organization charges multiple staff that do not share the same projected allocation of time, then separate them.  See Administrative Assistant</w:t>
            </w:r>
            <w:r w:rsidR="00036672">
              <w:t>.</w:t>
            </w:r>
          </w:p>
          <w:p w14:paraId="7AD0C458" w14:textId="77777777" w:rsidR="001B0896" w:rsidRPr="0055034B" w:rsidRDefault="001B0896" w:rsidP="00855A13">
            <w:pPr>
              <w:pStyle w:val="ListParagraph"/>
              <w:numPr>
                <w:ilvl w:val="0"/>
                <w:numId w:val="28"/>
              </w:numPr>
              <w:spacing w:after="0" w:line="240" w:lineRule="auto"/>
              <w:rPr>
                <w:rFonts w:cstheme="minorHAnsi"/>
              </w:rPr>
            </w:pPr>
            <w:r w:rsidRPr="0055034B">
              <w:rPr>
                <w:rFonts w:cstheme="minorHAnsi"/>
              </w:rPr>
              <w:t>The total annual salary of the position per year.</w:t>
            </w:r>
          </w:p>
          <w:p w14:paraId="36094D78" w14:textId="77777777" w:rsidR="001B0896" w:rsidRPr="0055034B" w:rsidRDefault="001B0896" w:rsidP="00855A13">
            <w:pPr>
              <w:pStyle w:val="ListParagraph"/>
              <w:numPr>
                <w:ilvl w:val="0"/>
                <w:numId w:val="28"/>
              </w:numPr>
              <w:spacing w:after="0" w:line="240" w:lineRule="auto"/>
              <w:rPr>
                <w:rFonts w:cstheme="minorHAnsi"/>
              </w:rPr>
            </w:pPr>
            <w:r w:rsidRPr="0055034B">
              <w:rPr>
                <w:rFonts w:cstheme="minorHAnsi"/>
              </w:rPr>
              <w:t xml:space="preserve">The percentage of time they will be contributing to the project. </w:t>
            </w:r>
          </w:p>
          <w:p w14:paraId="1DEDC4D8" w14:textId="77777777" w:rsidR="001B0896" w:rsidRPr="0055034B" w:rsidRDefault="001B0896" w:rsidP="00855A13">
            <w:pPr>
              <w:pStyle w:val="ListParagraph"/>
              <w:numPr>
                <w:ilvl w:val="0"/>
                <w:numId w:val="28"/>
              </w:numPr>
              <w:spacing w:after="0" w:line="240" w:lineRule="auto"/>
              <w:rPr>
                <w:rFonts w:cstheme="minorHAnsi"/>
              </w:rPr>
            </w:pPr>
            <w:r w:rsidRPr="0055034B">
              <w:rPr>
                <w:rFonts w:cstheme="minorHAnsi"/>
              </w:rPr>
              <w:t>The sum total of 1 through 4.</w:t>
            </w:r>
          </w:p>
          <w:p w14:paraId="45A55A8D" w14:textId="77777777" w:rsidR="001B0896" w:rsidRPr="0055034B" w:rsidRDefault="001B0896" w:rsidP="00855A13">
            <w:pPr>
              <w:pStyle w:val="ListParagraph"/>
              <w:numPr>
                <w:ilvl w:val="0"/>
                <w:numId w:val="28"/>
              </w:numPr>
              <w:spacing w:after="0" w:line="240" w:lineRule="auto"/>
              <w:rPr>
                <w:rFonts w:cstheme="minorHAnsi"/>
              </w:rPr>
            </w:pPr>
            <w:r w:rsidRPr="0055034B">
              <w:rPr>
                <w:rFonts w:cstheme="minorHAnsi"/>
              </w:rPr>
              <w:t xml:space="preserve">The fringe benefits line must be represented as an average percent of the total salaries being charged to the grant.  </w:t>
            </w:r>
          </w:p>
          <w:p w14:paraId="738FA305" w14:textId="77777777" w:rsidR="001B0896" w:rsidRPr="0055034B" w:rsidRDefault="001B0896" w:rsidP="00855A13">
            <w:pPr>
              <w:pStyle w:val="ListParagraph"/>
              <w:rPr>
                <w:rFonts w:cstheme="minorHAnsi"/>
              </w:rPr>
            </w:pPr>
            <w:r w:rsidRPr="0055034B">
              <w:rPr>
                <w:rFonts w:cstheme="minorHAnsi"/>
                <w:b/>
              </w:rPr>
              <w:t>Example:</w:t>
            </w:r>
            <w:r w:rsidRPr="0055034B">
              <w:rPr>
                <w:rFonts w:cstheme="minorHAnsi"/>
              </w:rPr>
              <w:t xml:space="preserve"> $7,000 + $22,500 + $35,000 + $3,000 + $1,500 = $69,000. The average cost of fringe benefits for all staff being charged to the grant is 12%.  Fringe benefits are calculated as $69,000 X 12% (0.12) = $8,280.</w:t>
            </w:r>
          </w:p>
          <w:p w14:paraId="686DE1D0"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w:t>
            </w:r>
            <w:r w:rsidRPr="0055034B">
              <w:rPr>
                <w:rFonts w:cstheme="minorHAnsi"/>
                <w:b/>
                <w:spacing w:val="-3"/>
              </w:rPr>
              <w:t xml:space="preserve">Salaries: </w:t>
            </w:r>
            <w:r w:rsidRPr="0055034B">
              <w:rPr>
                <w:rFonts w:cstheme="minorHAnsi"/>
                <w:spacing w:val="-3"/>
              </w:rPr>
              <w:t>(FTE X Annual Salary X % of Effort = Salary Charged)</w:t>
            </w:r>
          </w:p>
          <w:p w14:paraId="5A7CD116" w14:textId="77777777" w:rsidR="001B0896" w:rsidRPr="0055034B" w:rsidRDefault="001B0896" w:rsidP="00855A13">
            <w:pPr>
              <w:tabs>
                <w:tab w:val="left" w:pos="-720"/>
              </w:tabs>
              <w:suppressAutoHyphens/>
              <w:ind w:left="690"/>
              <w:rPr>
                <w:rFonts w:cstheme="minorHAnsi"/>
                <w:spacing w:val="-3"/>
              </w:rPr>
            </w:pPr>
            <w:r w:rsidRPr="0055034B">
              <w:rPr>
                <w:rFonts w:cstheme="minorHAnsi"/>
                <w:b/>
                <w:spacing w:val="-3"/>
              </w:rPr>
              <w:t>Fringe:</w:t>
            </w:r>
            <w:r w:rsidRPr="0055034B">
              <w:rPr>
                <w:rFonts w:cstheme="minorHAnsi"/>
                <w:spacing w:val="-3"/>
              </w:rPr>
              <w:t xml:space="preserve"> (Total Salary Charged X Average Fringe Benefit Rate = Fringe Benefit Cost)</w:t>
            </w:r>
          </w:p>
          <w:p w14:paraId="016E21BF" w14:textId="77777777" w:rsidR="001B0896" w:rsidRPr="0055034B" w:rsidRDefault="001B0896" w:rsidP="00855A13">
            <w:pPr>
              <w:tabs>
                <w:tab w:val="left" w:pos="-720"/>
              </w:tabs>
              <w:suppressAutoHyphens/>
              <w:ind w:left="690"/>
              <w:rPr>
                <w:rFonts w:cstheme="minorHAnsi"/>
                <w:spacing w:val="-3"/>
              </w:rPr>
            </w:pPr>
            <w:r w:rsidRPr="0055034B">
              <w:rPr>
                <w:rFonts w:cstheme="minorHAnsi"/>
                <w:b/>
                <w:spacing w:val="-3"/>
              </w:rPr>
              <w:t xml:space="preserve">NOTE: </w:t>
            </w:r>
            <w:r w:rsidRPr="0055034B">
              <w:rPr>
                <w:rFonts w:cstheme="minorHAnsi"/>
                <w:spacing w:val="-3"/>
              </w:rPr>
              <w:t>Please see the example below.</w:t>
            </w:r>
          </w:p>
        </w:tc>
      </w:tr>
      <w:tr w:rsidR="001B0896" w:rsidRPr="0055034B" w14:paraId="7D22F192" w14:textId="77777777" w:rsidTr="00855A13">
        <w:trPr>
          <w:cantSplit/>
        </w:trPr>
        <w:tc>
          <w:tcPr>
            <w:tcW w:w="1710" w:type="dxa"/>
            <w:tcBorders>
              <w:right w:val="nil"/>
            </w:tcBorders>
          </w:tcPr>
          <w:p w14:paraId="27CFE75B" w14:textId="77777777" w:rsidR="001B0896" w:rsidRPr="0055034B" w:rsidRDefault="001B0896" w:rsidP="00855A13">
            <w:pPr>
              <w:pStyle w:val="Heading1"/>
              <w:spacing w:before="0"/>
              <w:rPr>
                <w:rFonts w:asciiTheme="minorHAnsi" w:hAnsiTheme="minorHAnsi" w:cstheme="minorHAnsi"/>
                <w:b w:val="0"/>
                <w:bCs w:val="0"/>
                <w:sz w:val="22"/>
                <w:szCs w:val="22"/>
              </w:rPr>
            </w:pPr>
          </w:p>
        </w:tc>
        <w:tc>
          <w:tcPr>
            <w:tcW w:w="270" w:type="dxa"/>
            <w:tcBorders>
              <w:left w:val="nil"/>
              <w:right w:val="nil"/>
            </w:tcBorders>
          </w:tcPr>
          <w:p w14:paraId="6DEB65A6" w14:textId="77777777" w:rsidR="001B0896" w:rsidRPr="0055034B" w:rsidRDefault="001B0896" w:rsidP="00855A13">
            <w:pPr>
              <w:tabs>
                <w:tab w:val="left" w:pos="-720"/>
              </w:tabs>
              <w:suppressAutoHyphens/>
              <w:rPr>
                <w:rFonts w:cstheme="minorHAnsi"/>
                <w:spacing w:val="-3"/>
              </w:rPr>
            </w:pPr>
          </w:p>
        </w:tc>
        <w:tc>
          <w:tcPr>
            <w:tcW w:w="1620" w:type="dxa"/>
            <w:tcBorders>
              <w:left w:val="nil"/>
            </w:tcBorders>
          </w:tcPr>
          <w:p w14:paraId="7AA7781A" w14:textId="77777777" w:rsidR="001B0896" w:rsidRPr="0055034B" w:rsidRDefault="001B0896" w:rsidP="00855A13">
            <w:pPr>
              <w:tabs>
                <w:tab w:val="left" w:pos="-720"/>
              </w:tabs>
              <w:suppressAutoHyphens/>
              <w:rPr>
                <w:rFonts w:cstheme="minorHAnsi"/>
                <w:spacing w:val="-3"/>
              </w:rPr>
            </w:pPr>
          </w:p>
        </w:tc>
        <w:tc>
          <w:tcPr>
            <w:tcW w:w="403" w:type="dxa"/>
            <w:tcBorders>
              <w:right w:val="nil"/>
            </w:tcBorders>
          </w:tcPr>
          <w:p w14:paraId="05B785BE" w14:textId="77777777" w:rsidR="001B0896" w:rsidRPr="0055034B" w:rsidRDefault="001B0896" w:rsidP="00855A13">
            <w:pPr>
              <w:tabs>
                <w:tab w:val="left" w:pos="-720"/>
              </w:tabs>
              <w:suppressAutoHyphens/>
              <w:rPr>
                <w:rFonts w:cstheme="minorHAnsi"/>
                <w:spacing w:val="-3"/>
              </w:rPr>
            </w:pPr>
            <w:r w:rsidRPr="0055034B">
              <w:rPr>
                <w:rFonts w:cstheme="minorHAnsi"/>
                <w:spacing w:val="-3"/>
              </w:rPr>
              <w:t>$</w:t>
            </w:r>
          </w:p>
        </w:tc>
        <w:tc>
          <w:tcPr>
            <w:tcW w:w="1487" w:type="dxa"/>
            <w:tcBorders>
              <w:left w:val="nil"/>
            </w:tcBorders>
          </w:tcPr>
          <w:p w14:paraId="6C928D15"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7,000</w:t>
            </w:r>
          </w:p>
          <w:p w14:paraId="4D3B4E46" w14:textId="77777777" w:rsidR="001B0896" w:rsidRPr="0055034B" w:rsidRDefault="001B0896" w:rsidP="00855A13">
            <w:pPr>
              <w:tabs>
                <w:tab w:val="left" w:pos="-720"/>
              </w:tabs>
              <w:suppressAutoHyphens/>
              <w:rPr>
                <w:rFonts w:cstheme="minorHAnsi"/>
                <w:spacing w:val="-3"/>
              </w:rPr>
            </w:pPr>
            <w:r w:rsidRPr="0055034B">
              <w:rPr>
                <w:rFonts w:cstheme="minorHAnsi"/>
                <w:spacing w:val="-3"/>
              </w:rPr>
              <w:lastRenderedPageBreak/>
              <w:t xml:space="preserve">            22,500</w:t>
            </w:r>
          </w:p>
          <w:p w14:paraId="77369FC7"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35,000</w:t>
            </w:r>
          </w:p>
          <w:p w14:paraId="059C9905"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3,000</w:t>
            </w:r>
          </w:p>
          <w:p w14:paraId="63A714E1"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1,500</w:t>
            </w:r>
          </w:p>
          <w:p w14:paraId="1BD8E132"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8,280</w:t>
            </w:r>
          </w:p>
        </w:tc>
        <w:tc>
          <w:tcPr>
            <w:tcW w:w="5520" w:type="dxa"/>
          </w:tcPr>
          <w:p w14:paraId="6A43EC64" w14:textId="77777777" w:rsidR="001B0896" w:rsidRPr="0055034B" w:rsidRDefault="001B0896" w:rsidP="00855A13">
            <w:pPr>
              <w:tabs>
                <w:tab w:val="left" w:pos="-720"/>
              </w:tabs>
              <w:suppressAutoHyphens/>
              <w:rPr>
                <w:rFonts w:cstheme="minorHAnsi"/>
                <w:spacing w:val="-3"/>
              </w:rPr>
            </w:pPr>
            <w:r w:rsidRPr="0055034B">
              <w:rPr>
                <w:rFonts w:cstheme="minorHAnsi"/>
                <w:spacing w:val="-3"/>
              </w:rPr>
              <w:lastRenderedPageBreak/>
              <w:t>Executive Director, 1 X $70,000 per year X 10% = $7,000</w:t>
            </w:r>
          </w:p>
          <w:p w14:paraId="4AD09F21" w14:textId="77777777" w:rsidR="001B0896" w:rsidRPr="0055034B" w:rsidRDefault="001B0896" w:rsidP="00855A13">
            <w:pPr>
              <w:tabs>
                <w:tab w:val="left" w:pos="-720"/>
              </w:tabs>
              <w:suppressAutoHyphens/>
              <w:rPr>
                <w:rFonts w:cstheme="minorHAnsi"/>
                <w:spacing w:val="-3"/>
              </w:rPr>
            </w:pPr>
            <w:r w:rsidRPr="0055034B">
              <w:rPr>
                <w:rFonts w:cstheme="minorHAnsi"/>
                <w:spacing w:val="-3"/>
              </w:rPr>
              <w:lastRenderedPageBreak/>
              <w:t>Project Manager, 1 X $45,000 per year X 50% = $22,500</w:t>
            </w:r>
          </w:p>
          <w:p w14:paraId="407596EB" w14:textId="77777777" w:rsidR="001B0896" w:rsidRPr="0055034B" w:rsidRDefault="001B0896" w:rsidP="00855A13">
            <w:pPr>
              <w:tabs>
                <w:tab w:val="left" w:pos="-720"/>
              </w:tabs>
              <w:suppressAutoHyphens/>
              <w:rPr>
                <w:rFonts w:cstheme="minorHAnsi"/>
                <w:spacing w:val="-3"/>
              </w:rPr>
            </w:pPr>
            <w:r w:rsidRPr="0055034B">
              <w:rPr>
                <w:rFonts w:cstheme="minorHAnsi"/>
                <w:spacing w:val="-3"/>
              </w:rPr>
              <w:t>Project Coordinators, 2 X 35,000 per year X 50% = $35,000</w:t>
            </w:r>
          </w:p>
          <w:p w14:paraId="7A2B9EB8" w14:textId="77777777" w:rsidR="001B0896" w:rsidRPr="0055034B" w:rsidRDefault="001B0896" w:rsidP="00855A13">
            <w:pPr>
              <w:tabs>
                <w:tab w:val="left" w:pos="-720"/>
              </w:tabs>
              <w:suppressAutoHyphens/>
              <w:rPr>
                <w:rFonts w:cstheme="minorHAnsi"/>
                <w:spacing w:val="-3"/>
              </w:rPr>
            </w:pPr>
            <w:r w:rsidRPr="0055034B">
              <w:rPr>
                <w:rFonts w:cstheme="minorHAnsi"/>
                <w:spacing w:val="-3"/>
              </w:rPr>
              <w:t>Administrative Assist, 1 X $15,000 per year X 20% = $3,000</w:t>
            </w:r>
          </w:p>
          <w:p w14:paraId="7674E184" w14:textId="77777777" w:rsidR="001B0896" w:rsidRPr="0055034B" w:rsidRDefault="001B0896" w:rsidP="00855A13">
            <w:pPr>
              <w:tabs>
                <w:tab w:val="left" w:pos="-720"/>
              </w:tabs>
              <w:suppressAutoHyphens/>
              <w:rPr>
                <w:rFonts w:cstheme="minorHAnsi"/>
                <w:spacing w:val="-3"/>
              </w:rPr>
            </w:pPr>
            <w:r w:rsidRPr="0055034B">
              <w:rPr>
                <w:rFonts w:cstheme="minorHAnsi"/>
                <w:spacing w:val="-3"/>
              </w:rPr>
              <w:t>Administrative Assist, 1 X $15,000 per year X 10% = $1,500</w:t>
            </w:r>
          </w:p>
          <w:p w14:paraId="7CFC7BB6" w14:textId="77777777" w:rsidR="001B0896" w:rsidRPr="0055034B" w:rsidRDefault="001B0896" w:rsidP="00855A13">
            <w:pPr>
              <w:tabs>
                <w:tab w:val="left" w:pos="-720"/>
              </w:tabs>
              <w:suppressAutoHyphens/>
              <w:rPr>
                <w:rFonts w:cstheme="minorHAnsi"/>
                <w:color w:val="FF0000"/>
                <w:spacing w:val="-3"/>
              </w:rPr>
            </w:pPr>
            <w:r w:rsidRPr="0055034B">
              <w:rPr>
                <w:rFonts w:cstheme="minorHAnsi"/>
                <w:spacing w:val="-3"/>
              </w:rPr>
              <w:t>Fringe Benefits equals 12% of total salaries charged - $69,000 X 12% = $8,280</w:t>
            </w:r>
          </w:p>
        </w:tc>
      </w:tr>
      <w:tr w:rsidR="001B0896" w:rsidRPr="0055034B" w14:paraId="6467EA07" w14:textId="77777777" w:rsidTr="00855A13">
        <w:trPr>
          <w:cantSplit/>
          <w:trHeight w:val="288"/>
        </w:trPr>
        <w:tc>
          <w:tcPr>
            <w:tcW w:w="1710" w:type="dxa"/>
          </w:tcPr>
          <w:p w14:paraId="409A6301" w14:textId="77777777" w:rsidR="001B0896" w:rsidRPr="0055034B" w:rsidRDefault="001B0896" w:rsidP="00D86655">
            <w:pPr>
              <w:spacing w:after="0"/>
              <w:rPr>
                <w:rFonts w:cstheme="minorHAnsi"/>
              </w:rPr>
            </w:pPr>
            <w:r w:rsidRPr="00D86655">
              <w:rPr>
                <w:rFonts w:ascii="Arial" w:hAnsi="Arial" w:cs="Arial"/>
                <w:color w:val="4472C4" w:themeColor="accent5"/>
                <w:sz w:val="20"/>
              </w:rPr>
              <w:lastRenderedPageBreak/>
              <w:t>2.  Travel</w:t>
            </w:r>
          </w:p>
        </w:tc>
        <w:tc>
          <w:tcPr>
            <w:tcW w:w="270" w:type="dxa"/>
            <w:tcBorders>
              <w:right w:val="nil"/>
            </w:tcBorders>
          </w:tcPr>
          <w:p w14:paraId="7DD4E5AA" w14:textId="77777777" w:rsidR="001B0896" w:rsidRPr="0055034B" w:rsidRDefault="001B0896" w:rsidP="00855A13">
            <w:pPr>
              <w:tabs>
                <w:tab w:val="left" w:pos="-720"/>
              </w:tabs>
              <w:suppressAutoHyphens/>
              <w:rPr>
                <w:rFonts w:cstheme="minorHAnsi"/>
                <w:b/>
                <w:spacing w:val="-3"/>
              </w:rPr>
            </w:pPr>
            <w:r w:rsidRPr="0055034B">
              <w:rPr>
                <w:rFonts w:cstheme="minorHAnsi"/>
                <w:b/>
                <w:spacing w:val="-3"/>
              </w:rPr>
              <w:t>$</w:t>
            </w:r>
          </w:p>
        </w:tc>
        <w:tc>
          <w:tcPr>
            <w:tcW w:w="1620" w:type="dxa"/>
            <w:tcBorders>
              <w:left w:val="nil"/>
            </w:tcBorders>
          </w:tcPr>
          <w:p w14:paraId="6B7BB5D3" w14:textId="77777777" w:rsidR="001B0896" w:rsidRPr="0055034B" w:rsidRDefault="001B0896" w:rsidP="00855A13">
            <w:pPr>
              <w:tabs>
                <w:tab w:val="left" w:pos="-720"/>
              </w:tabs>
              <w:suppressAutoHyphens/>
              <w:rPr>
                <w:rFonts w:cstheme="minorHAnsi"/>
                <w:b/>
                <w:spacing w:val="-3"/>
              </w:rPr>
            </w:pPr>
            <w:r w:rsidRPr="0055034B">
              <w:rPr>
                <w:rFonts w:cstheme="minorHAnsi"/>
                <w:b/>
                <w:spacing w:val="-3"/>
              </w:rPr>
              <w:t xml:space="preserve">                 8,160</w:t>
            </w:r>
          </w:p>
        </w:tc>
        <w:tc>
          <w:tcPr>
            <w:tcW w:w="403" w:type="dxa"/>
            <w:tcBorders>
              <w:right w:val="nil"/>
            </w:tcBorders>
          </w:tcPr>
          <w:p w14:paraId="03FB3E4A" w14:textId="77777777" w:rsidR="001B0896" w:rsidRPr="0055034B" w:rsidRDefault="001B0896" w:rsidP="00855A13">
            <w:pPr>
              <w:tabs>
                <w:tab w:val="left" w:pos="-720"/>
              </w:tabs>
              <w:suppressAutoHyphens/>
              <w:rPr>
                <w:rFonts w:cstheme="minorHAnsi"/>
                <w:spacing w:val="-3"/>
              </w:rPr>
            </w:pPr>
          </w:p>
        </w:tc>
        <w:tc>
          <w:tcPr>
            <w:tcW w:w="7007" w:type="dxa"/>
            <w:gridSpan w:val="2"/>
            <w:tcBorders>
              <w:left w:val="nil"/>
            </w:tcBorders>
          </w:tcPr>
          <w:p w14:paraId="5891603E" w14:textId="77777777" w:rsidR="001B0896" w:rsidRPr="0055034B" w:rsidRDefault="001B0896" w:rsidP="00855A13">
            <w:pPr>
              <w:tabs>
                <w:tab w:val="left" w:pos="-720"/>
              </w:tabs>
              <w:suppressAutoHyphens/>
              <w:rPr>
                <w:rFonts w:cstheme="minorHAnsi"/>
                <w:b/>
                <w:spacing w:val="-3"/>
              </w:rPr>
            </w:pPr>
            <w:r w:rsidRPr="0055034B">
              <w:rPr>
                <w:rFonts w:cstheme="minorHAnsi"/>
                <w:b/>
                <w:spacing w:val="-3"/>
              </w:rPr>
              <w:t>Travel:  The costs that are allowed to be included in this budget line item are all travel costs.</w:t>
            </w:r>
          </w:p>
          <w:p w14:paraId="5C260FAD"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The following details must be included in the details of expected expenses sections of the line item. All rates must be reflective of actual GSA approved rates at the time </w:t>
            </w:r>
            <w:r w:rsidR="00341CC4">
              <w:rPr>
                <w:rFonts w:cstheme="minorHAnsi"/>
                <w:spacing w:val="-3"/>
              </w:rPr>
              <w:t xml:space="preserve">of </w:t>
            </w:r>
            <w:r w:rsidRPr="0055034B">
              <w:rPr>
                <w:rFonts w:cstheme="minorHAnsi"/>
                <w:spacing w:val="-3"/>
              </w:rPr>
              <w:t>budget development.</w:t>
            </w:r>
          </w:p>
          <w:p w14:paraId="3B3441EE" w14:textId="77777777" w:rsidR="001B0896" w:rsidRPr="0055034B" w:rsidRDefault="001B0896" w:rsidP="00855A13">
            <w:pPr>
              <w:pStyle w:val="ListParagraph"/>
              <w:numPr>
                <w:ilvl w:val="0"/>
                <w:numId w:val="29"/>
              </w:numPr>
              <w:tabs>
                <w:tab w:val="left" w:pos="-720"/>
              </w:tabs>
              <w:suppressAutoHyphens/>
              <w:spacing w:after="0" w:line="240" w:lineRule="auto"/>
              <w:rPr>
                <w:rFonts w:cstheme="minorHAnsi"/>
                <w:spacing w:val="-3"/>
              </w:rPr>
            </w:pPr>
            <w:r w:rsidRPr="0055034B">
              <w:rPr>
                <w:rFonts w:cstheme="minorHAnsi"/>
                <w:spacing w:val="-3"/>
              </w:rPr>
              <w:t>Mileage should reflect GSA approved rate</w:t>
            </w:r>
            <w:r w:rsidR="00341CC4">
              <w:rPr>
                <w:rFonts w:cstheme="minorHAnsi"/>
                <w:spacing w:val="-3"/>
              </w:rPr>
              <w:t>s</w:t>
            </w:r>
            <w:r w:rsidRPr="0055034B">
              <w:rPr>
                <w:rFonts w:cstheme="minorHAnsi"/>
                <w:spacing w:val="-3"/>
              </w:rPr>
              <w:t xml:space="preserve"> and total projected miles to be driven. </w:t>
            </w:r>
          </w:p>
          <w:p w14:paraId="5ED21862" w14:textId="77777777" w:rsidR="001B0896" w:rsidRPr="0055034B" w:rsidRDefault="001B0896" w:rsidP="00855A13">
            <w:pPr>
              <w:pStyle w:val="ListParagraph"/>
              <w:numPr>
                <w:ilvl w:val="0"/>
                <w:numId w:val="29"/>
              </w:numPr>
              <w:tabs>
                <w:tab w:val="left" w:pos="-720"/>
              </w:tabs>
              <w:suppressAutoHyphens/>
              <w:spacing w:after="0" w:line="240" w:lineRule="auto"/>
              <w:rPr>
                <w:rFonts w:cstheme="minorHAnsi"/>
                <w:spacing w:val="-3"/>
              </w:rPr>
            </w:pPr>
            <w:r w:rsidRPr="0055034B">
              <w:rPr>
                <w:rFonts w:cstheme="minorHAnsi"/>
                <w:spacing w:val="-3"/>
              </w:rPr>
              <w:t>A brief description of the trip.</w:t>
            </w:r>
          </w:p>
          <w:p w14:paraId="3CFE4809" w14:textId="77777777" w:rsidR="001B0896" w:rsidRPr="0055034B" w:rsidRDefault="001B0896" w:rsidP="00855A13">
            <w:pPr>
              <w:pStyle w:val="ListParagraph"/>
              <w:numPr>
                <w:ilvl w:val="0"/>
                <w:numId w:val="29"/>
              </w:numPr>
              <w:tabs>
                <w:tab w:val="left" w:pos="-720"/>
              </w:tabs>
              <w:suppressAutoHyphens/>
              <w:spacing w:after="0" w:line="240" w:lineRule="auto"/>
              <w:rPr>
                <w:rFonts w:cstheme="minorHAnsi"/>
                <w:spacing w:val="-3"/>
              </w:rPr>
            </w:pPr>
            <w:r w:rsidRPr="0055034B">
              <w:rPr>
                <w:rFonts w:cstheme="minorHAnsi"/>
                <w:spacing w:val="-3"/>
              </w:rPr>
              <w:t>The destination of the trip.</w:t>
            </w:r>
          </w:p>
          <w:p w14:paraId="021E5259" w14:textId="77777777" w:rsidR="001B0896" w:rsidRPr="0055034B" w:rsidRDefault="001B0896" w:rsidP="00855A13">
            <w:pPr>
              <w:pStyle w:val="ListParagraph"/>
              <w:numPr>
                <w:ilvl w:val="0"/>
                <w:numId w:val="29"/>
              </w:numPr>
              <w:tabs>
                <w:tab w:val="left" w:pos="-720"/>
              </w:tabs>
              <w:suppressAutoHyphens/>
              <w:spacing w:after="0" w:line="240" w:lineRule="auto"/>
              <w:rPr>
                <w:rFonts w:cstheme="minorHAnsi"/>
                <w:spacing w:val="-3"/>
              </w:rPr>
            </w:pPr>
            <w:r w:rsidRPr="0055034B">
              <w:rPr>
                <w:rFonts w:cstheme="minorHAnsi"/>
                <w:spacing w:val="-3"/>
              </w:rPr>
              <w:t>The number of staff that will be traveling.</w:t>
            </w:r>
          </w:p>
          <w:p w14:paraId="6049C1F9" w14:textId="77777777" w:rsidR="001B0896" w:rsidRPr="0055034B" w:rsidRDefault="001B0896" w:rsidP="00855A13">
            <w:pPr>
              <w:pStyle w:val="ListParagraph"/>
              <w:numPr>
                <w:ilvl w:val="0"/>
                <w:numId w:val="29"/>
              </w:numPr>
              <w:tabs>
                <w:tab w:val="left" w:pos="-720"/>
              </w:tabs>
              <w:suppressAutoHyphens/>
              <w:spacing w:after="0" w:line="240" w:lineRule="auto"/>
              <w:rPr>
                <w:rFonts w:cstheme="minorHAnsi"/>
                <w:spacing w:val="-3"/>
              </w:rPr>
            </w:pPr>
            <w:r w:rsidRPr="0055034B">
              <w:rPr>
                <w:rFonts w:cstheme="minorHAnsi"/>
                <w:spacing w:val="-3"/>
              </w:rPr>
              <w:t>An estimated trip cost per staff traveling.</w:t>
            </w:r>
          </w:p>
          <w:p w14:paraId="08A35CA8" w14:textId="13F5FFCA" w:rsidR="001B0896" w:rsidRPr="0055034B" w:rsidRDefault="001B0896" w:rsidP="00855A13">
            <w:pPr>
              <w:pStyle w:val="ListParagraph"/>
              <w:numPr>
                <w:ilvl w:val="0"/>
                <w:numId w:val="29"/>
              </w:numPr>
              <w:tabs>
                <w:tab w:val="left" w:pos="-720"/>
              </w:tabs>
              <w:suppressAutoHyphens/>
              <w:spacing w:after="0" w:line="240" w:lineRule="auto"/>
              <w:rPr>
                <w:rFonts w:cstheme="minorHAnsi"/>
                <w:spacing w:val="-3"/>
              </w:rPr>
            </w:pPr>
            <w:r w:rsidRPr="0055034B">
              <w:rPr>
                <w:rFonts w:cstheme="minorHAnsi"/>
                <w:spacing w:val="-3"/>
              </w:rPr>
              <w:t xml:space="preserve">The projected trip </w:t>
            </w:r>
            <w:r w:rsidR="00770B69" w:rsidRPr="0055034B">
              <w:rPr>
                <w:rFonts w:cstheme="minorHAnsi"/>
                <w:spacing w:val="-3"/>
              </w:rPr>
              <w:t>totals</w:t>
            </w:r>
            <w:r w:rsidRPr="0055034B">
              <w:rPr>
                <w:rFonts w:cstheme="minorHAnsi"/>
                <w:spacing w:val="-3"/>
              </w:rPr>
              <w:t>.</w:t>
            </w:r>
          </w:p>
          <w:p w14:paraId="7E26526C" w14:textId="5F6298A3" w:rsidR="001B0896" w:rsidRPr="0055034B" w:rsidRDefault="001B0896" w:rsidP="00855A13">
            <w:pPr>
              <w:tabs>
                <w:tab w:val="left" w:pos="-720"/>
              </w:tabs>
              <w:suppressAutoHyphens/>
              <w:ind w:left="360"/>
              <w:rPr>
                <w:rFonts w:cstheme="minorHAnsi"/>
                <w:spacing w:val="-3"/>
              </w:rPr>
            </w:pPr>
            <w:r w:rsidRPr="0055034B">
              <w:rPr>
                <w:rFonts w:cstheme="minorHAnsi"/>
                <w:b/>
                <w:spacing w:val="-3"/>
              </w:rPr>
              <w:t>Mileage:</w:t>
            </w:r>
            <w:r w:rsidRPr="0055034B">
              <w:rPr>
                <w:rFonts w:cstheme="minorHAnsi"/>
                <w:spacing w:val="-3"/>
              </w:rPr>
              <w:t xml:space="preserve"> (GSA Rate X Number of Miles = Cost)</w:t>
            </w:r>
          </w:p>
          <w:p w14:paraId="1F34FEAF" w14:textId="77777777" w:rsidR="001B0896" w:rsidRPr="0055034B" w:rsidRDefault="001B0896" w:rsidP="00855A13">
            <w:pPr>
              <w:tabs>
                <w:tab w:val="left" w:pos="-720"/>
              </w:tabs>
              <w:suppressAutoHyphens/>
              <w:ind w:left="360"/>
              <w:rPr>
                <w:rFonts w:cstheme="minorHAnsi"/>
                <w:spacing w:val="-3"/>
              </w:rPr>
            </w:pPr>
            <w:r w:rsidRPr="0055034B">
              <w:rPr>
                <w:rFonts w:cstheme="minorHAnsi"/>
                <w:b/>
                <w:spacing w:val="-3"/>
              </w:rPr>
              <w:t>Trips</w:t>
            </w:r>
            <w:r w:rsidRPr="0055034B">
              <w:rPr>
                <w:rFonts w:cstheme="minorHAnsi"/>
                <w:spacing w:val="-3"/>
              </w:rPr>
              <w:t>: (Number of staff X estimated cost per staff X number of trips = Cost)</w:t>
            </w:r>
          </w:p>
          <w:p w14:paraId="4F1B4662" w14:textId="77777777" w:rsidR="001B0896" w:rsidRPr="0055034B" w:rsidRDefault="001B0896" w:rsidP="00855A13">
            <w:pPr>
              <w:tabs>
                <w:tab w:val="left" w:pos="-720"/>
              </w:tabs>
              <w:suppressAutoHyphens/>
              <w:ind w:left="360"/>
              <w:rPr>
                <w:rFonts w:cstheme="minorHAnsi"/>
                <w:spacing w:val="-3"/>
              </w:rPr>
            </w:pPr>
            <w:r w:rsidRPr="0055034B">
              <w:rPr>
                <w:rFonts w:cstheme="minorHAnsi"/>
                <w:b/>
                <w:spacing w:val="-3"/>
              </w:rPr>
              <w:t>NOTE:</w:t>
            </w:r>
            <w:r w:rsidRPr="0055034B">
              <w:rPr>
                <w:rFonts w:cstheme="minorHAnsi"/>
                <w:spacing w:val="-3"/>
              </w:rPr>
              <w:t xml:space="preserve"> Please see the example below</w:t>
            </w:r>
          </w:p>
        </w:tc>
      </w:tr>
      <w:tr w:rsidR="001B0896" w:rsidRPr="0055034B" w14:paraId="2A009E88" w14:textId="77777777" w:rsidTr="00855A13">
        <w:trPr>
          <w:cantSplit/>
        </w:trPr>
        <w:tc>
          <w:tcPr>
            <w:tcW w:w="1710" w:type="dxa"/>
            <w:tcBorders>
              <w:right w:val="nil"/>
            </w:tcBorders>
          </w:tcPr>
          <w:p w14:paraId="0189F2E0" w14:textId="77777777" w:rsidR="001B0896" w:rsidRPr="0055034B" w:rsidRDefault="001B0896" w:rsidP="00855A13">
            <w:pPr>
              <w:pStyle w:val="Heading1"/>
              <w:spacing w:before="0"/>
              <w:rPr>
                <w:rFonts w:asciiTheme="minorHAnsi" w:hAnsiTheme="minorHAnsi" w:cstheme="minorHAnsi"/>
                <w:b w:val="0"/>
                <w:bCs w:val="0"/>
                <w:sz w:val="22"/>
                <w:szCs w:val="22"/>
              </w:rPr>
            </w:pPr>
          </w:p>
        </w:tc>
        <w:tc>
          <w:tcPr>
            <w:tcW w:w="270" w:type="dxa"/>
            <w:tcBorders>
              <w:left w:val="nil"/>
              <w:right w:val="nil"/>
            </w:tcBorders>
          </w:tcPr>
          <w:p w14:paraId="2437372B" w14:textId="77777777" w:rsidR="001B0896" w:rsidRPr="0055034B" w:rsidRDefault="001B0896" w:rsidP="00855A13">
            <w:pPr>
              <w:tabs>
                <w:tab w:val="left" w:pos="-720"/>
              </w:tabs>
              <w:suppressAutoHyphens/>
              <w:rPr>
                <w:rFonts w:cstheme="minorHAnsi"/>
                <w:spacing w:val="-3"/>
              </w:rPr>
            </w:pPr>
          </w:p>
        </w:tc>
        <w:tc>
          <w:tcPr>
            <w:tcW w:w="1620" w:type="dxa"/>
            <w:tcBorders>
              <w:left w:val="nil"/>
            </w:tcBorders>
          </w:tcPr>
          <w:p w14:paraId="754C4483" w14:textId="77777777" w:rsidR="001B0896" w:rsidRPr="0055034B" w:rsidRDefault="001B0896" w:rsidP="00855A13">
            <w:pPr>
              <w:tabs>
                <w:tab w:val="left" w:pos="-720"/>
              </w:tabs>
              <w:suppressAutoHyphens/>
              <w:rPr>
                <w:rFonts w:cstheme="minorHAnsi"/>
                <w:spacing w:val="-3"/>
              </w:rPr>
            </w:pPr>
          </w:p>
        </w:tc>
        <w:tc>
          <w:tcPr>
            <w:tcW w:w="403" w:type="dxa"/>
            <w:tcBorders>
              <w:right w:val="nil"/>
            </w:tcBorders>
          </w:tcPr>
          <w:p w14:paraId="09ED3D68" w14:textId="77777777" w:rsidR="001B0896" w:rsidRPr="0055034B" w:rsidRDefault="001B0896" w:rsidP="00855A13">
            <w:pPr>
              <w:tabs>
                <w:tab w:val="left" w:pos="-720"/>
              </w:tabs>
              <w:suppressAutoHyphens/>
              <w:rPr>
                <w:rFonts w:cstheme="minorHAnsi"/>
                <w:spacing w:val="-3"/>
              </w:rPr>
            </w:pPr>
            <w:r w:rsidRPr="0055034B">
              <w:rPr>
                <w:rFonts w:cstheme="minorHAnsi"/>
                <w:spacing w:val="-3"/>
              </w:rPr>
              <w:t>$</w:t>
            </w:r>
          </w:p>
        </w:tc>
        <w:tc>
          <w:tcPr>
            <w:tcW w:w="1487" w:type="dxa"/>
            <w:tcBorders>
              <w:left w:val="nil"/>
            </w:tcBorders>
          </w:tcPr>
          <w:p w14:paraId="6D59788C"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1,070</w:t>
            </w:r>
          </w:p>
          <w:p w14:paraId="1C7294CA" w14:textId="77777777" w:rsidR="001B0896" w:rsidRPr="0055034B" w:rsidRDefault="001B0896" w:rsidP="00855A13">
            <w:pPr>
              <w:tabs>
                <w:tab w:val="left" w:pos="-720"/>
              </w:tabs>
              <w:suppressAutoHyphens/>
              <w:rPr>
                <w:rFonts w:cstheme="minorHAnsi"/>
                <w:spacing w:val="-3"/>
              </w:rPr>
            </w:pPr>
          </w:p>
          <w:p w14:paraId="72C2BBA8"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3,000</w:t>
            </w:r>
          </w:p>
          <w:p w14:paraId="33A617AA" w14:textId="77777777" w:rsidR="001B0896" w:rsidRPr="0055034B" w:rsidRDefault="001B0896" w:rsidP="00855A13">
            <w:pPr>
              <w:tabs>
                <w:tab w:val="left" w:pos="-720"/>
              </w:tabs>
              <w:suppressAutoHyphens/>
              <w:rPr>
                <w:rFonts w:cstheme="minorHAnsi"/>
                <w:spacing w:val="-3"/>
              </w:rPr>
            </w:pPr>
          </w:p>
          <w:p w14:paraId="05E6A383"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4,000</w:t>
            </w:r>
          </w:p>
          <w:p w14:paraId="7C1B8864"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90</w:t>
            </w:r>
          </w:p>
        </w:tc>
        <w:tc>
          <w:tcPr>
            <w:tcW w:w="5520" w:type="dxa"/>
          </w:tcPr>
          <w:p w14:paraId="474C602F" w14:textId="77777777" w:rsidR="001B0896" w:rsidRPr="0055034B" w:rsidRDefault="001B0896" w:rsidP="00855A13">
            <w:pPr>
              <w:tabs>
                <w:tab w:val="left" w:pos="-720"/>
              </w:tabs>
              <w:suppressAutoHyphens/>
              <w:rPr>
                <w:rFonts w:cstheme="minorHAnsi"/>
                <w:spacing w:val="-3"/>
              </w:rPr>
            </w:pPr>
            <w:r w:rsidRPr="0055034B">
              <w:rPr>
                <w:rFonts w:cstheme="minorHAnsi"/>
                <w:spacing w:val="-3"/>
              </w:rPr>
              <w:t>Mileage for local meeting and events - $.535 X 2000 miles =$1,070</w:t>
            </w:r>
          </w:p>
          <w:p w14:paraId="5812CEA7" w14:textId="77777777" w:rsidR="001B0896" w:rsidRPr="0055034B" w:rsidRDefault="001B0896" w:rsidP="00855A13">
            <w:pPr>
              <w:tabs>
                <w:tab w:val="left" w:pos="-720"/>
              </w:tabs>
              <w:suppressAutoHyphens/>
              <w:rPr>
                <w:rFonts w:cstheme="minorHAnsi"/>
                <w:spacing w:val="-3"/>
              </w:rPr>
            </w:pPr>
            <w:r w:rsidRPr="0055034B">
              <w:rPr>
                <w:rFonts w:cstheme="minorHAnsi"/>
                <w:spacing w:val="-3"/>
              </w:rPr>
              <w:t>1 SAMHSA Conference, Washington DC, April 2017, 2 Staff, $1,500 each = $3,000</w:t>
            </w:r>
          </w:p>
          <w:p w14:paraId="648EC5DE" w14:textId="77777777" w:rsidR="001B0896" w:rsidRPr="0055034B" w:rsidRDefault="001B0896" w:rsidP="00855A13">
            <w:pPr>
              <w:tabs>
                <w:tab w:val="left" w:pos="-720"/>
              </w:tabs>
              <w:suppressAutoHyphens/>
              <w:rPr>
                <w:rFonts w:cstheme="minorHAnsi"/>
                <w:spacing w:val="-3"/>
              </w:rPr>
            </w:pPr>
            <w:r w:rsidRPr="0055034B">
              <w:rPr>
                <w:rFonts w:cstheme="minorHAnsi"/>
                <w:spacing w:val="-3"/>
              </w:rPr>
              <w:t>4 Quarterly Meetings, Statewide, 2 Staff, $500 each = $4,000</w:t>
            </w:r>
          </w:p>
          <w:p w14:paraId="5449B063" w14:textId="77777777" w:rsidR="001B0896" w:rsidRPr="0055034B" w:rsidRDefault="001B0896" w:rsidP="00855A13">
            <w:pPr>
              <w:tabs>
                <w:tab w:val="left" w:pos="-720"/>
              </w:tabs>
              <w:suppressAutoHyphens/>
              <w:rPr>
                <w:rFonts w:cstheme="minorHAnsi"/>
                <w:color w:val="FF0000"/>
                <w:spacing w:val="-3"/>
              </w:rPr>
            </w:pPr>
            <w:r w:rsidRPr="0055034B">
              <w:rPr>
                <w:rFonts w:cstheme="minorHAnsi"/>
                <w:spacing w:val="-3"/>
              </w:rPr>
              <w:t>1 “Prevention Training” travel only, Reno, 6 staff, $15 each = $90</w:t>
            </w:r>
          </w:p>
        </w:tc>
      </w:tr>
      <w:tr w:rsidR="001B0896" w:rsidRPr="0055034B" w14:paraId="75C84AED" w14:textId="77777777" w:rsidTr="00855A13">
        <w:trPr>
          <w:cantSplit/>
        </w:trPr>
        <w:tc>
          <w:tcPr>
            <w:tcW w:w="1710" w:type="dxa"/>
          </w:tcPr>
          <w:p w14:paraId="74CE95B4" w14:textId="77777777" w:rsidR="001B0896" w:rsidRPr="00D86655" w:rsidRDefault="001B0896" w:rsidP="00D86655">
            <w:pPr>
              <w:spacing w:after="0"/>
              <w:rPr>
                <w:rFonts w:ascii="Arial" w:hAnsi="Arial" w:cs="Arial"/>
                <w:bCs/>
                <w:color w:val="4472C4" w:themeColor="accent5"/>
                <w:sz w:val="20"/>
              </w:rPr>
            </w:pPr>
            <w:r w:rsidRPr="00D86655">
              <w:rPr>
                <w:rFonts w:ascii="Arial" w:hAnsi="Arial" w:cs="Arial"/>
                <w:color w:val="4472C4" w:themeColor="accent5"/>
                <w:sz w:val="20"/>
              </w:rPr>
              <w:t>3.  Operating</w:t>
            </w:r>
          </w:p>
        </w:tc>
        <w:tc>
          <w:tcPr>
            <w:tcW w:w="270" w:type="dxa"/>
            <w:tcBorders>
              <w:right w:val="nil"/>
            </w:tcBorders>
          </w:tcPr>
          <w:p w14:paraId="3452137A" w14:textId="77777777" w:rsidR="001B0896" w:rsidRPr="0055034B" w:rsidRDefault="001B0896" w:rsidP="00855A13">
            <w:pPr>
              <w:tabs>
                <w:tab w:val="left" w:pos="-720"/>
              </w:tabs>
              <w:suppressAutoHyphens/>
              <w:rPr>
                <w:rFonts w:cstheme="minorHAnsi"/>
                <w:b/>
                <w:spacing w:val="-3"/>
              </w:rPr>
            </w:pPr>
            <w:r w:rsidRPr="0055034B">
              <w:rPr>
                <w:rFonts w:cstheme="minorHAnsi"/>
                <w:b/>
                <w:spacing w:val="-3"/>
              </w:rPr>
              <w:t>$</w:t>
            </w:r>
          </w:p>
        </w:tc>
        <w:tc>
          <w:tcPr>
            <w:tcW w:w="1620" w:type="dxa"/>
            <w:tcBorders>
              <w:left w:val="nil"/>
            </w:tcBorders>
          </w:tcPr>
          <w:p w14:paraId="4BC1F72D" w14:textId="77777777" w:rsidR="001B0896" w:rsidRPr="0055034B" w:rsidRDefault="001B0896" w:rsidP="00855A13">
            <w:pPr>
              <w:tabs>
                <w:tab w:val="left" w:pos="-720"/>
              </w:tabs>
              <w:suppressAutoHyphens/>
              <w:rPr>
                <w:rFonts w:cstheme="minorHAnsi"/>
                <w:b/>
                <w:spacing w:val="-3"/>
              </w:rPr>
            </w:pPr>
            <w:r w:rsidRPr="0055034B">
              <w:rPr>
                <w:rFonts w:cstheme="minorHAnsi"/>
                <w:b/>
                <w:spacing w:val="-3"/>
              </w:rPr>
              <w:t xml:space="preserve">                 7,075</w:t>
            </w:r>
          </w:p>
        </w:tc>
        <w:tc>
          <w:tcPr>
            <w:tcW w:w="403" w:type="dxa"/>
            <w:tcBorders>
              <w:right w:val="nil"/>
            </w:tcBorders>
          </w:tcPr>
          <w:p w14:paraId="6B345A9A" w14:textId="77777777" w:rsidR="001B0896" w:rsidRPr="0055034B" w:rsidRDefault="001B0896" w:rsidP="00855A13">
            <w:pPr>
              <w:tabs>
                <w:tab w:val="left" w:pos="-720"/>
              </w:tabs>
              <w:suppressAutoHyphens/>
              <w:rPr>
                <w:rFonts w:cstheme="minorHAnsi"/>
                <w:spacing w:val="-3"/>
              </w:rPr>
            </w:pPr>
          </w:p>
        </w:tc>
        <w:tc>
          <w:tcPr>
            <w:tcW w:w="7007" w:type="dxa"/>
            <w:gridSpan w:val="2"/>
            <w:tcBorders>
              <w:left w:val="nil"/>
            </w:tcBorders>
          </w:tcPr>
          <w:p w14:paraId="5284BD4E" w14:textId="77777777" w:rsidR="001B0896" w:rsidRPr="0055034B" w:rsidRDefault="001B0896" w:rsidP="00855A13">
            <w:pPr>
              <w:rPr>
                <w:rFonts w:cstheme="minorHAnsi"/>
                <w:b/>
              </w:rPr>
            </w:pPr>
            <w:r w:rsidRPr="0055034B">
              <w:rPr>
                <w:rFonts w:cstheme="minorHAnsi"/>
                <w:b/>
              </w:rPr>
              <w:t>Operating: The costs that are allowed to be included in this budget line item are all operating costs. Operating costs may include but are not limited to; building space, utilities, telephone, postage, printing and copying, publication, desktop/consumable office supplies, drugs, biologicals, certification fees</w:t>
            </w:r>
            <w:r w:rsidR="00341CC4">
              <w:rPr>
                <w:rFonts w:cstheme="minorHAnsi"/>
                <w:b/>
              </w:rPr>
              <w:t>,</w:t>
            </w:r>
            <w:r w:rsidRPr="0055034B">
              <w:rPr>
                <w:rFonts w:cstheme="minorHAnsi"/>
                <w:b/>
              </w:rPr>
              <w:t xml:space="preserve"> and insurance costs. If applicable, indirect costs are not included in this section.  Organizational costs that do not </w:t>
            </w:r>
            <w:r w:rsidRPr="0055034B">
              <w:rPr>
                <w:rFonts w:cstheme="minorHAnsi"/>
                <w:b/>
              </w:rPr>
              <w:lastRenderedPageBreak/>
              <w:t xml:space="preserve">reasonably contribute the accomplishments of project tasks, goals and objectives of the </w:t>
            </w:r>
            <w:r w:rsidR="001E41BF">
              <w:rPr>
                <w:rFonts w:cstheme="minorHAnsi"/>
                <w:b/>
              </w:rPr>
              <w:t>S</w:t>
            </w:r>
            <w:r w:rsidRPr="0055034B">
              <w:rPr>
                <w:rFonts w:cstheme="minorHAnsi"/>
                <w:b/>
              </w:rPr>
              <w:t xml:space="preserve">cope of </w:t>
            </w:r>
            <w:r w:rsidR="001E41BF">
              <w:rPr>
                <w:rFonts w:cstheme="minorHAnsi"/>
                <w:b/>
              </w:rPr>
              <w:t>W</w:t>
            </w:r>
            <w:r w:rsidRPr="0055034B">
              <w:rPr>
                <w:rFonts w:cstheme="minorHAnsi"/>
                <w:b/>
              </w:rPr>
              <w:t>ork cannot not be charged to the grant.</w:t>
            </w:r>
          </w:p>
          <w:p w14:paraId="495F40D0" w14:textId="77777777" w:rsidR="001B0896" w:rsidRPr="0055034B" w:rsidRDefault="001B0896" w:rsidP="00855A13">
            <w:pPr>
              <w:rPr>
                <w:rFonts w:cstheme="minorHAnsi"/>
              </w:rPr>
            </w:pPr>
            <w:r w:rsidRPr="0055034B">
              <w:rPr>
                <w:rFonts w:cstheme="minorHAnsi"/>
              </w:rPr>
              <w:t xml:space="preserve">The following details must be included in the details of expected expenses sections of the line item. </w:t>
            </w:r>
          </w:p>
          <w:p w14:paraId="66463F7B" w14:textId="77777777" w:rsidR="001B0896" w:rsidRPr="0055034B" w:rsidRDefault="001B0896" w:rsidP="00855A13">
            <w:pPr>
              <w:pStyle w:val="ListParagraph"/>
              <w:numPr>
                <w:ilvl w:val="0"/>
                <w:numId w:val="35"/>
              </w:numPr>
              <w:spacing w:after="0" w:line="240" w:lineRule="auto"/>
              <w:rPr>
                <w:rFonts w:cstheme="minorHAnsi"/>
              </w:rPr>
            </w:pPr>
            <w:r w:rsidRPr="0055034B">
              <w:rPr>
                <w:rFonts w:cstheme="minorHAnsi"/>
              </w:rPr>
              <w:t>A brief description of the item being charged.</w:t>
            </w:r>
          </w:p>
          <w:p w14:paraId="2FFE3C4F" w14:textId="77777777" w:rsidR="001B0896" w:rsidRPr="0055034B" w:rsidRDefault="001B0896" w:rsidP="00855A13">
            <w:pPr>
              <w:pStyle w:val="ListParagraph"/>
              <w:numPr>
                <w:ilvl w:val="0"/>
                <w:numId w:val="31"/>
              </w:numPr>
              <w:spacing w:after="0" w:line="240" w:lineRule="auto"/>
              <w:rPr>
                <w:rFonts w:cstheme="minorHAnsi"/>
              </w:rPr>
            </w:pPr>
            <w:r w:rsidRPr="0055034B">
              <w:rPr>
                <w:rFonts w:cstheme="minorHAnsi"/>
              </w:rPr>
              <w:t>The monthly average cost of the item.</w:t>
            </w:r>
          </w:p>
          <w:p w14:paraId="475C6862" w14:textId="77777777" w:rsidR="001B0896" w:rsidRPr="0055034B" w:rsidRDefault="001B0896" w:rsidP="00855A13">
            <w:pPr>
              <w:pStyle w:val="ListParagraph"/>
              <w:numPr>
                <w:ilvl w:val="0"/>
                <w:numId w:val="31"/>
              </w:numPr>
              <w:spacing w:after="0" w:line="240" w:lineRule="auto"/>
              <w:rPr>
                <w:rFonts w:cstheme="minorHAnsi"/>
              </w:rPr>
            </w:pPr>
            <w:r w:rsidRPr="0055034B">
              <w:rPr>
                <w:rFonts w:cstheme="minorHAnsi"/>
              </w:rPr>
              <w:t>The number of months that the budget encompasses.</w:t>
            </w:r>
          </w:p>
          <w:p w14:paraId="3F1D4E98" w14:textId="64867E27" w:rsidR="001B0896" w:rsidRPr="0055034B" w:rsidRDefault="001B0896" w:rsidP="00855A13">
            <w:pPr>
              <w:pStyle w:val="ListParagraph"/>
              <w:numPr>
                <w:ilvl w:val="0"/>
                <w:numId w:val="31"/>
              </w:numPr>
              <w:spacing w:after="0" w:line="240" w:lineRule="auto"/>
              <w:rPr>
                <w:rFonts w:cstheme="minorHAnsi"/>
              </w:rPr>
            </w:pPr>
            <w:r w:rsidRPr="0055034B">
              <w:rPr>
                <w:rFonts w:cstheme="minorHAnsi"/>
              </w:rPr>
              <w:t>If the item</w:t>
            </w:r>
            <w:r w:rsidR="00341CC4">
              <w:rPr>
                <w:rFonts w:cstheme="minorHAnsi"/>
              </w:rPr>
              <w:t>’s</w:t>
            </w:r>
            <w:r w:rsidRPr="0055034B">
              <w:rPr>
                <w:rFonts w:cstheme="minorHAnsi"/>
              </w:rPr>
              <w:t xml:space="preserve"> cost is split between funding sources, then include the percentage of </w:t>
            </w:r>
            <w:r w:rsidR="00341CC4">
              <w:rPr>
                <w:rFonts w:cstheme="minorHAnsi"/>
              </w:rPr>
              <w:t xml:space="preserve">the </w:t>
            </w:r>
            <w:r w:rsidRPr="0055034B">
              <w:rPr>
                <w:rFonts w:cstheme="minorHAnsi"/>
              </w:rPr>
              <w:t>split being charged to this grant.</w:t>
            </w:r>
          </w:p>
          <w:p w14:paraId="625CF2A3" w14:textId="77777777" w:rsidR="001B0896" w:rsidRPr="0055034B" w:rsidRDefault="001B0896" w:rsidP="00855A13">
            <w:pPr>
              <w:rPr>
                <w:rFonts w:cstheme="minorHAnsi"/>
              </w:rPr>
            </w:pPr>
            <w:r w:rsidRPr="0055034B">
              <w:rPr>
                <w:rFonts w:cstheme="minorHAnsi"/>
                <w:b/>
              </w:rPr>
              <w:t>NOTE:</w:t>
            </w:r>
            <w:r w:rsidRPr="0055034B">
              <w:rPr>
                <w:rFonts w:cstheme="minorHAnsi"/>
              </w:rPr>
              <w:t xml:space="preserve"> if one item</w:t>
            </w:r>
            <w:r w:rsidR="00341CC4">
              <w:rPr>
                <w:rFonts w:cstheme="minorHAnsi"/>
              </w:rPr>
              <w:t>’s</w:t>
            </w:r>
            <w:r w:rsidRPr="0055034B">
              <w:rPr>
                <w:rFonts w:cstheme="minorHAnsi"/>
              </w:rPr>
              <w:t xml:space="preserve"> cost is split at 25% then all other items of cost should share the same percent of the split.</w:t>
            </w:r>
          </w:p>
          <w:p w14:paraId="22D533C1" w14:textId="77777777" w:rsidR="001B0896" w:rsidRPr="0055034B" w:rsidRDefault="001B0896" w:rsidP="00855A13">
            <w:pPr>
              <w:tabs>
                <w:tab w:val="left" w:pos="-720"/>
              </w:tabs>
              <w:suppressAutoHyphens/>
              <w:rPr>
                <w:rFonts w:cstheme="minorHAnsi"/>
                <w:spacing w:val="-3"/>
              </w:rPr>
            </w:pPr>
            <w:r w:rsidRPr="0055034B">
              <w:rPr>
                <w:rFonts w:cstheme="minorHAnsi"/>
                <w:b/>
                <w:spacing w:val="-3"/>
              </w:rPr>
              <w:t>Supplies:</w:t>
            </w:r>
            <w:r w:rsidRPr="0055034B">
              <w:rPr>
                <w:rFonts w:cstheme="minorHAnsi"/>
                <w:spacing w:val="-3"/>
              </w:rPr>
              <w:t xml:space="preserve"> (Per Month Cost X number of months charged X Rate of Allocation = Cost)</w:t>
            </w:r>
          </w:p>
          <w:p w14:paraId="682F331A" w14:textId="77777777" w:rsidR="001B0896" w:rsidRPr="0055034B" w:rsidRDefault="001B0896" w:rsidP="00855A13">
            <w:pPr>
              <w:tabs>
                <w:tab w:val="left" w:pos="-720"/>
              </w:tabs>
              <w:suppressAutoHyphens/>
              <w:rPr>
                <w:rFonts w:cstheme="minorHAnsi"/>
                <w:spacing w:val="-3"/>
              </w:rPr>
            </w:pPr>
            <w:r w:rsidRPr="0055034B">
              <w:rPr>
                <w:rFonts w:cstheme="minorHAnsi"/>
                <w:b/>
                <w:spacing w:val="-3"/>
              </w:rPr>
              <w:t>NOTE:</w:t>
            </w:r>
            <w:r w:rsidRPr="0055034B">
              <w:rPr>
                <w:rFonts w:cstheme="minorHAnsi"/>
                <w:spacing w:val="-3"/>
              </w:rPr>
              <w:t xml:space="preserve"> Please see the example below</w:t>
            </w:r>
          </w:p>
        </w:tc>
      </w:tr>
      <w:tr w:rsidR="001B0896" w:rsidRPr="0055034B" w14:paraId="339908DF" w14:textId="77777777" w:rsidTr="00855A13">
        <w:trPr>
          <w:cantSplit/>
        </w:trPr>
        <w:tc>
          <w:tcPr>
            <w:tcW w:w="1710" w:type="dxa"/>
            <w:tcBorders>
              <w:right w:val="nil"/>
            </w:tcBorders>
          </w:tcPr>
          <w:p w14:paraId="1FEF682D" w14:textId="77777777" w:rsidR="001B0896" w:rsidRPr="0055034B" w:rsidRDefault="001B0896" w:rsidP="00855A13">
            <w:pPr>
              <w:pStyle w:val="Heading1"/>
              <w:spacing w:before="0"/>
              <w:rPr>
                <w:rFonts w:asciiTheme="minorHAnsi" w:hAnsiTheme="minorHAnsi" w:cstheme="minorHAnsi"/>
                <w:b w:val="0"/>
                <w:bCs w:val="0"/>
                <w:sz w:val="22"/>
                <w:szCs w:val="22"/>
              </w:rPr>
            </w:pPr>
          </w:p>
        </w:tc>
        <w:tc>
          <w:tcPr>
            <w:tcW w:w="270" w:type="dxa"/>
            <w:tcBorders>
              <w:left w:val="nil"/>
              <w:right w:val="nil"/>
            </w:tcBorders>
          </w:tcPr>
          <w:p w14:paraId="3E7C4669" w14:textId="77777777" w:rsidR="001B0896" w:rsidRPr="0055034B" w:rsidRDefault="001B0896" w:rsidP="00855A13">
            <w:pPr>
              <w:tabs>
                <w:tab w:val="left" w:pos="-720"/>
              </w:tabs>
              <w:suppressAutoHyphens/>
              <w:rPr>
                <w:rFonts w:cstheme="minorHAnsi"/>
                <w:spacing w:val="-3"/>
              </w:rPr>
            </w:pPr>
          </w:p>
        </w:tc>
        <w:tc>
          <w:tcPr>
            <w:tcW w:w="1620" w:type="dxa"/>
            <w:tcBorders>
              <w:left w:val="nil"/>
            </w:tcBorders>
          </w:tcPr>
          <w:p w14:paraId="40A60F99" w14:textId="77777777" w:rsidR="001B0896" w:rsidRPr="0055034B" w:rsidRDefault="001B0896" w:rsidP="00855A13">
            <w:pPr>
              <w:tabs>
                <w:tab w:val="left" w:pos="-720"/>
              </w:tabs>
              <w:suppressAutoHyphens/>
              <w:rPr>
                <w:rFonts w:cstheme="minorHAnsi"/>
                <w:spacing w:val="-3"/>
              </w:rPr>
            </w:pPr>
          </w:p>
        </w:tc>
        <w:tc>
          <w:tcPr>
            <w:tcW w:w="403" w:type="dxa"/>
            <w:tcBorders>
              <w:right w:val="nil"/>
            </w:tcBorders>
          </w:tcPr>
          <w:p w14:paraId="3DB1382C" w14:textId="77777777" w:rsidR="001B0896" w:rsidRPr="0055034B" w:rsidRDefault="001B0896" w:rsidP="00855A13">
            <w:pPr>
              <w:tabs>
                <w:tab w:val="left" w:pos="-720"/>
              </w:tabs>
              <w:suppressAutoHyphens/>
              <w:rPr>
                <w:rFonts w:cstheme="minorHAnsi"/>
                <w:spacing w:val="-3"/>
              </w:rPr>
            </w:pPr>
            <w:r w:rsidRPr="0055034B">
              <w:rPr>
                <w:rFonts w:cstheme="minorHAnsi"/>
                <w:spacing w:val="-3"/>
              </w:rPr>
              <w:t>$</w:t>
            </w:r>
          </w:p>
        </w:tc>
        <w:tc>
          <w:tcPr>
            <w:tcW w:w="1487" w:type="dxa"/>
            <w:tcBorders>
              <w:left w:val="nil"/>
            </w:tcBorders>
          </w:tcPr>
          <w:p w14:paraId="52C4D6C9"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900</w:t>
            </w:r>
          </w:p>
          <w:p w14:paraId="6470BEF3"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w:t>
            </w:r>
          </w:p>
          <w:p w14:paraId="545A59A0"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4,500</w:t>
            </w:r>
          </w:p>
          <w:p w14:paraId="292D37CD" w14:textId="77777777" w:rsidR="001B0896" w:rsidRPr="0055034B" w:rsidRDefault="001B0896" w:rsidP="00855A13">
            <w:pPr>
              <w:tabs>
                <w:tab w:val="left" w:pos="-720"/>
              </w:tabs>
              <w:suppressAutoHyphens/>
              <w:rPr>
                <w:rFonts w:cstheme="minorHAnsi"/>
                <w:spacing w:val="-3"/>
              </w:rPr>
            </w:pPr>
          </w:p>
          <w:p w14:paraId="46C283CC"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300</w:t>
            </w:r>
          </w:p>
          <w:p w14:paraId="2F46F829" w14:textId="77777777" w:rsidR="001B0896" w:rsidRPr="0055034B" w:rsidRDefault="001B0896" w:rsidP="00855A13">
            <w:pPr>
              <w:tabs>
                <w:tab w:val="left" w:pos="-720"/>
              </w:tabs>
              <w:suppressAutoHyphens/>
              <w:rPr>
                <w:rFonts w:cstheme="minorHAnsi"/>
                <w:spacing w:val="-3"/>
              </w:rPr>
            </w:pPr>
          </w:p>
          <w:p w14:paraId="50AB0892"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375</w:t>
            </w:r>
          </w:p>
          <w:p w14:paraId="4C74B469" w14:textId="77777777" w:rsidR="001B0896" w:rsidRPr="0055034B" w:rsidRDefault="001B0896" w:rsidP="00855A13">
            <w:pPr>
              <w:tabs>
                <w:tab w:val="left" w:pos="-720"/>
              </w:tabs>
              <w:suppressAutoHyphens/>
              <w:rPr>
                <w:rFonts w:cstheme="minorHAnsi"/>
                <w:spacing w:val="-3"/>
              </w:rPr>
            </w:pPr>
          </w:p>
          <w:p w14:paraId="343A0526"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1,000</w:t>
            </w:r>
          </w:p>
        </w:tc>
        <w:tc>
          <w:tcPr>
            <w:tcW w:w="5520" w:type="dxa"/>
          </w:tcPr>
          <w:p w14:paraId="30E456F3" w14:textId="77777777" w:rsidR="001B0896" w:rsidRPr="0055034B" w:rsidRDefault="001B0896" w:rsidP="00855A13">
            <w:pPr>
              <w:tabs>
                <w:tab w:val="left" w:pos="-720"/>
              </w:tabs>
              <w:suppressAutoHyphens/>
              <w:rPr>
                <w:rFonts w:cstheme="minorHAnsi"/>
                <w:spacing w:val="-3"/>
              </w:rPr>
            </w:pPr>
            <w:r w:rsidRPr="0055034B">
              <w:rPr>
                <w:rFonts w:cstheme="minorHAnsi"/>
                <w:spacing w:val="-3"/>
              </w:rPr>
              <w:t>Office Supplies (paper, pencils, pens, etc.) - $75 per month X 12 months = $900</w:t>
            </w:r>
          </w:p>
          <w:p w14:paraId="42E88171" w14:textId="77777777" w:rsidR="001B0896" w:rsidRPr="0055034B" w:rsidRDefault="001B0896" w:rsidP="00855A13">
            <w:pPr>
              <w:tabs>
                <w:tab w:val="left" w:pos="-720"/>
              </w:tabs>
              <w:suppressAutoHyphens/>
              <w:rPr>
                <w:rFonts w:cstheme="minorHAnsi"/>
                <w:spacing w:val="-3"/>
              </w:rPr>
            </w:pPr>
            <w:r w:rsidRPr="0055034B">
              <w:rPr>
                <w:rFonts w:cstheme="minorHAnsi"/>
                <w:spacing w:val="-3"/>
              </w:rPr>
              <w:t>Rent - $1,500 per month X 12 Months = $18,000 X 25% allocation.</w:t>
            </w:r>
          </w:p>
          <w:p w14:paraId="6CBAABBB" w14:textId="77777777" w:rsidR="001B0896" w:rsidRPr="0055034B" w:rsidRDefault="001B0896" w:rsidP="00855A13">
            <w:pPr>
              <w:tabs>
                <w:tab w:val="left" w:pos="-720"/>
              </w:tabs>
              <w:suppressAutoHyphens/>
              <w:rPr>
                <w:rFonts w:cstheme="minorHAnsi"/>
                <w:spacing w:val="-3"/>
              </w:rPr>
            </w:pPr>
            <w:r w:rsidRPr="0055034B">
              <w:rPr>
                <w:rFonts w:cstheme="minorHAnsi"/>
                <w:spacing w:val="-3"/>
              </w:rPr>
              <w:t>Phone - $100 per month X 12 months = $1,200 X 25% allocation.</w:t>
            </w:r>
          </w:p>
          <w:p w14:paraId="505B2369" w14:textId="77777777" w:rsidR="001B0896" w:rsidRPr="0055034B" w:rsidRDefault="001B0896" w:rsidP="00855A13">
            <w:pPr>
              <w:tabs>
                <w:tab w:val="left" w:pos="-720"/>
              </w:tabs>
              <w:suppressAutoHyphens/>
              <w:rPr>
                <w:rFonts w:cstheme="minorHAnsi"/>
                <w:spacing w:val="-3"/>
              </w:rPr>
            </w:pPr>
            <w:r w:rsidRPr="0055034B">
              <w:rPr>
                <w:rFonts w:cstheme="minorHAnsi"/>
                <w:spacing w:val="-3"/>
              </w:rPr>
              <w:t>E-mail - $125 per month X 12 months = $1,500 X 25% allocation.</w:t>
            </w:r>
          </w:p>
          <w:p w14:paraId="536A645C" w14:textId="77777777" w:rsidR="001B0896" w:rsidRPr="0055034B" w:rsidRDefault="001B0896" w:rsidP="00855A13">
            <w:pPr>
              <w:tabs>
                <w:tab w:val="left" w:pos="-720"/>
              </w:tabs>
              <w:suppressAutoHyphens/>
              <w:rPr>
                <w:rFonts w:cstheme="minorHAnsi"/>
                <w:color w:val="FF0000"/>
                <w:spacing w:val="-3"/>
              </w:rPr>
            </w:pPr>
            <w:r w:rsidRPr="0055034B">
              <w:rPr>
                <w:rFonts w:cstheme="minorHAnsi"/>
                <w:spacing w:val="-3"/>
              </w:rPr>
              <w:t>1 Computer for the project manager X $1000 per computer</w:t>
            </w:r>
          </w:p>
        </w:tc>
      </w:tr>
      <w:tr w:rsidR="001B0896" w:rsidRPr="0055034B" w14:paraId="28C644F5" w14:textId="77777777" w:rsidTr="00855A13">
        <w:trPr>
          <w:cantSplit/>
        </w:trPr>
        <w:tc>
          <w:tcPr>
            <w:tcW w:w="1710" w:type="dxa"/>
          </w:tcPr>
          <w:p w14:paraId="10F618A0" w14:textId="77777777" w:rsidR="001B0896" w:rsidRPr="00D86655" w:rsidRDefault="001B0896" w:rsidP="00D86655">
            <w:pPr>
              <w:spacing w:after="0"/>
              <w:rPr>
                <w:rFonts w:ascii="Arial" w:hAnsi="Arial" w:cs="Arial"/>
                <w:bCs/>
                <w:color w:val="4472C4" w:themeColor="accent5"/>
                <w:sz w:val="20"/>
              </w:rPr>
            </w:pPr>
            <w:r w:rsidRPr="00D86655">
              <w:rPr>
                <w:rFonts w:ascii="Arial" w:hAnsi="Arial" w:cs="Arial"/>
                <w:color w:val="4472C4" w:themeColor="accent5"/>
                <w:sz w:val="20"/>
              </w:rPr>
              <w:t>4.  Equipment</w:t>
            </w:r>
          </w:p>
        </w:tc>
        <w:tc>
          <w:tcPr>
            <w:tcW w:w="270" w:type="dxa"/>
            <w:tcBorders>
              <w:right w:val="nil"/>
            </w:tcBorders>
          </w:tcPr>
          <w:p w14:paraId="4C1B5BC9" w14:textId="77777777" w:rsidR="001B0896" w:rsidRPr="0055034B" w:rsidRDefault="001B0896" w:rsidP="00855A13">
            <w:pPr>
              <w:tabs>
                <w:tab w:val="left" w:pos="-720"/>
              </w:tabs>
              <w:suppressAutoHyphens/>
              <w:rPr>
                <w:rFonts w:cstheme="minorHAnsi"/>
                <w:b/>
                <w:spacing w:val="-3"/>
              </w:rPr>
            </w:pPr>
            <w:r w:rsidRPr="0055034B">
              <w:rPr>
                <w:rFonts w:cstheme="minorHAnsi"/>
                <w:b/>
                <w:spacing w:val="-3"/>
              </w:rPr>
              <w:t>$</w:t>
            </w:r>
          </w:p>
        </w:tc>
        <w:tc>
          <w:tcPr>
            <w:tcW w:w="1620" w:type="dxa"/>
            <w:tcBorders>
              <w:left w:val="nil"/>
            </w:tcBorders>
          </w:tcPr>
          <w:p w14:paraId="509D078F" w14:textId="77777777" w:rsidR="001B0896" w:rsidRPr="0055034B" w:rsidRDefault="001B0896" w:rsidP="00855A13">
            <w:pPr>
              <w:tabs>
                <w:tab w:val="left" w:pos="-720"/>
              </w:tabs>
              <w:suppressAutoHyphens/>
              <w:rPr>
                <w:rFonts w:cstheme="minorHAnsi"/>
                <w:b/>
                <w:spacing w:val="-3"/>
              </w:rPr>
            </w:pPr>
            <w:r w:rsidRPr="0055034B">
              <w:rPr>
                <w:rFonts w:cstheme="minorHAnsi"/>
                <w:b/>
                <w:spacing w:val="-3"/>
              </w:rPr>
              <w:t xml:space="preserve">              16,500</w:t>
            </w:r>
          </w:p>
        </w:tc>
        <w:tc>
          <w:tcPr>
            <w:tcW w:w="403" w:type="dxa"/>
            <w:tcBorders>
              <w:right w:val="nil"/>
            </w:tcBorders>
          </w:tcPr>
          <w:p w14:paraId="3337D51D" w14:textId="77777777" w:rsidR="001B0896" w:rsidRPr="0055034B" w:rsidRDefault="001B0896" w:rsidP="00855A13">
            <w:pPr>
              <w:tabs>
                <w:tab w:val="left" w:pos="-720"/>
              </w:tabs>
              <w:suppressAutoHyphens/>
              <w:rPr>
                <w:rFonts w:cstheme="minorHAnsi"/>
                <w:spacing w:val="-3"/>
              </w:rPr>
            </w:pPr>
          </w:p>
        </w:tc>
        <w:tc>
          <w:tcPr>
            <w:tcW w:w="7007" w:type="dxa"/>
            <w:gridSpan w:val="2"/>
            <w:tcBorders>
              <w:left w:val="nil"/>
            </w:tcBorders>
          </w:tcPr>
          <w:p w14:paraId="7FF77D0B" w14:textId="77777777" w:rsidR="001B0896" w:rsidRPr="0055034B" w:rsidRDefault="001B0896" w:rsidP="00855A13">
            <w:pPr>
              <w:rPr>
                <w:rFonts w:cstheme="minorHAnsi"/>
                <w:b/>
              </w:rPr>
            </w:pPr>
            <w:r w:rsidRPr="0055034B">
              <w:rPr>
                <w:rFonts w:cstheme="minorHAnsi"/>
                <w:b/>
              </w:rPr>
              <w:t>Equipment: The costs that are allowed to be included in this budget line item are equipment costs</w:t>
            </w:r>
            <w:r w:rsidR="00F858A8">
              <w:rPr>
                <w:rFonts w:cstheme="minorHAnsi"/>
                <w:b/>
              </w:rPr>
              <w:t>,</w:t>
            </w:r>
            <w:r w:rsidRPr="0055034B">
              <w:rPr>
                <w:rFonts w:cstheme="minorHAnsi"/>
                <w:b/>
              </w:rPr>
              <w:t xml:space="preserve"> </w:t>
            </w:r>
            <w:r w:rsidR="00F858A8">
              <w:rPr>
                <w:rFonts w:cstheme="minorHAnsi"/>
                <w:b/>
              </w:rPr>
              <w:t>p</w:t>
            </w:r>
            <w:r w:rsidRPr="0055034B">
              <w:rPr>
                <w:rFonts w:cstheme="minorHAnsi"/>
                <w:b/>
              </w:rPr>
              <w:t>er federal regulation</w:t>
            </w:r>
            <w:r w:rsidR="00F858A8">
              <w:rPr>
                <w:rFonts w:cstheme="minorHAnsi"/>
                <w:b/>
              </w:rPr>
              <w:t>,</w:t>
            </w:r>
            <w:r w:rsidRPr="0055034B">
              <w:rPr>
                <w:rFonts w:cstheme="minorHAnsi"/>
                <w:b/>
              </w:rPr>
              <w:t xml:space="preserve"> §200.33 Equipment. 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per unit</w:t>
            </w:r>
            <w:r w:rsidR="00F858A8">
              <w:rPr>
                <w:rFonts w:cstheme="minorHAnsi"/>
                <w:b/>
              </w:rPr>
              <w:t>.</w:t>
            </w:r>
          </w:p>
          <w:p w14:paraId="54850216" w14:textId="77777777" w:rsidR="001B0896" w:rsidRPr="0055034B" w:rsidRDefault="001B0896" w:rsidP="00855A13">
            <w:pPr>
              <w:rPr>
                <w:rFonts w:cstheme="minorHAnsi"/>
              </w:rPr>
            </w:pPr>
            <w:r w:rsidRPr="0055034B">
              <w:rPr>
                <w:rFonts w:cstheme="minorHAnsi"/>
              </w:rPr>
              <w:t xml:space="preserve">The following details must be included in the details of expected expenses sections of the line item. </w:t>
            </w:r>
          </w:p>
          <w:p w14:paraId="0DADDFD6" w14:textId="77777777" w:rsidR="001B0896" w:rsidRPr="0055034B" w:rsidRDefault="001B0896" w:rsidP="00855A13">
            <w:pPr>
              <w:pStyle w:val="ListParagraph"/>
              <w:numPr>
                <w:ilvl w:val="0"/>
                <w:numId w:val="30"/>
              </w:numPr>
              <w:spacing w:after="0" w:line="240" w:lineRule="auto"/>
              <w:rPr>
                <w:rFonts w:cstheme="minorHAnsi"/>
              </w:rPr>
            </w:pPr>
            <w:r w:rsidRPr="0055034B">
              <w:rPr>
                <w:rFonts w:cstheme="minorHAnsi"/>
              </w:rPr>
              <w:t>Include a brief description of the item being charged.</w:t>
            </w:r>
          </w:p>
          <w:p w14:paraId="6270C00D" w14:textId="77777777" w:rsidR="001B0896" w:rsidRPr="0055034B" w:rsidRDefault="001B0896" w:rsidP="00855A13">
            <w:pPr>
              <w:pStyle w:val="ListParagraph"/>
              <w:numPr>
                <w:ilvl w:val="0"/>
                <w:numId w:val="30"/>
              </w:numPr>
              <w:spacing w:after="0" w:line="240" w:lineRule="auto"/>
              <w:rPr>
                <w:rFonts w:cstheme="minorHAnsi"/>
              </w:rPr>
            </w:pPr>
            <w:r w:rsidRPr="0055034B">
              <w:rPr>
                <w:rFonts w:cstheme="minorHAnsi"/>
              </w:rPr>
              <w:t>Include the cost of the item, per unit.</w:t>
            </w:r>
          </w:p>
          <w:p w14:paraId="1A848C1D" w14:textId="77777777" w:rsidR="001B0896" w:rsidRPr="0055034B" w:rsidRDefault="001B0896" w:rsidP="00855A13">
            <w:pPr>
              <w:pStyle w:val="ListParagraph"/>
              <w:numPr>
                <w:ilvl w:val="0"/>
                <w:numId w:val="30"/>
              </w:numPr>
              <w:spacing w:after="0" w:line="240" w:lineRule="auto"/>
              <w:rPr>
                <w:rFonts w:cstheme="minorHAnsi"/>
              </w:rPr>
            </w:pPr>
            <w:r w:rsidRPr="0055034B">
              <w:rPr>
                <w:rFonts w:cstheme="minorHAnsi"/>
              </w:rPr>
              <w:t>Include the number of units that are being purchased.</w:t>
            </w:r>
          </w:p>
          <w:p w14:paraId="6A0002C2" w14:textId="77777777" w:rsidR="001B0896" w:rsidRPr="0055034B" w:rsidRDefault="001B0896" w:rsidP="00855A13">
            <w:pPr>
              <w:pStyle w:val="ListParagraph"/>
              <w:numPr>
                <w:ilvl w:val="0"/>
                <w:numId w:val="30"/>
              </w:numPr>
              <w:spacing w:after="0" w:line="240" w:lineRule="auto"/>
              <w:rPr>
                <w:rFonts w:cstheme="minorHAnsi"/>
              </w:rPr>
            </w:pPr>
            <w:r w:rsidRPr="0055034B">
              <w:rPr>
                <w:rFonts w:cstheme="minorHAnsi"/>
              </w:rPr>
              <w:lastRenderedPageBreak/>
              <w:t>If the item</w:t>
            </w:r>
            <w:r w:rsidR="00F858A8">
              <w:rPr>
                <w:rFonts w:cstheme="minorHAnsi"/>
              </w:rPr>
              <w:t>’s</w:t>
            </w:r>
            <w:r w:rsidR="00770B69">
              <w:rPr>
                <w:rFonts w:cstheme="minorHAnsi"/>
              </w:rPr>
              <w:t xml:space="preserve"> </w:t>
            </w:r>
            <w:r w:rsidRPr="0055034B">
              <w:rPr>
                <w:rFonts w:cstheme="minorHAnsi"/>
              </w:rPr>
              <w:t>cost is split between funding sources, then include the percentage of split being charged to this grant.</w:t>
            </w:r>
          </w:p>
          <w:p w14:paraId="1D76BE98" w14:textId="77777777" w:rsidR="001B0896" w:rsidRPr="0055034B" w:rsidRDefault="001B0896" w:rsidP="00855A13">
            <w:pPr>
              <w:ind w:left="360"/>
              <w:rPr>
                <w:rFonts w:cstheme="minorHAnsi"/>
              </w:rPr>
            </w:pPr>
            <w:r w:rsidRPr="0055034B">
              <w:rPr>
                <w:rFonts w:cstheme="minorHAnsi"/>
                <w:b/>
              </w:rPr>
              <w:t>NOTE:</w:t>
            </w:r>
            <w:r w:rsidRPr="0055034B">
              <w:rPr>
                <w:rFonts w:cstheme="minorHAnsi"/>
              </w:rPr>
              <w:t xml:space="preserve"> if one item</w:t>
            </w:r>
            <w:r w:rsidR="00F858A8">
              <w:rPr>
                <w:rFonts w:cstheme="minorHAnsi"/>
              </w:rPr>
              <w:t>’s</w:t>
            </w:r>
            <w:r w:rsidRPr="0055034B">
              <w:rPr>
                <w:rFonts w:cstheme="minorHAnsi"/>
              </w:rPr>
              <w:t xml:space="preserve"> cost is split at 25% then all other</w:t>
            </w:r>
            <w:r w:rsidR="00F858A8">
              <w:rPr>
                <w:rFonts w:cstheme="minorHAnsi"/>
              </w:rPr>
              <w:t xml:space="preserve"> costs of</w:t>
            </w:r>
            <w:r w:rsidRPr="0055034B">
              <w:rPr>
                <w:rFonts w:cstheme="minorHAnsi"/>
              </w:rPr>
              <w:t xml:space="preserve"> items should share the same percent of the split.</w:t>
            </w:r>
          </w:p>
          <w:p w14:paraId="6F7A9932" w14:textId="77777777" w:rsidR="001B0896" w:rsidRPr="0055034B" w:rsidRDefault="001B0896" w:rsidP="00855A13">
            <w:pPr>
              <w:ind w:left="360"/>
              <w:rPr>
                <w:rFonts w:cstheme="minorHAnsi"/>
              </w:rPr>
            </w:pPr>
            <w:r w:rsidRPr="0055034B">
              <w:rPr>
                <w:rFonts w:cstheme="minorHAnsi"/>
                <w:b/>
                <w:spacing w:val="-3"/>
              </w:rPr>
              <w:t>Equipment:</w:t>
            </w:r>
            <w:r w:rsidRPr="0055034B">
              <w:rPr>
                <w:rFonts w:cstheme="minorHAnsi"/>
              </w:rPr>
              <w:t xml:space="preserve"> (Per Unit Cost X Number of Units = Cost)</w:t>
            </w:r>
          </w:p>
          <w:p w14:paraId="4D53F40C" w14:textId="77777777" w:rsidR="001B0896" w:rsidRPr="0055034B" w:rsidRDefault="001B0896" w:rsidP="00855A13">
            <w:pPr>
              <w:ind w:left="360"/>
              <w:rPr>
                <w:rFonts w:cstheme="minorHAnsi"/>
                <w:spacing w:val="-3"/>
              </w:rPr>
            </w:pPr>
            <w:r w:rsidRPr="0055034B">
              <w:rPr>
                <w:rFonts w:cstheme="minorHAnsi"/>
                <w:b/>
                <w:spacing w:val="-3"/>
              </w:rPr>
              <w:t>NOTE:</w:t>
            </w:r>
            <w:r w:rsidRPr="0055034B">
              <w:rPr>
                <w:rFonts w:cstheme="minorHAnsi"/>
                <w:spacing w:val="-3"/>
              </w:rPr>
              <w:t xml:space="preserve"> Please see the example below</w:t>
            </w:r>
          </w:p>
        </w:tc>
      </w:tr>
      <w:tr w:rsidR="001B0896" w:rsidRPr="0055034B" w14:paraId="27E95861" w14:textId="77777777" w:rsidTr="00855A13">
        <w:trPr>
          <w:cantSplit/>
        </w:trPr>
        <w:tc>
          <w:tcPr>
            <w:tcW w:w="1710" w:type="dxa"/>
            <w:tcBorders>
              <w:right w:val="nil"/>
            </w:tcBorders>
          </w:tcPr>
          <w:p w14:paraId="59502140" w14:textId="77777777" w:rsidR="001B0896" w:rsidRPr="0055034B" w:rsidRDefault="001B0896" w:rsidP="00855A13">
            <w:pPr>
              <w:pStyle w:val="Heading1"/>
              <w:spacing w:before="0"/>
              <w:rPr>
                <w:rFonts w:asciiTheme="minorHAnsi" w:hAnsiTheme="minorHAnsi" w:cstheme="minorHAnsi"/>
                <w:b w:val="0"/>
                <w:bCs w:val="0"/>
                <w:sz w:val="22"/>
                <w:szCs w:val="22"/>
              </w:rPr>
            </w:pPr>
          </w:p>
        </w:tc>
        <w:tc>
          <w:tcPr>
            <w:tcW w:w="270" w:type="dxa"/>
            <w:tcBorders>
              <w:left w:val="nil"/>
              <w:right w:val="nil"/>
            </w:tcBorders>
          </w:tcPr>
          <w:p w14:paraId="72188191" w14:textId="77777777" w:rsidR="001B0896" w:rsidRPr="0055034B" w:rsidRDefault="001B0896" w:rsidP="00855A13">
            <w:pPr>
              <w:tabs>
                <w:tab w:val="left" w:pos="-720"/>
              </w:tabs>
              <w:suppressAutoHyphens/>
              <w:rPr>
                <w:rFonts w:cstheme="minorHAnsi"/>
                <w:spacing w:val="-3"/>
              </w:rPr>
            </w:pPr>
          </w:p>
        </w:tc>
        <w:tc>
          <w:tcPr>
            <w:tcW w:w="1620" w:type="dxa"/>
            <w:tcBorders>
              <w:left w:val="nil"/>
            </w:tcBorders>
          </w:tcPr>
          <w:p w14:paraId="312F9867" w14:textId="77777777" w:rsidR="001B0896" w:rsidRPr="0055034B" w:rsidRDefault="001B0896" w:rsidP="00855A13">
            <w:pPr>
              <w:tabs>
                <w:tab w:val="left" w:pos="-720"/>
              </w:tabs>
              <w:suppressAutoHyphens/>
              <w:rPr>
                <w:rFonts w:cstheme="minorHAnsi"/>
                <w:spacing w:val="-3"/>
              </w:rPr>
            </w:pPr>
          </w:p>
        </w:tc>
        <w:tc>
          <w:tcPr>
            <w:tcW w:w="403" w:type="dxa"/>
            <w:tcBorders>
              <w:right w:val="nil"/>
            </w:tcBorders>
          </w:tcPr>
          <w:p w14:paraId="09F683A9" w14:textId="77777777" w:rsidR="001B0896" w:rsidRPr="0055034B" w:rsidRDefault="001B0896" w:rsidP="00855A13">
            <w:pPr>
              <w:tabs>
                <w:tab w:val="left" w:pos="-720"/>
              </w:tabs>
              <w:suppressAutoHyphens/>
              <w:rPr>
                <w:rFonts w:cstheme="minorHAnsi"/>
                <w:spacing w:val="-3"/>
              </w:rPr>
            </w:pPr>
            <w:r w:rsidRPr="0055034B">
              <w:rPr>
                <w:rFonts w:cstheme="minorHAnsi"/>
                <w:spacing w:val="-3"/>
              </w:rPr>
              <w:t>$</w:t>
            </w:r>
          </w:p>
        </w:tc>
        <w:tc>
          <w:tcPr>
            <w:tcW w:w="1487" w:type="dxa"/>
            <w:tcBorders>
              <w:left w:val="nil"/>
            </w:tcBorders>
          </w:tcPr>
          <w:p w14:paraId="51258E82"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16,500</w:t>
            </w:r>
          </w:p>
        </w:tc>
        <w:tc>
          <w:tcPr>
            <w:tcW w:w="5520" w:type="dxa"/>
          </w:tcPr>
          <w:p w14:paraId="28D90032" w14:textId="77777777" w:rsidR="001B0896" w:rsidRPr="0055034B" w:rsidRDefault="001B0896" w:rsidP="00855A13">
            <w:pPr>
              <w:tabs>
                <w:tab w:val="left" w:pos="-720"/>
              </w:tabs>
              <w:suppressAutoHyphens/>
              <w:rPr>
                <w:rFonts w:cstheme="minorHAnsi"/>
                <w:color w:val="FF0000"/>
                <w:spacing w:val="-3"/>
              </w:rPr>
            </w:pPr>
            <w:r w:rsidRPr="0055034B">
              <w:rPr>
                <w:rFonts w:cstheme="minorHAnsi"/>
                <w:spacing w:val="-3"/>
              </w:rPr>
              <w:t>Examination Table, $5,500 per unit X 3 units – 16,500 (</w:t>
            </w:r>
            <w:r w:rsidRPr="0055034B">
              <w:rPr>
                <w:rFonts w:cstheme="minorHAnsi"/>
                <w:i/>
                <w:spacing w:val="-3"/>
              </w:rPr>
              <w:t>this is almost never used; most expenditures will fall under Operating costs</w:t>
            </w:r>
            <w:r w:rsidRPr="0055034B">
              <w:rPr>
                <w:rFonts w:cstheme="minorHAnsi"/>
                <w:spacing w:val="-3"/>
              </w:rPr>
              <w:t>)</w:t>
            </w:r>
          </w:p>
        </w:tc>
      </w:tr>
      <w:tr w:rsidR="001B0896" w:rsidRPr="0055034B" w14:paraId="719E6FD9" w14:textId="77777777" w:rsidTr="00855A13">
        <w:trPr>
          <w:cantSplit/>
        </w:trPr>
        <w:tc>
          <w:tcPr>
            <w:tcW w:w="1710" w:type="dxa"/>
          </w:tcPr>
          <w:p w14:paraId="3DF04F64" w14:textId="77777777" w:rsidR="001B0896" w:rsidRPr="00D86655" w:rsidRDefault="001B0896" w:rsidP="00D86655">
            <w:pPr>
              <w:spacing w:after="0"/>
              <w:rPr>
                <w:rFonts w:ascii="Arial" w:hAnsi="Arial" w:cs="Arial"/>
                <w:bCs/>
                <w:color w:val="4472C4" w:themeColor="accent5"/>
                <w:sz w:val="20"/>
              </w:rPr>
            </w:pPr>
            <w:r w:rsidRPr="00D86655">
              <w:rPr>
                <w:rFonts w:ascii="Arial" w:hAnsi="Arial" w:cs="Arial"/>
                <w:color w:val="4472C4" w:themeColor="accent5"/>
                <w:sz w:val="20"/>
              </w:rPr>
              <w:t>5. Contractual</w:t>
            </w:r>
          </w:p>
          <w:p w14:paraId="4722741D" w14:textId="77777777" w:rsidR="001B0896" w:rsidRPr="0055034B" w:rsidRDefault="001B0896" w:rsidP="00D86655">
            <w:pPr>
              <w:spacing w:after="0"/>
              <w:rPr>
                <w:rFonts w:cstheme="minorHAnsi"/>
              </w:rPr>
            </w:pPr>
            <w:r w:rsidRPr="00D86655">
              <w:rPr>
                <w:rFonts w:ascii="Arial" w:hAnsi="Arial" w:cs="Arial"/>
                <w:color w:val="4472C4" w:themeColor="accent5"/>
                <w:sz w:val="20"/>
              </w:rPr>
              <w:t xml:space="preserve">    Consultant</w:t>
            </w:r>
          </w:p>
        </w:tc>
        <w:tc>
          <w:tcPr>
            <w:tcW w:w="270" w:type="dxa"/>
            <w:tcBorders>
              <w:right w:val="nil"/>
            </w:tcBorders>
          </w:tcPr>
          <w:p w14:paraId="0FCD4CA3" w14:textId="77777777" w:rsidR="001B0896" w:rsidRPr="0055034B" w:rsidRDefault="001B0896" w:rsidP="00855A13">
            <w:pPr>
              <w:tabs>
                <w:tab w:val="left" w:pos="-720"/>
              </w:tabs>
              <w:suppressAutoHyphens/>
              <w:rPr>
                <w:rFonts w:cstheme="minorHAnsi"/>
                <w:b/>
                <w:spacing w:val="-3"/>
              </w:rPr>
            </w:pPr>
            <w:r w:rsidRPr="0055034B">
              <w:rPr>
                <w:rFonts w:cstheme="minorHAnsi"/>
                <w:b/>
                <w:spacing w:val="-3"/>
              </w:rPr>
              <w:t>$</w:t>
            </w:r>
          </w:p>
        </w:tc>
        <w:tc>
          <w:tcPr>
            <w:tcW w:w="1620" w:type="dxa"/>
            <w:tcBorders>
              <w:left w:val="nil"/>
            </w:tcBorders>
          </w:tcPr>
          <w:p w14:paraId="5201C35C" w14:textId="77777777" w:rsidR="001B0896" w:rsidRPr="0055034B" w:rsidRDefault="001B0896" w:rsidP="00855A13">
            <w:pPr>
              <w:tabs>
                <w:tab w:val="left" w:pos="-720"/>
              </w:tabs>
              <w:suppressAutoHyphens/>
              <w:rPr>
                <w:rFonts w:cstheme="minorHAnsi"/>
                <w:b/>
                <w:spacing w:val="-3"/>
              </w:rPr>
            </w:pPr>
            <w:r w:rsidRPr="0055034B">
              <w:rPr>
                <w:rFonts w:cstheme="minorHAnsi"/>
                <w:b/>
                <w:spacing w:val="-3"/>
              </w:rPr>
              <w:t xml:space="preserve">              99,575</w:t>
            </w:r>
          </w:p>
        </w:tc>
        <w:tc>
          <w:tcPr>
            <w:tcW w:w="403" w:type="dxa"/>
            <w:tcBorders>
              <w:right w:val="nil"/>
            </w:tcBorders>
          </w:tcPr>
          <w:p w14:paraId="28B07877" w14:textId="77777777" w:rsidR="001B0896" w:rsidRPr="0055034B" w:rsidRDefault="001B0896" w:rsidP="00855A13">
            <w:pPr>
              <w:tabs>
                <w:tab w:val="left" w:pos="-720"/>
              </w:tabs>
              <w:suppressAutoHyphens/>
              <w:rPr>
                <w:rFonts w:cstheme="minorHAnsi"/>
                <w:spacing w:val="-3"/>
              </w:rPr>
            </w:pPr>
          </w:p>
        </w:tc>
        <w:tc>
          <w:tcPr>
            <w:tcW w:w="7007" w:type="dxa"/>
            <w:gridSpan w:val="2"/>
            <w:tcBorders>
              <w:left w:val="nil"/>
            </w:tcBorders>
          </w:tcPr>
          <w:p w14:paraId="150A311E" w14:textId="77777777" w:rsidR="001B0896" w:rsidRPr="0055034B" w:rsidRDefault="001B0896" w:rsidP="00855A13">
            <w:pPr>
              <w:tabs>
                <w:tab w:val="left" w:pos="-720"/>
              </w:tabs>
              <w:suppressAutoHyphens/>
              <w:rPr>
                <w:rFonts w:cstheme="minorHAnsi"/>
                <w:b/>
                <w:spacing w:val="-3"/>
              </w:rPr>
            </w:pPr>
            <w:r w:rsidRPr="0055034B">
              <w:rPr>
                <w:rFonts w:cstheme="minorHAnsi"/>
                <w:b/>
                <w:spacing w:val="-3"/>
              </w:rPr>
              <w:t>Contractual: The costs that are allowed to be included in this budget line item are contract costs. List all sub-grants, consultants, contract, personnel/temporary employees and/or vendors that will be procured through a competitive process. (Travel and expenses of consultants and contractor should be incorporated into the contracts</w:t>
            </w:r>
            <w:r w:rsidR="002117D8">
              <w:rPr>
                <w:rFonts w:cstheme="minorHAnsi"/>
                <w:b/>
                <w:spacing w:val="-3"/>
              </w:rPr>
              <w:t>,</w:t>
            </w:r>
            <w:r w:rsidRPr="0055034B">
              <w:rPr>
                <w:rFonts w:cstheme="minorHAnsi"/>
                <w:b/>
                <w:spacing w:val="-3"/>
              </w:rPr>
              <w:t xml:space="preserve"> and included in this section as a part of the estimate contract cost.) </w:t>
            </w:r>
          </w:p>
          <w:p w14:paraId="430B151B"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The following details must be included in the details of expected expenses sections of the line item. </w:t>
            </w:r>
          </w:p>
          <w:p w14:paraId="1B35720B" w14:textId="77777777" w:rsidR="001B0896" w:rsidRPr="0055034B" w:rsidRDefault="001B0896" w:rsidP="00855A13">
            <w:pPr>
              <w:pStyle w:val="ListParagraph"/>
              <w:numPr>
                <w:ilvl w:val="0"/>
                <w:numId w:val="32"/>
              </w:numPr>
              <w:tabs>
                <w:tab w:val="left" w:pos="-720"/>
              </w:tabs>
              <w:suppressAutoHyphens/>
              <w:spacing w:after="0" w:line="240" w:lineRule="auto"/>
              <w:rPr>
                <w:rFonts w:cstheme="minorHAnsi"/>
                <w:spacing w:val="-3"/>
              </w:rPr>
            </w:pPr>
            <w:r w:rsidRPr="0055034B">
              <w:rPr>
                <w:rFonts w:cstheme="minorHAnsi"/>
                <w:spacing w:val="-3"/>
              </w:rPr>
              <w:t>Include a brief description of the intended future contract that is being considered.</w:t>
            </w:r>
          </w:p>
          <w:p w14:paraId="6C64E38A" w14:textId="77777777" w:rsidR="001B0896" w:rsidRPr="0055034B" w:rsidRDefault="001B0896" w:rsidP="00855A13">
            <w:pPr>
              <w:pStyle w:val="ListParagraph"/>
              <w:numPr>
                <w:ilvl w:val="0"/>
                <w:numId w:val="32"/>
              </w:numPr>
              <w:tabs>
                <w:tab w:val="left" w:pos="-720"/>
              </w:tabs>
              <w:suppressAutoHyphens/>
              <w:spacing w:after="0" w:line="240" w:lineRule="auto"/>
              <w:rPr>
                <w:rFonts w:cstheme="minorHAnsi"/>
                <w:spacing w:val="-3"/>
              </w:rPr>
            </w:pPr>
            <w:r w:rsidRPr="0055034B">
              <w:rPr>
                <w:rFonts w:cstheme="minorHAnsi"/>
                <w:spacing w:val="-3"/>
              </w:rPr>
              <w:t>Include the estimated cost of the contract.</w:t>
            </w:r>
          </w:p>
          <w:p w14:paraId="757A1346" w14:textId="77777777" w:rsidR="001B0896" w:rsidRPr="0055034B" w:rsidRDefault="001B0896" w:rsidP="00855A13">
            <w:pPr>
              <w:pStyle w:val="ListParagraph"/>
              <w:numPr>
                <w:ilvl w:val="0"/>
                <w:numId w:val="32"/>
              </w:numPr>
              <w:tabs>
                <w:tab w:val="left" w:pos="-720"/>
              </w:tabs>
              <w:suppressAutoHyphens/>
              <w:spacing w:after="0" w:line="240" w:lineRule="auto"/>
              <w:rPr>
                <w:rFonts w:cstheme="minorHAnsi"/>
                <w:spacing w:val="-3"/>
              </w:rPr>
            </w:pPr>
            <w:r w:rsidRPr="0055034B">
              <w:rPr>
                <w:rFonts w:cstheme="minorHAnsi"/>
                <w:spacing w:val="-3"/>
              </w:rPr>
              <w:t>If applicable, include the cost of and number of deliverables that will be the result of the completed contract.</w:t>
            </w:r>
          </w:p>
          <w:p w14:paraId="6742653B" w14:textId="77777777" w:rsidR="001B0896" w:rsidRPr="0055034B" w:rsidRDefault="001B0896" w:rsidP="00855A13">
            <w:pPr>
              <w:pStyle w:val="ListParagraph"/>
              <w:numPr>
                <w:ilvl w:val="0"/>
                <w:numId w:val="32"/>
              </w:numPr>
              <w:tabs>
                <w:tab w:val="left" w:pos="-720"/>
              </w:tabs>
              <w:suppressAutoHyphens/>
              <w:spacing w:after="0" w:line="240" w:lineRule="auto"/>
              <w:rPr>
                <w:rFonts w:cstheme="minorHAnsi"/>
                <w:spacing w:val="-3"/>
              </w:rPr>
            </w:pPr>
            <w:r w:rsidRPr="0055034B">
              <w:rPr>
                <w:rFonts w:cstheme="minorHAnsi"/>
                <w:spacing w:val="-3"/>
              </w:rPr>
              <w:t>If applicable, include the per hour rate of the contract and the number of hours the project is going to take.</w:t>
            </w:r>
          </w:p>
          <w:p w14:paraId="79326B90" w14:textId="77777777" w:rsidR="001B0896" w:rsidRPr="0055034B" w:rsidRDefault="001B0896" w:rsidP="00855A13">
            <w:pPr>
              <w:pStyle w:val="ListParagraph"/>
              <w:numPr>
                <w:ilvl w:val="0"/>
                <w:numId w:val="32"/>
              </w:numPr>
              <w:tabs>
                <w:tab w:val="left" w:pos="-720"/>
              </w:tabs>
              <w:suppressAutoHyphens/>
              <w:spacing w:after="0" w:line="240" w:lineRule="auto"/>
              <w:rPr>
                <w:rFonts w:cstheme="minorHAnsi"/>
                <w:spacing w:val="-3"/>
              </w:rPr>
            </w:pPr>
            <w:r w:rsidRPr="0055034B">
              <w:rPr>
                <w:rFonts w:cstheme="minorHAnsi"/>
                <w:spacing w:val="-3"/>
              </w:rPr>
              <w:t>For subgrant funding; provide a brief description of the sub-grant project</w:t>
            </w:r>
            <w:r w:rsidR="002117D8">
              <w:rPr>
                <w:rFonts w:cstheme="minorHAnsi"/>
                <w:spacing w:val="-3"/>
              </w:rPr>
              <w:t>(s)</w:t>
            </w:r>
            <w:r w:rsidRPr="0055034B">
              <w:rPr>
                <w:rFonts w:cstheme="minorHAnsi"/>
                <w:spacing w:val="-3"/>
              </w:rPr>
              <w:t xml:space="preserve"> and the total estimated pass-through amount. </w:t>
            </w:r>
          </w:p>
          <w:p w14:paraId="1E555911" w14:textId="77777777" w:rsidR="001B0896" w:rsidRPr="0055034B" w:rsidRDefault="001B0896" w:rsidP="00855A13">
            <w:pPr>
              <w:tabs>
                <w:tab w:val="left" w:pos="-720"/>
              </w:tabs>
              <w:suppressAutoHyphens/>
              <w:ind w:left="360"/>
              <w:rPr>
                <w:rFonts w:cstheme="minorHAnsi"/>
              </w:rPr>
            </w:pPr>
            <w:r w:rsidRPr="0055034B">
              <w:rPr>
                <w:rFonts w:cstheme="minorHAnsi"/>
                <w:b/>
                <w:spacing w:val="-3"/>
              </w:rPr>
              <w:t>NOTE:</w:t>
            </w:r>
            <w:r w:rsidRPr="0055034B">
              <w:rPr>
                <w:rFonts w:cstheme="minorHAnsi"/>
                <w:spacing w:val="-3"/>
              </w:rPr>
              <w:t xml:space="preserve"> Do not list the actual names of contractors, consultants, vendors</w:t>
            </w:r>
            <w:r w:rsidR="002117D8">
              <w:rPr>
                <w:rFonts w:cstheme="minorHAnsi"/>
                <w:spacing w:val="-3"/>
              </w:rPr>
              <w:t>,</w:t>
            </w:r>
            <w:r w:rsidRPr="0055034B">
              <w:rPr>
                <w:rFonts w:cstheme="minorHAnsi"/>
                <w:spacing w:val="-3"/>
              </w:rPr>
              <w:t xml:space="preserve"> or subgrantees in the budget.</w:t>
            </w:r>
            <w:r w:rsidRPr="0055034B">
              <w:rPr>
                <w:rFonts w:cstheme="minorHAnsi"/>
              </w:rPr>
              <w:t xml:space="preserve"> </w:t>
            </w:r>
          </w:p>
          <w:p w14:paraId="4B46AE6D" w14:textId="77777777" w:rsidR="001B0896" w:rsidRPr="0055034B" w:rsidRDefault="001B0896" w:rsidP="00855A13">
            <w:pPr>
              <w:tabs>
                <w:tab w:val="left" w:pos="-720"/>
              </w:tabs>
              <w:suppressAutoHyphens/>
              <w:ind w:left="360"/>
              <w:rPr>
                <w:rFonts w:cstheme="minorHAnsi"/>
                <w:spacing w:val="-3"/>
              </w:rPr>
            </w:pPr>
            <w:r w:rsidRPr="0055034B">
              <w:rPr>
                <w:rFonts w:cstheme="minorHAnsi"/>
                <w:b/>
                <w:spacing w:val="-3"/>
              </w:rPr>
              <w:t>NOTE:</w:t>
            </w:r>
            <w:r w:rsidRPr="0055034B">
              <w:rPr>
                <w:rFonts w:cstheme="minorHAnsi"/>
                <w:spacing w:val="-3"/>
              </w:rPr>
              <w:t xml:space="preserve"> Please see the example below</w:t>
            </w:r>
          </w:p>
        </w:tc>
      </w:tr>
      <w:tr w:rsidR="001B0896" w:rsidRPr="0055034B" w14:paraId="1EDC20B4" w14:textId="77777777" w:rsidTr="00855A13">
        <w:trPr>
          <w:cantSplit/>
        </w:trPr>
        <w:tc>
          <w:tcPr>
            <w:tcW w:w="1710" w:type="dxa"/>
            <w:tcBorders>
              <w:right w:val="nil"/>
            </w:tcBorders>
          </w:tcPr>
          <w:p w14:paraId="6635D962" w14:textId="77777777" w:rsidR="001B0896" w:rsidRPr="0055034B" w:rsidRDefault="001B0896" w:rsidP="00855A13">
            <w:pPr>
              <w:pStyle w:val="Heading1"/>
              <w:spacing w:before="0"/>
              <w:rPr>
                <w:rFonts w:asciiTheme="minorHAnsi" w:hAnsiTheme="minorHAnsi" w:cstheme="minorHAnsi"/>
                <w:b w:val="0"/>
                <w:bCs w:val="0"/>
                <w:sz w:val="22"/>
                <w:szCs w:val="22"/>
              </w:rPr>
            </w:pPr>
          </w:p>
        </w:tc>
        <w:tc>
          <w:tcPr>
            <w:tcW w:w="270" w:type="dxa"/>
            <w:tcBorders>
              <w:left w:val="nil"/>
              <w:right w:val="nil"/>
            </w:tcBorders>
          </w:tcPr>
          <w:p w14:paraId="3AE160B0" w14:textId="77777777" w:rsidR="001B0896" w:rsidRPr="0055034B" w:rsidRDefault="001B0896" w:rsidP="00855A13">
            <w:pPr>
              <w:tabs>
                <w:tab w:val="left" w:pos="-720"/>
              </w:tabs>
              <w:suppressAutoHyphens/>
              <w:rPr>
                <w:rFonts w:cstheme="minorHAnsi"/>
                <w:spacing w:val="-3"/>
              </w:rPr>
            </w:pPr>
          </w:p>
        </w:tc>
        <w:tc>
          <w:tcPr>
            <w:tcW w:w="1620" w:type="dxa"/>
            <w:tcBorders>
              <w:left w:val="nil"/>
            </w:tcBorders>
          </w:tcPr>
          <w:p w14:paraId="734722D7" w14:textId="77777777" w:rsidR="001B0896" w:rsidRPr="0055034B" w:rsidRDefault="001B0896" w:rsidP="00855A13">
            <w:pPr>
              <w:tabs>
                <w:tab w:val="left" w:pos="-720"/>
              </w:tabs>
              <w:suppressAutoHyphens/>
              <w:rPr>
                <w:rFonts w:cstheme="minorHAnsi"/>
                <w:spacing w:val="-3"/>
              </w:rPr>
            </w:pPr>
          </w:p>
        </w:tc>
        <w:tc>
          <w:tcPr>
            <w:tcW w:w="403" w:type="dxa"/>
            <w:tcBorders>
              <w:right w:val="nil"/>
            </w:tcBorders>
          </w:tcPr>
          <w:p w14:paraId="0B108952" w14:textId="77777777" w:rsidR="001B0896" w:rsidRPr="0055034B" w:rsidRDefault="001B0896" w:rsidP="00855A13">
            <w:pPr>
              <w:tabs>
                <w:tab w:val="left" w:pos="-720"/>
              </w:tabs>
              <w:suppressAutoHyphens/>
              <w:rPr>
                <w:rFonts w:cstheme="minorHAnsi"/>
                <w:spacing w:val="-3"/>
              </w:rPr>
            </w:pPr>
            <w:r w:rsidRPr="0055034B">
              <w:rPr>
                <w:rFonts w:cstheme="minorHAnsi"/>
                <w:spacing w:val="-3"/>
              </w:rPr>
              <w:t>$</w:t>
            </w:r>
          </w:p>
        </w:tc>
        <w:tc>
          <w:tcPr>
            <w:tcW w:w="1487" w:type="dxa"/>
            <w:tcBorders>
              <w:left w:val="nil"/>
            </w:tcBorders>
          </w:tcPr>
          <w:p w14:paraId="1470C1F8"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20,000</w:t>
            </w:r>
          </w:p>
          <w:p w14:paraId="44CDFCE4" w14:textId="77777777" w:rsidR="001B0896" w:rsidRPr="0055034B" w:rsidRDefault="001B0896" w:rsidP="00855A13">
            <w:pPr>
              <w:tabs>
                <w:tab w:val="left" w:pos="-720"/>
              </w:tabs>
              <w:suppressAutoHyphens/>
              <w:rPr>
                <w:rFonts w:cstheme="minorHAnsi"/>
                <w:spacing w:val="-3"/>
              </w:rPr>
            </w:pPr>
          </w:p>
          <w:p w14:paraId="2D6BA0B4"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4,375</w:t>
            </w:r>
          </w:p>
          <w:p w14:paraId="1500E61F"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15,200</w:t>
            </w:r>
          </w:p>
          <w:p w14:paraId="5E88E6BC" w14:textId="77777777" w:rsidR="001B0896" w:rsidRPr="0055034B" w:rsidRDefault="001B0896" w:rsidP="00855A13">
            <w:pPr>
              <w:tabs>
                <w:tab w:val="left" w:pos="-720"/>
              </w:tabs>
              <w:suppressAutoHyphens/>
              <w:rPr>
                <w:rFonts w:cstheme="minorHAnsi"/>
                <w:spacing w:val="-3"/>
              </w:rPr>
            </w:pPr>
          </w:p>
          <w:p w14:paraId="4508B255"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60,000</w:t>
            </w:r>
          </w:p>
        </w:tc>
        <w:tc>
          <w:tcPr>
            <w:tcW w:w="5520" w:type="dxa"/>
          </w:tcPr>
          <w:p w14:paraId="79AE4044" w14:textId="77777777" w:rsidR="001B0896" w:rsidRPr="0055034B" w:rsidRDefault="001B0896" w:rsidP="00855A13">
            <w:pPr>
              <w:tabs>
                <w:tab w:val="left" w:pos="-720"/>
              </w:tabs>
              <w:suppressAutoHyphens/>
              <w:rPr>
                <w:rFonts w:cstheme="minorHAnsi"/>
                <w:spacing w:val="-3"/>
              </w:rPr>
            </w:pPr>
            <w:r w:rsidRPr="0055034B">
              <w:rPr>
                <w:rFonts w:cstheme="minorHAnsi"/>
                <w:spacing w:val="-3"/>
              </w:rPr>
              <w:t>Contract to provide 4 regional prevention training courses; $5,000 X 4 Courses = $20,000</w:t>
            </w:r>
          </w:p>
          <w:p w14:paraId="2CE4654B" w14:textId="77777777" w:rsidR="001B0896" w:rsidRPr="0055034B" w:rsidRDefault="001B0896" w:rsidP="00855A13">
            <w:pPr>
              <w:tabs>
                <w:tab w:val="left" w:pos="-720"/>
              </w:tabs>
              <w:suppressAutoHyphens/>
              <w:rPr>
                <w:rFonts w:cstheme="minorHAnsi"/>
                <w:spacing w:val="-3"/>
              </w:rPr>
            </w:pPr>
            <w:r w:rsidRPr="0055034B">
              <w:rPr>
                <w:rFonts w:cstheme="minorHAnsi"/>
                <w:spacing w:val="-3"/>
              </w:rPr>
              <w:t>Media consultant - $35 per hour X 125 hours = $4,375</w:t>
            </w:r>
          </w:p>
          <w:p w14:paraId="510EB9FF" w14:textId="77777777" w:rsidR="001B0896" w:rsidRPr="0055034B" w:rsidRDefault="001B0896" w:rsidP="00855A13">
            <w:pPr>
              <w:tabs>
                <w:tab w:val="left" w:pos="-720"/>
              </w:tabs>
              <w:suppressAutoHyphens/>
              <w:rPr>
                <w:rFonts w:cstheme="minorHAnsi"/>
                <w:spacing w:val="-3"/>
              </w:rPr>
            </w:pPr>
            <w:r w:rsidRPr="0055034B">
              <w:rPr>
                <w:rFonts w:cstheme="minorHAnsi"/>
                <w:spacing w:val="-3"/>
              </w:rPr>
              <w:t>Contract for the development of a community needs assessment = $95.00 per hour X 160 hours - $15,200</w:t>
            </w:r>
          </w:p>
          <w:p w14:paraId="3D025DFA" w14:textId="77777777" w:rsidR="001B0896" w:rsidRPr="0055034B" w:rsidRDefault="001B0896" w:rsidP="00855A13">
            <w:pPr>
              <w:tabs>
                <w:tab w:val="left" w:pos="-720"/>
              </w:tabs>
              <w:suppressAutoHyphens/>
              <w:rPr>
                <w:rFonts w:cstheme="minorHAnsi"/>
                <w:color w:val="FF0000"/>
                <w:spacing w:val="-3"/>
              </w:rPr>
            </w:pPr>
            <w:r w:rsidRPr="0055034B">
              <w:rPr>
                <w:rFonts w:cstheme="minorHAnsi"/>
                <w:spacing w:val="-3"/>
              </w:rPr>
              <w:t>Sub-grants for community primary prevention programs = $60,000</w:t>
            </w:r>
          </w:p>
        </w:tc>
      </w:tr>
      <w:tr w:rsidR="001B0896" w:rsidRPr="0055034B" w14:paraId="3351D388" w14:textId="77777777" w:rsidTr="00855A13">
        <w:trPr>
          <w:cantSplit/>
        </w:trPr>
        <w:tc>
          <w:tcPr>
            <w:tcW w:w="1710" w:type="dxa"/>
          </w:tcPr>
          <w:p w14:paraId="7DDF6DE8" w14:textId="77777777" w:rsidR="001B0896" w:rsidRPr="0055034B" w:rsidRDefault="001B0896" w:rsidP="00D86655">
            <w:pPr>
              <w:spacing w:after="0"/>
              <w:rPr>
                <w:rFonts w:cstheme="minorHAnsi"/>
              </w:rPr>
            </w:pPr>
            <w:r w:rsidRPr="00D86655">
              <w:rPr>
                <w:rFonts w:ascii="Arial" w:hAnsi="Arial" w:cs="Arial"/>
                <w:color w:val="4472C4" w:themeColor="accent5"/>
                <w:sz w:val="20"/>
              </w:rPr>
              <w:t>6.  Training</w:t>
            </w:r>
          </w:p>
        </w:tc>
        <w:tc>
          <w:tcPr>
            <w:tcW w:w="270" w:type="dxa"/>
            <w:tcBorders>
              <w:right w:val="nil"/>
            </w:tcBorders>
          </w:tcPr>
          <w:p w14:paraId="7F885949" w14:textId="77777777" w:rsidR="001B0896" w:rsidRPr="0055034B" w:rsidRDefault="001B0896" w:rsidP="00855A13">
            <w:pPr>
              <w:tabs>
                <w:tab w:val="left" w:pos="-720"/>
              </w:tabs>
              <w:suppressAutoHyphens/>
              <w:rPr>
                <w:rFonts w:cstheme="minorHAnsi"/>
                <w:b/>
                <w:spacing w:val="-3"/>
              </w:rPr>
            </w:pPr>
            <w:r w:rsidRPr="0055034B">
              <w:rPr>
                <w:rFonts w:cstheme="minorHAnsi"/>
                <w:b/>
                <w:spacing w:val="-3"/>
              </w:rPr>
              <w:t>$</w:t>
            </w:r>
          </w:p>
        </w:tc>
        <w:tc>
          <w:tcPr>
            <w:tcW w:w="1620" w:type="dxa"/>
            <w:tcBorders>
              <w:left w:val="nil"/>
            </w:tcBorders>
          </w:tcPr>
          <w:p w14:paraId="2CD6370A" w14:textId="77777777" w:rsidR="001B0896" w:rsidRPr="0055034B" w:rsidRDefault="001B0896" w:rsidP="00855A13">
            <w:pPr>
              <w:tabs>
                <w:tab w:val="left" w:pos="-720"/>
              </w:tabs>
              <w:suppressAutoHyphens/>
              <w:rPr>
                <w:rFonts w:cstheme="minorHAnsi"/>
                <w:b/>
                <w:spacing w:val="-3"/>
              </w:rPr>
            </w:pPr>
            <w:r w:rsidRPr="0055034B">
              <w:rPr>
                <w:rFonts w:cstheme="minorHAnsi"/>
                <w:b/>
                <w:spacing w:val="-3"/>
              </w:rPr>
              <w:t xml:space="preserve">                 1,650</w:t>
            </w:r>
          </w:p>
        </w:tc>
        <w:tc>
          <w:tcPr>
            <w:tcW w:w="403" w:type="dxa"/>
            <w:tcBorders>
              <w:right w:val="nil"/>
            </w:tcBorders>
          </w:tcPr>
          <w:p w14:paraId="310A354E" w14:textId="77777777" w:rsidR="001B0896" w:rsidRPr="0055034B" w:rsidRDefault="001B0896" w:rsidP="00855A13">
            <w:pPr>
              <w:tabs>
                <w:tab w:val="left" w:pos="-720"/>
              </w:tabs>
              <w:suppressAutoHyphens/>
              <w:rPr>
                <w:rFonts w:cstheme="minorHAnsi"/>
                <w:spacing w:val="-3"/>
              </w:rPr>
            </w:pPr>
          </w:p>
        </w:tc>
        <w:tc>
          <w:tcPr>
            <w:tcW w:w="7007" w:type="dxa"/>
            <w:gridSpan w:val="2"/>
            <w:tcBorders>
              <w:left w:val="nil"/>
            </w:tcBorders>
          </w:tcPr>
          <w:p w14:paraId="6FABAD6D" w14:textId="77777777" w:rsidR="001B0896" w:rsidRPr="0055034B" w:rsidRDefault="001B0896" w:rsidP="00855A13">
            <w:pPr>
              <w:tabs>
                <w:tab w:val="left" w:pos="-720"/>
              </w:tabs>
              <w:suppressAutoHyphens/>
              <w:rPr>
                <w:rFonts w:cstheme="minorHAnsi"/>
                <w:b/>
                <w:spacing w:val="-3"/>
              </w:rPr>
            </w:pPr>
            <w:r w:rsidRPr="0055034B">
              <w:rPr>
                <w:rFonts w:cstheme="minorHAnsi"/>
                <w:b/>
                <w:spacing w:val="-3"/>
              </w:rPr>
              <w:t xml:space="preserve">Training: The costs that are allowed to be included in this budget line item are training costs. This line item may include registration/conference fees </w:t>
            </w:r>
            <w:r w:rsidRPr="0055034B">
              <w:rPr>
                <w:rFonts w:cstheme="minorHAnsi"/>
                <w:b/>
                <w:spacing w:val="-3"/>
              </w:rPr>
              <w:lastRenderedPageBreak/>
              <w:t xml:space="preserve">and training costs.  This line item can be used to budget for training that will be attended by staff and for the costs of training and educational materials being provided to targeted populations as identified in accordance to the proposed </w:t>
            </w:r>
            <w:r w:rsidR="002117D8">
              <w:rPr>
                <w:rFonts w:cstheme="minorHAnsi"/>
                <w:b/>
                <w:spacing w:val="-3"/>
              </w:rPr>
              <w:t>Scope of Work</w:t>
            </w:r>
            <w:r w:rsidRPr="0055034B">
              <w:rPr>
                <w:rFonts w:cstheme="minorHAnsi"/>
                <w:b/>
                <w:spacing w:val="-3"/>
              </w:rPr>
              <w:t>.</w:t>
            </w:r>
          </w:p>
          <w:p w14:paraId="2829225D" w14:textId="77777777" w:rsidR="001B0896" w:rsidRPr="0055034B" w:rsidRDefault="001B0896" w:rsidP="00855A13">
            <w:pPr>
              <w:tabs>
                <w:tab w:val="left" w:pos="-720"/>
              </w:tabs>
              <w:suppressAutoHyphens/>
              <w:rPr>
                <w:rFonts w:cstheme="minorHAnsi"/>
                <w:spacing w:val="-3"/>
              </w:rPr>
            </w:pPr>
            <w:r w:rsidRPr="0055034B">
              <w:rPr>
                <w:rFonts w:cstheme="minorHAnsi"/>
                <w:spacing w:val="-3"/>
              </w:rPr>
              <w:t>The following details must be included in the details of expected expenses sections of the line item.</w:t>
            </w:r>
          </w:p>
          <w:p w14:paraId="4D1815B0" w14:textId="77777777" w:rsidR="001B0896" w:rsidRPr="0055034B" w:rsidRDefault="001B0896" w:rsidP="00855A13">
            <w:pPr>
              <w:pStyle w:val="ListParagraph"/>
              <w:numPr>
                <w:ilvl w:val="0"/>
                <w:numId w:val="33"/>
              </w:numPr>
              <w:tabs>
                <w:tab w:val="left" w:pos="-720"/>
              </w:tabs>
              <w:suppressAutoHyphens/>
              <w:spacing w:after="0" w:line="240" w:lineRule="auto"/>
              <w:rPr>
                <w:rFonts w:cstheme="minorHAnsi"/>
                <w:spacing w:val="-3"/>
              </w:rPr>
            </w:pPr>
            <w:r w:rsidRPr="0055034B">
              <w:rPr>
                <w:rFonts w:cstheme="minorHAnsi"/>
                <w:spacing w:val="-3"/>
              </w:rPr>
              <w:t>Include a brief description of the intended training cost being considered.</w:t>
            </w:r>
          </w:p>
          <w:p w14:paraId="3004DADA" w14:textId="77777777" w:rsidR="001B0896" w:rsidRPr="0055034B" w:rsidRDefault="001B0896" w:rsidP="00855A13">
            <w:pPr>
              <w:pStyle w:val="ListParagraph"/>
              <w:numPr>
                <w:ilvl w:val="0"/>
                <w:numId w:val="33"/>
              </w:numPr>
              <w:tabs>
                <w:tab w:val="left" w:pos="-720"/>
              </w:tabs>
              <w:suppressAutoHyphens/>
              <w:spacing w:after="0" w:line="240" w:lineRule="auto"/>
              <w:rPr>
                <w:rFonts w:cstheme="minorHAnsi"/>
                <w:spacing w:val="-3"/>
              </w:rPr>
            </w:pPr>
            <w:r w:rsidRPr="0055034B">
              <w:rPr>
                <w:rFonts w:cstheme="minorHAnsi"/>
                <w:spacing w:val="-3"/>
              </w:rPr>
              <w:t>Include the estimated cost of the training.</w:t>
            </w:r>
          </w:p>
          <w:p w14:paraId="454CB5D6" w14:textId="77777777" w:rsidR="001B0896" w:rsidRPr="0055034B" w:rsidRDefault="001B0896" w:rsidP="00855A13">
            <w:pPr>
              <w:pStyle w:val="ListParagraph"/>
              <w:numPr>
                <w:ilvl w:val="0"/>
                <w:numId w:val="33"/>
              </w:numPr>
              <w:tabs>
                <w:tab w:val="left" w:pos="-720"/>
              </w:tabs>
              <w:suppressAutoHyphens/>
              <w:spacing w:after="0" w:line="240" w:lineRule="auto"/>
              <w:rPr>
                <w:rFonts w:cstheme="minorHAnsi"/>
                <w:spacing w:val="-3"/>
              </w:rPr>
            </w:pPr>
            <w:r w:rsidRPr="0055034B">
              <w:rPr>
                <w:rFonts w:cstheme="minorHAnsi"/>
                <w:spacing w:val="-3"/>
              </w:rPr>
              <w:t xml:space="preserve">If developing educational materials for hosting a training.  </w:t>
            </w:r>
          </w:p>
          <w:p w14:paraId="2AE8A803" w14:textId="77777777" w:rsidR="001B0896" w:rsidRPr="0055034B" w:rsidRDefault="001B0896" w:rsidP="00855A13">
            <w:pPr>
              <w:pStyle w:val="ListParagraph"/>
              <w:numPr>
                <w:ilvl w:val="0"/>
                <w:numId w:val="33"/>
              </w:numPr>
              <w:tabs>
                <w:tab w:val="left" w:pos="-720"/>
              </w:tabs>
              <w:suppressAutoHyphens/>
              <w:spacing w:after="0" w:line="240" w:lineRule="auto"/>
              <w:rPr>
                <w:rFonts w:cstheme="minorHAnsi"/>
                <w:spacing w:val="-3"/>
              </w:rPr>
            </w:pPr>
            <w:r w:rsidRPr="0055034B">
              <w:rPr>
                <w:rFonts w:cstheme="minorHAnsi"/>
                <w:spacing w:val="-3"/>
              </w:rPr>
              <w:t xml:space="preserve">Include the “per unit” cost and number of units being developed for the training. </w:t>
            </w:r>
          </w:p>
          <w:p w14:paraId="3A8249B1" w14:textId="77777777" w:rsidR="001B0896" w:rsidRPr="0055034B" w:rsidRDefault="001B0896" w:rsidP="00855A13">
            <w:pPr>
              <w:tabs>
                <w:tab w:val="left" w:pos="-720"/>
              </w:tabs>
              <w:suppressAutoHyphens/>
              <w:ind w:left="360"/>
              <w:rPr>
                <w:rFonts w:cstheme="minorHAnsi"/>
                <w:spacing w:val="-3"/>
              </w:rPr>
            </w:pPr>
            <w:r w:rsidRPr="0055034B">
              <w:rPr>
                <w:rFonts w:cstheme="minorHAnsi"/>
                <w:b/>
                <w:spacing w:val="-3"/>
              </w:rPr>
              <w:t>NOTE:</w:t>
            </w:r>
            <w:r w:rsidRPr="0055034B">
              <w:rPr>
                <w:rFonts w:cstheme="minorHAnsi"/>
                <w:spacing w:val="-3"/>
              </w:rPr>
              <w:t xml:space="preserve"> Please see the example below</w:t>
            </w:r>
          </w:p>
        </w:tc>
      </w:tr>
      <w:tr w:rsidR="001B0896" w:rsidRPr="0055034B" w14:paraId="59276F0E" w14:textId="77777777" w:rsidTr="00855A13">
        <w:trPr>
          <w:cantSplit/>
        </w:trPr>
        <w:tc>
          <w:tcPr>
            <w:tcW w:w="1710" w:type="dxa"/>
            <w:tcBorders>
              <w:right w:val="nil"/>
            </w:tcBorders>
          </w:tcPr>
          <w:p w14:paraId="652CE624" w14:textId="77777777" w:rsidR="001B0896" w:rsidRPr="0055034B" w:rsidRDefault="001B0896" w:rsidP="00855A13">
            <w:pPr>
              <w:pStyle w:val="Heading1"/>
              <w:spacing w:before="0"/>
              <w:rPr>
                <w:rFonts w:asciiTheme="minorHAnsi" w:hAnsiTheme="minorHAnsi" w:cstheme="minorHAnsi"/>
                <w:b w:val="0"/>
                <w:bCs w:val="0"/>
                <w:sz w:val="22"/>
                <w:szCs w:val="22"/>
              </w:rPr>
            </w:pPr>
          </w:p>
        </w:tc>
        <w:tc>
          <w:tcPr>
            <w:tcW w:w="270" w:type="dxa"/>
            <w:tcBorders>
              <w:left w:val="nil"/>
              <w:right w:val="nil"/>
            </w:tcBorders>
          </w:tcPr>
          <w:p w14:paraId="0685D5D6" w14:textId="77777777" w:rsidR="001B0896" w:rsidRPr="0055034B" w:rsidRDefault="001B0896" w:rsidP="00855A13">
            <w:pPr>
              <w:tabs>
                <w:tab w:val="left" w:pos="-720"/>
              </w:tabs>
              <w:suppressAutoHyphens/>
              <w:rPr>
                <w:rFonts w:cstheme="minorHAnsi"/>
                <w:spacing w:val="-3"/>
              </w:rPr>
            </w:pPr>
          </w:p>
        </w:tc>
        <w:tc>
          <w:tcPr>
            <w:tcW w:w="1620" w:type="dxa"/>
            <w:tcBorders>
              <w:left w:val="nil"/>
            </w:tcBorders>
          </w:tcPr>
          <w:p w14:paraId="576935A7" w14:textId="77777777" w:rsidR="001B0896" w:rsidRPr="0055034B" w:rsidRDefault="001B0896" w:rsidP="00855A13">
            <w:pPr>
              <w:tabs>
                <w:tab w:val="left" w:pos="-720"/>
              </w:tabs>
              <w:suppressAutoHyphens/>
              <w:rPr>
                <w:rFonts w:cstheme="minorHAnsi"/>
                <w:spacing w:val="-3"/>
              </w:rPr>
            </w:pPr>
          </w:p>
        </w:tc>
        <w:tc>
          <w:tcPr>
            <w:tcW w:w="403" w:type="dxa"/>
            <w:tcBorders>
              <w:right w:val="nil"/>
            </w:tcBorders>
          </w:tcPr>
          <w:p w14:paraId="7A3C295F" w14:textId="77777777" w:rsidR="001B0896" w:rsidRPr="0055034B" w:rsidRDefault="001B0896" w:rsidP="00855A13">
            <w:pPr>
              <w:tabs>
                <w:tab w:val="left" w:pos="-720"/>
              </w:tabs>
              <w:suppressAutoHyphens/>
              <w:rPr>
                <w:rFonts w:cstheme="minorHAnsi"/>
                <w:spacing w:val="-3"/>
              </w:rPr>
            </w:pPr>
            <w:r w:rsidRPr="0055034B">
              <w:rPr>
                <w:rFonts w:cstheme="minorHAnsi"/>
                <w:spacing w:val="-3"/>
              </w:rPr>
              <w:t>$</w:t>
            </w:r>
          </w:p>
        </w:tc>
        <w:tc>
          <w:tcPr>
            <w:tcW w:w="1487" w:type="dxa"/>
            <w:tcBorders>
              <w:left w:val="nil"/>
            </w:tcBorders>
          </w:tcPr>
          <w:p w14:paraId="710C1C51"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500</w:t>
            </w:r>
          </w:p>
          <w:p w14:paraId="78A74489" w14:textId="77777777" w:rsidR="001B0896" w:rsidRPr="0055034B" w:rsidRDefault="001B0896" w:rsidP="00855A13">
            <w:pPr>
              <w:tabs>
                <w:tab w:val="left" w:pos="-720"/>
              </w:tabs>
              <w:suppressAutoHyphens/>
              <w:rPr>
                <w:rFonts w:cstheme="minorHAnsi"/>
                <w:spacing w:val="-3"/>
              </w:rPr>
            </w:pPr>
          </w:p>
          <w:p w14:paraId="43FD3860"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150</w:t>
            </w:r>
          </w:p>
          <w:p w14:paraId="64689769" w14:textId="77777777" w:rsidR="001B0896" w:rsidRPr="0055034B" w:rsidRDefault="001B0896" w:rsidP="00855A13">
            <w:pPr>
              <w:tabs>
                <w:tab w:val="left" w:pos="-720"/>
              </w:tabs>
              <w:suppressAutoHyphens/>
              <w:rPr>
                <w:rFonts w:cstheme="minorHAnsi"/>
                <w:spacing w:val="-3"/>
              </w:rPr>
            </w:pPr>
          </w:p>
          <w:p w14:paraId="1B857D80"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1,000</w:t>
            </w:r>
          </w:p>
        </w:tc>
        <w:tc>
          <w:tcPr>
            <w:tcW w:w="5520" w:type="dxa"/>
          </w:tcPr>
          <w:p w14:paraId="6B2C4F9E" w14:textId="77777777" w:rsidR="001B0896" w:rsidRPr="0055034B" w:rsidRDefault="001B0896" w:rsidP="00855A13">
            <w:pPr>
              <w:tabs>
                <w:tab w:val="left" w:pos="-720"/>
              </w:tabs>
              <w:suppressAutoHyphens/>
              <w:rPr>
                <w:rFonts w:cstheme="minorHAnsi"/>
                <w:spacing w:val="-3"/>
              </w:rPr>
            </w:pPr>
            <w:r w:rsidRPr="0055034B">
              <w:rPr>
                <w:rFonts w:cstheme="minorHAnsi"/>
                <w:spacing w:val="-3"/>
              </w:rPr>
              <w:t>SAMSHA Conference registration fees, 2 staff X $250 each = $500</w:t>
            </w:r>
          </w:p>
          <w:p w14:paraId="1DF7627A" w14:textId="77777777" w:rsidR="001B0896" w:rsidRPr="0055034B" w:rsidRDefault="001B0896" w:rsidP="00855A13">
            <w:pPr>
              <w:tabs>
                <w:tab w:val="left" w:pos="-720"/>
              </w:tabs>
              <w:suppressAutoHyphens/>
              <w:rPr>
                <w:rFonts w:cstheme="minorHAnsi"/>
                <w:spacing w:val="-3"/>
              </w:rPr>
            </w:pPr>
            <w:r w:rsidRPr="0055034B">
              <w:rPr>
                <w:rFonts w:cstheme="minorHAnsi"/>
                <w:spacing w:val="-3"/>
              </w:rPr>
              <w:t>Prevention Training registration fees, 6 staff X $25 each = $150</w:t>
            </w:r>
          </w:p>
          <w:p w14:paraId="3689A263" w14:textId="77777777" w:rsidR="001B0896" w:rsidRPr="0055034B" w:rsidRDefault="001B0896" w:rsidP="00855A13">
            <w:pPr>
              <w:tabs>
                <w:tab w:val="left" w:pos="-720"/>
              </w:tabs>
              <w:suppressAutoHyphens/>
              <w:rPr>
                <w:rFonts w:cstheme="minorHAnsi"/>
                <w:color w:val="FF0000"/>
                <w:spacing w:val="-3"/>
              </w:rPr>
            </w:pPr>
            <w:r w:rsidRPr="0055034B">
              <w:rPr>
                <w:rFonts w:cstheme="minorHAnsi"/>
                <w:spacing w:val="-3"/>
              </w:rPr>
              <w:t>Printing cost for education books for addiction prevention seminar = $20 per book X 50 books = $1000</w:t>
            </w:r>
          </w:p>
        </w:tc>
      </w:tr>
      <w:tr w:rsidR="001B0896" w:rsidRPr="0055034B" w14:paraId="4A8C2B95" w14:textId="77777777" w:rsidTr="00855A13">
        <w:trPr>
          <w:cantSplit/>
        </w:trPr>
        <w:tc>
          <w:tcPr>
            <w:tcW w:w="1710" w:type="dxa"/>
          </w:tcPr>
          <w:p w14:paraId="58DC43AD" w14:textId="77777777" w:rsidR="001B0896" w:rsidRPr="00D86655" w:rsidRDefault="001B0896" w:rsidP="00D86655">
            <w:pPr>
              <w:spacing w:after="0"/>
              <w:rPr>
                <w:rFonts w:ascii="Arial" w:hAnsi="Arial" w:cs="Arial"/>
                <w:b/>
                <w:bCs/>
                <w:color w:val="4472C4" w:themeColor="accent5"/>
                <w:sz w:val="20"/>
              </w:rPr>
            </w:pPr>
            <w:r w:rsidRPr="00D86655">
              <w:rPr>
                <w:rFonts w:ascii="Arial" w:hAnsi="Arial" w:cs="Arial"/>
                <w:color w:val="4472C4" w:themeColor="accent5"/>
                <w:sz w:val="20"/>
              </w:rPr>
              <w:t>7.  Other/Indirect</w:t>
            </w:r>
          </w:p>
        </w:tc>
        <w:tc>
          <w:tcPr>
            <w:tcW w:w="270" w:type="dxa"/>
            <w:tcBorders>
              <w:right w:val="nil"/>
            </w:tcBorders>
          </w:tcPr>
          <w:p w14:paraId="151D2AA7" w14:textId="77777777" w:rsidR="001B0896" w:rsidRPr="0055034B" w:rsidRDefault="001B0896" w:rsidP="00855A13">
            <w:pPr>
              <w:tabs>
                <w:tab w:val="left" w:pos="-720"/>
              </w:tabs>
              <w:suppressAutoHyphens/>
              <w:rPr>
                <w:rFonts w:cstheme="minorHAnsi"/>
                <w:spacing w:val="-3"/>
              </w:rPr>
            </w:pPr>
            <w:r w:rsidRPr="0055034B">
              <w:rPr>
                <w:rFonts w:cstheme="minorHAnsi"/>
                <w:spacing w:val="-3"/>
              </w:rPr>
              <w:t>$</w:t>
            </w:r>
          </w:p>
        </w:tc>
        <w:tc>
          <w:tcPr>
            <w:tcW w:w="1620" w:type="dxa"/>
            <w:tcBorders>
              <w:left w:val="nil"/>
            </w:tcBorders>
          </w:tcPr>
          <w:p w14:paraId="1AFA043D"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27,469</w:t>
            </w:r>
          </w:p>
        </w:tc>
        <w:tc>
          <w:tcPr>
            <w:tcW w:w="403" w:type="dxa"/>
            <w:tcBorders>
              <w:right w:val="nil"/>
            </w:tcBorders>
          </w:tcPr>
          <w:p w14:paraId="04815B26" w14:textId="77777777" w:rsidR="001B0896" w:rsidRPr="0055034B" w:rsidRDefault="001B0896" w:rsidP="00855A13">
            <w:pPr>
              <w:tabs>
                <w:tab w:val="left" w:pos="-720"/>
              </w:tabs>
              <w:suppressAutoHyphens/>
              <w:rPr>
                <w:rFonts w:cstheme="minorHAnsi"/>
                <w:spacing w:val="-3"/>
              </w:rPr>
            </w:pPr>
          </w:p>
        </w:tc>
        <w:tc>
          <w:tcPr>
            <w:tcW w:w="7007" w:type="dxa"/>
            <w:gridSpan w:val="2"/>
            <w:tcBorders>
              <w:left w:val="nil"/>
            </w:tcBorders>
          </w:tcPr>
          <w:p w14:paraId="7192831D" w14:textId="77777777" w:rsidR="001B0896" w:rsidRPr="0055034B" w:rsidRDefault="001B0896" w:rsidP="00855A13">
            <w:pPr>
              <w:tabs>
                <w:tab w:val="left" w:pos="720"/>
              </w:tabs>
              <w:rPr>
                <w:rFonts w:cstheme="minorHAnsi"/>
                <w:b/>
              </w:rPr>
            </w:pPr>
            <w:r w:rsidRPr="0055034B">
              <w:rPr>
                <w:rFonts w:cstheme="minorHAnsi"/>
                <w:b/>
              </w:rPr>
              <w:t>Other/Indirect: The costs that are allowed to be included in this budget line item are indirect costs and</w:t>
            </w:r>
            <w:r w:rsidR="002117D8">
              <w:rPr>
                <w:rFonts w:cstheme="minorHAnsi"/>
                <w:b/>
              </w:rPr>
              <w:t>,</w:t>
            </w:r>
            <w:r w:rsidRPr="0055034B">
              <w:rPr>
                <w:rFonts w:cstheme="minorHAnsi"/>
                <w:b/>
              </w:rPr>
              <w:t xml:space="preserve"> if applicable</w:t>
            </w:r>
            <w:r w:rsidR="002117D8">
              <w:rPr>
                <w:rFonts w:cstheme="minorHAnsi"/>
                <w:b/>
              </w:rPr>
              <w:t>,</w:t>
            </w:r>
            <w:r w:rsidRPr="0055034B">
              <w:rPr>
                <w:rFonts w:cstheme="minorHAnsi"/>
                <w:b/>
              </w:rPr>
              <w:t xml:space="preserve"> audit costs.  </w:t>
            </w:r>
          </w:p>
          <w:p w14:paraId="1CBCE639" w14:textId="77777777" w:rsidR="001B0896" w:rsidRPr="0055034B" w:rsidRDefault="001B0896" w:rsidP="00855A13">
            <w:pPr>
              <w:rPr>
                <w:rFonts w:cstheme="minorHAnsi"/>
              </w:rPr>
            </w:pPr>
            <w:r w:rsidRPr="0055034B">
              <w:rPr>
                <w:rFonts w:cstheme="minorHAnsi"/>
              </w:rPr>
              <w:t xml:space="preserve">The following details must be included in the details of expected expenses sections of the line item. </w:t>
            </w:r>
          </w:p>
          <w:p w14:paraId="15D8E7C2" w14:textId="77777777" w:rsidR="001B0896" w:rsidRPr="0055034B" w:rsidRDefault="001B0896" w:rsidP="00855A13">
            <w:pPr>
              <w:pStyle w:val="ListParagraph"/>
              <w:numPr>
                <w:ilvl w:val="0"/>
                <w:numId w:val="36"/>
              </w:numPr>
              <w:spacing w:after="0" w:line="240" w:lineRule="auto"/>
              <w:rPr>
                <w:rFonts w:cstheme="minorHAnsi"/>
              </w:rPr>
            </w:pPr>
            <w:r w:rsidRPr="0055034B">
              <w:rPr>
                <w:rFonts w:cstheme="minorHAnsi"/>
              </w:rPr>
              <w:t>Include a brief description of the intended cost being considered.</w:t>
            </w:r>
          </w:p>
          <w:p w14:paraId="3D3FC928" w14:textId="77777777" w:rsidR="001B0896" w:rsidRPr="0055034B" w:rsidRDefault="001B0896" w:rsidP="00855A13">
            <w:pPr>
              <w:pStyle w:val="ListParagraph"/>
              <w:numPr>
                <w:ilvl w:val="0"/>
                <w:numId w:val="34"/>
              </w:numPr>
              <w:spacing w:after="0" w:line="240" w:lineRule="auto"/>
              <w:rPr>
                <w:rFonts w:cstheme="minorHAnsi"/>
              </w:rPr>
            </w:pPr>
            <w:r w:rsidRPr="0055034B">
              <w:rPr>
                <w:rFonts w:cstheme="minorHAnsi"/>
              </w:rPr>
              <w:t>For audit costs</w:t>
            </w:r>
            <w:r w:rsidR="002117D8">
              <w:rPr>
                <w:rFonts w:cstheme="minorHAnsi"/>
              </w:rPr>
              <w:t>,</w:t>
            </w:r>
            <w:r w:rsidRPr="0055034B">
              <w:rPr>
                <w:rFonts w:cstheme="minorHAnsi"/>
              </w:rPr>
              <w:t xml:space="preserve"> include the total annual of the audit and the rate of allocation.</w:t>
            </w:r>
          </w:p>
          <w:p w14:paraId="5314C88A" w14:textId="77777777" w:rsidR="001B0896" w:rsidRPr="0055034B" w:rsidRDefault="001B0896" w:rsidP="00855A13">
            <w:pPr>
              <w:pStyle w:val="ListParagraph"/>
              <w:rPr>
                <w:rFonts w:cstheme="minorHAnsi"/>
              </w:rPr>
            </w:pPr>
            <w:r w:rsidRPr="0055034B">
              <w:rPr>
                <w:rFonts w:cstheme="minorHAnsi"/>
                <w:b/>
              </w:rPr>
              <w:t>NOTE:</w:t>
            </w:r>
            <w:r w:rsidRPr="0055034B">
              <w:rPr>
                <w:rFonts w:cstheme="minorHAnsi"/>
              </w:rPr>
              <w:t xml:space="preserve"> the rate of allocation should be the same as the rates of allocation in the operating section.  If not, provide a justification as </w:t>
            </w:r>
            <w:r w:rsidR="002117D8">
              <w:rPr>
                <w:rFonts w:cstheme="minorHAnsi"/>
              </w:rPr>
              <w:t xml:space="preserve">to </w:t>
            </w:r>
            <w:r w:rsidRPr="0055034B">
              <w:rPr>
                <w:rFonts w:cstheme="minorHAnsi"/>
              </w:rPr>
              <w:t>why the rate of allocation is different.</w:t>
            </w:r>
          </w:p>
          <w:p w14:paraId="5F5E3B22" w14:textId="77777777" w:rsidR="001B0896" w:rsidRPr="0055034B" w:rsidRDefault="001B0896" w:rsidP="00855A13">
            <w:pPr>
              <w:pStyle w:val="ListParagraph"/>
              <w:numPr>
                <w:ilvl w:val="0"/>
                <w:numId w:val="34"/>
              </w:numPr>
              <w:spacing w:after="0" w:line="240" w:lineRule="auto"/>
              <w:rPr>
                <w:rFonts w:cstheme="minorHAnsi"/>
              </w:rPr>
            </w:pPr>
            <w:r w:rsidRPr="0055034B">
              <w:rPr>
                <w:rFonts w:cstheme="minorHAnsi"/>
              </w:rPr>
              <w:t>If applicable, include the total direct costs being charged for indirect.</w:t>
            </w:r>
          </w:p>
          <w:p w14:paraId="3D0F81DC" w14:textId="77777777" w:rsidR="001B0896" w:rsidRPr="0055034B" w:rsidRDefault="001B0896" w:rsidP="00855A13">
            <w:pPr>
              <w:pStyle w:val="ListParagraph"/>
              <w:numPr>
                <w:ilvl w:val="0"/>
                <w:numId w:val="34"/>
              </w:numPr>
              <w:spacing w:after="0" w:line="240" w:lineRule="auto"/>
              <w:rPr>
                <w:rFonts w:cstheme="minorHAnsi"/>
              </w:rPr>
            </w:pPr>
            <w:r w:rsidRPr="0055034B">
              <w:rPr>
                <w:rFonts w:cstheme="minorHAnsi"/>
              </w:rPr>
              <w:t>If applicable, include the federally approved indirect rate</w:t>
            </w:r>
            <w:r w:rsidR="002117D8">
              <w:rPr>
                <w:rFonts w:cstheme="minorHAnsi"/>
              </w:rPr>
              <w:t xml:space="preserve"> and</w:t>
            </w:r>
            <w:r w:rsidRPr="0055034B">
              <w:rPr>
                <w:rFonts w:cstheme="minorHAnsi"/>
              </w:rPr>
              <w:t xml:space="preserve"> total direct costs being charged for indirect.</w:t>
            </w:r>
          </w:p>
          <w:p w14:paraId="16F5AE17" w14:textId="77777777" w:rsidR="001B0896" w:rsidRPr="0055034B" w:rsidRDefault="001B0896" w:rsidP="00855A13">
            <w:pPr>
              <w:ind w:left="360"/>
              <w:rPr>
                <w:rFonts w:cstheme="minorHAnsi"/>
              </w:rPr>
            </w:pPr>
            <w:r w:rsidRPr="0055034B">
              <w:rPr>
                <w:rFonts w:cstheme="minorHAnsi"/>
                <w:b/>
                <w:spacing w:val="-3"/>
              </w:rPr>
              <w:t>Audit Cost:</w:t>
            </w:r>
            <w:r w:rsidRPr="0055034B">
              <w:rPr>
                <w:rFonts w:cstheme="minorHAnsi"/>
              </w:rPr>
              <w:t xml:space="preserve"> (Annual audit cost X Rate of Allocation = Cost)</w:t>
            </w:r>
          </w:p>
          <w:p w14:paraId="6A2461AC" w14:textId="77777777" w:rsidR="001B0896" w:rsidRPr="0055034B" w:rsidRDefault="001B0896" w:rsidP="00855A13">
            <w:pPr>
              <w:ind w:left="360"/>
              <w:rPr>
                <w:rFonts w:cstheme="minorHAnsi"/>
              </w:rPr>
            </w:pPr>
            <w:r w:rsidRPr="0055034B">
              <w:rPr>
                <w:rFonts w:cstheme="minorHAnsi"/>
                <w:b/>
                <w:spacing w:val="-3"/>
              </w:rPr>
              <w:t>Indirect Cost:</w:t>
            </w:r>
            <w:r w:rsidRPr="0055034B">
              <w:rPr>
                <w:rFonts w:cstheme="minorHAnsi"/>
              </w:rPr>
              <w:t xml:space="preserve"> (Total Direct Costs being charged X Federally Approved Indirect Rate = Indirect Cost)</w:t>
            </w:r>
          </w:p>
          <w:p w14:paraId="10C401F7" w14:textId="77777777" w:rsidR="001B0896" w:rsidRPr="0055034B" w:rsidRDefault="001B0896" w:rsidP="00855A13">
            <w:pPr>
              <w:ind w:left="360"/>
              <w:rPr>
                <w:rFonts w:cstheme="minorHAnsi"/>
                <w:spacing w:val="-3"/>
              </w:rPr>
            </w:pPr>
            <w:r w:rsidRPr="0055034B">
              <w:rPr>
                <w:rFonts w:cstheme="minorHAnsi"/>
                <w:b/>
                <w:spacing w:val="-3"/>
              </w:rPr>
              <w:t>NOTE:</w:t>
            </w:r>
            <w:r w:rsidRPr="0055034B">
              <w:rPr>
                <w:rFonts w:cstheme="minorHAnsi"/>
                <w:spacing w:val="-3"/>
              </w:rPr>
              <w:t xml:space="preserve"> Please see the example below</w:t>
            </w:r>
          </w:p>
        </w:tc>
      </w:tr>
      <w:tr w:rsidR="001B0896" w:rsidRPr="0055034B" w14:paraId="42809F0A" w14:textId="77777777" w:rsidTr="00855A13">
        <w:trPr>
          <w:cantSplit/>
        </w:trPr>
        <w:tc>
          <w:tcPr>
            <w:tcW w:w="1710" w:type="dxa"/>
            <w:tcBorders>
              <w:right w:val="nil"/>
            </w:tcBorders>
          </w:tcPr>
          <w:p w14:paraId="7E70DE93" w14:textId="77777777" w:rsidR="001B0896" w:rsidRPr="0055034B" w:rsidRDefault="001B0896" w:rsidP="00855A13">
            <w:pPr>
              <w:pStyle w:val="Heading1"/>
              <w:spacing w:before="0"/>
              <w:rPr>
                <w:rFonts w:asciiTheme="minorHAnsi" w:hAnsiTheme="minorHAnsi" w:cstheme="minorHAnsi"/>
                <w:b w:val="0"/>
                <w:bCs w:val="0"/>
                <w:sz w:val="22"/>
                <w:szCs w:val="22"/>
              </w:rPr>
            </w:pPr>
          </w:p>
        </w:tc>
        <w:tc>
          <w:tcPr>
            <w:tcW w:w="270" w:type="dxa"/>
            <w:tcBorders>
              <w:left w:val="nil"/>
              <w:right w:val="nil"/>
            </w:tcBorders>
          </w:tcPr>
          <w:p w14:paraId="4B179960" w14:textId="77777777" w:rsidR="001B0896" w:rsidRPr="0055034B" w:rsidRDefault="001B0896" w:rsidP="00855A13">
            <w:pPr>
              <w:tabs>
                <w:tab w:val="left" w:pos="-720"/>
              </w:tabs>
              <w:suppressAutoHyphens/>
              <w:rPr>
                <w:rFonts w:cstheme="minorHAnsi"/>
                <w:spacing w:val="-3"/>
              </w:rPr>
            </w:pPr>
          </w:p>
        </w:tc>
        <w:tc>
          <w:tcPr>
            <w:tcW w:w="1620" w:type="dxa"/>
            <w:tcBorders>
              <w:left w:val="nil"/>
            </w:tcBorders>
          </w:tcPr>
          <w:p w14:paraId="6363C7F9" w14:textId="77777777" w:rsidR="001B0896" w:rsidRPr="0055034B" w:rsidRDefault="001B0896" w:rsidP="00855A13">
            <w:pPr>
              <w:tabs>
                <w:tab w:val="left" w:pos="-720"/>
              </w:tabs>
              <w:suppressAutoHyphens/>
              <w:rPr>
                <w:rFonts w:cstheme="minorHAnsi"/>
                <w:spacing w:val="-3"/>
              </w:rPr>
            </w:pPr>
          </w:p>
        </w:tc>
        <w:tc>
          <w:tcPr>
            <w:tcW w:w="403" w:type="dxa"/>
            <w:tcBorders>
              <w:right w:val="nil"/>
            </w:tcBorders>
          </w:tcPr>
          <w:p w14:paraId="05FB7BF8" w14:textId="77777777" w:rsidR="001B0896" w:rsidRPr="0055034B" w:rsidRDefault="001B0896" w:rsidP="00855A13">
            <w:pPr>
              <w:tabs>
                <w:tab w:val="left" w:pos="-720"/>
              </w:tabs>
              <w:suppressAutoHyphens/>
              <w:rPr>
                <w:rFonts w:cstheme="minorHAnsi"/>
                <w:spacing w:val="-3"/>
              </w:rPr>
            </w:pPr>
            <w:r w:rsidRPr="0055034B">
              <w:rPr>
                <w:rFonts w:cstheme="minorHAnsi"/>
                <w:spacing w:val="-3"/>
              </w:rPr>
              <w:t>$</w:t>
            </w:r>
          </w:p>
        </w:tc>
        <w:tc>
          <w:tcPr>
            <w:tcW w:w="1487" w:type="dxa"/>
            <w:tcBorders>
              <w:left w:val="nil"/>
            </w:tcBorders>
          </w:tcPr>
          <w:p w14:paraId="1BCF8AC6" w14:textId="77777777" w:rsidR="001B0896" w:rsidRPr="0055034B" w:rsidRDefault="001B0896" w:rsidP="00855A13">
            <w:pPr>
              <w:tabs>
                <w:tab w:val="left" w:pos="-720"/>
              </w:tabs>
              <w:suppressAutoHyphens/>
              <w:rPr>
                <w:rFonts w:cstheme="minorHAnsi"/>
                <w:spacing w:val="-3"/>
              </w:rPr>
            </w:pPr>
            <w:r w:rsidRPr="0055034B">
              <w:rPr>
                <w:rFonts w:cstheme="minorHAnsi"/>
                <w:spacing w:val="-3"/>
              </w:rPr>
              <w:t xml:space="preserve">              2,000</w:t>
            </w:r>
          </w:p>
          <w:p w14:paraId="040B91D2" w14:textId="77777777" w:rsidR="001B0896" w:rsidRPr="0055034B" w:rsidRDefault="001B0896" w:rsidP="00855A13">
            <w:pPr>
              <w:tabs>
                <w:tab w:val="left" w:pos="-720"/>
              </w:tabs>
              <w:suppressAutoHyphens/>
              <w:rPr>
                <w:rFonts w:cstheme="minorHAnsi"/>
                <w:spacing w:val="-3"/>
              </w:rPr>
            </w:pPr>
            <w:r w:rsidRPr="0055034B">
              <w:rPr>
                <w:rFonts w:cstheme="minorHAnsi"/>
                <w:spacing w:val="-3"/>
              </w:rPr>
              <w:lastRenderedPageBreak/>
              <w:t xml:space="preserve">            25,469</w:t>
            </w:r>
          </w:p>
        </w:tc>
        <w:tc>
          <w:tcPr>
            <w:tcW w:w="5520" w:type="dxa"/>
          </w:tcPr>
          <w:p w14:paraId="4AE5C821" w14:textId="77777777" w:rsidR="001B0896" w:rsidRPr="0055034B" w:rsidRDefault="001B0896" w:rsidP="00855A13">
            <w:pPr>
              <w:tabs>
                <w:tab w:val="left" w:pos="-720"/>
              </w:tabs>
              <w:suppressAutoHyphens/>
              <w:rPr>
                <w:rFonts w:cstheme="minorHAnsi"/>
                <w:spacing w:val="-3"/>
              </w:rPr>
            </w:pPr>
            <w:r w:rsidRPr="0055034B">
              <w:rPr>
                <w:rFonts w:cstheme="minorHAnsi"/>
                <w:spacing w:val="-3"/>
              </w:rPr>
              <w:lastRenderedPageBreak/>
              <w:t>Annual audit cost:  $8,000 X 25% = $2,000</w:t>
            </w:r>
          </w:p>
          <w:p w14:paraId="6C3B8595" w14:textId="77777777" w:rsidR="001B0896" w:rsidRPr="0055034B" w:rsidRDefault="001B0896" w:rsidP="00855A13">
            <w:pPr>
              <w:tabs>
                <w:tab w:val="left" w:pos="-720"/>
              </w:tabs>
              <w:suppressAutoHyphens/>
              <w:rPr>
                <w:rFonts w:cstheme="minorHAnsi"/>
                <w:spacing w:val="-3"/>
              </w:rPr>
            </w:pPr>
            <w:r w:rsidRPr="0055034B">
              <w:rPr>
                <w:rFonts w:cstheme="minorHAnsi"/>
                <w:spacing w:val="-3"/>
              </w:rPr>
              <w:lastRenderedPageBreak/>
              <w:t>Indirect Costs: $210,228 X 12% = 25,468.80</w:t>
            </w:r>
          </w:p>
        </w:tc>
      </w:tr>
      <w:tr w:rsidR="001B0896" w:rsidRPr="0055034B" w14:paraId="21B853ED" w14:textId="77777777" w:rsidTr="00855A13">
        <w:trPr>
          <w:cantSplit/>
          <w:trHeight w:val="278"/>
        </w:trPr>
        <w:tc>
          <w:tcPr>
            <w:tcW w:w="1710" w:type="dxa"/>
          </w:tcPr>
          <w:p w14:paraId="5B620A7D" w14:textId="77777777" w:rsidR="001B0896" w:rsidRPr="00D86655" w:rsidRDefault="001B0896" w:rsidP="00D86655">
            <w:pPr>
              <w:spacing w:before="120" w:after="0"/>
              <w:rPr>
                <w:rFonts w:ascii="Arial" w:hAnsi="Arial" w:cs="Arial"/>
                <w:b/>
                <w:bCs/>
                <w:color w:val="4472C4" w:themeColor="accent5"/>
                <w:sz w:val="20"/>
              </w:rPr>
            </w:pPr>
            <w:r w:rsidRPr="00D86655">
              <w:rPr>
                <w:rFonts w:ascii="Arial" w:hAnsi="Arial" w:cs="Arial"/>
                <w:color w:val="4472C4" w:themeColor="accent5"/>
                <w:sz w:val="20"/>
              </w:rPr>
              <w:lastRenderedPageBreak/>
              <w:t>Total Cost</w:t>
            </w:r>
          </w:p>
        </w:tc>
        <w:tc>
          <w:tcPr>
            <w:tcW w:w="270" w:type="dxa"/>
            <w:tcBorders>
              <w:right w:val="nil"/>
            </w:tcBorders>
          </w:tcPr>
          <w:p w14:paraId="5B393EAA" w14:textId="77777777" w:rsidR="001B0896" w:rsidRPr="0055034B" w:rsidRDefault="001B0896" w:rsidP="00855A13">
            <w:pPr>
              <w:tabs>
                <w:tab w:val="left" w:pos="-720"/>
              </w:tabs>
              <w:suppressAutoHyphens/>
              <w:spacing w:before="120"/>
              <w:rPr>
                <w:rFonts w:cstheme="minorHAnsi"/>
                <w:spacing w:val="-3"/>
              </w:rPr>
            </w:pPr>
            <w:r w:rsidRPr="0055034B">
              <w:rPr>
                <w:rFonts w:cstheme="minorHAnsi"/>
                <w:spacing w:val="-3"/>
              </w:rPr>
              <w:t>$</w:t>
            </w:r>
          </w:p>
        </w:tc>
        <w:tc>
          <w:tcPr>
            <w:tcW w:w="1620" w:type="dxa"/>
            <w:tcBorders>
              <w:left w:val="nil"/>
            </w:tcBorders>
          </w:tcPr>
          <w:p w14:paraId="3E25F71E" w14:textId="77777777" w:rsidR="001B0896" w:rsidRPr="0055034B" w:rsidRDefault="001B0896" w:rsidP="00855A13">
            <w:pPr>
              <w:tabs>
                <w:tab w:val="left" w:pos="-720"/>
              </w:tabs>
              <w:suppressAutoHyphens/>
              <w:spacing w:before="120"/>
              <w:rPr>
                <w:rFonts w:cstheme="minorHAnsi"/>
                <w:spacing w:val="-3"/>
              </w:rPr>
            </w:pPr>
            <w:r w:rsidRPr="0055034B">
              <w:rPr>
                <w:rFonts w:cstheme="minorHAnsi"/>
                <w:spacing w:val="-3"/>
              </w:rPr>
              <w:t xml:space="preserve">            237,709</w:t>
            </w:r>
          </w:p>
        </w:tc>
        <w:tc>
          <w:tcPr>
            <w:tcW w:w="7410" w:type="dxa"/>
            <w:gridSpan w:val="3"/>
          </w:tcPr>
          <w:p w14:paraId="5186214C" w14:textId="77777777" w:rsidR="001B0896" w:rsidRPr="0055034B" w:rsidRDefault="001B0896" w:rsidP="00855A13">
            <w:pPr>
              <w:tabs>
                <w:tab w:val="left" w:pos="-720"/>
              </w:tabs>
              <w:suppressAutoHyphens/>
              <w:spacing w:before="120"/>
              <w:rPr>
                <w:rFonts w:cstheme="minorHAnsi"/>
                <w:spacing w:val="-3"/>
              </w:rPr>
            </w:pPr>
          </w:p>
        </w:tc>
      </w:tr>
      <w:tr w:rsidR="001B0896" w:rsidRPr="0055034B" w14:paraId="22F2FAFF" w14:textId="77777777" w:rsidTr="00855A13">
        <w:trPr>
          <w:cantSplit/>
        </w:trPr>
        <w:tc>
          <w:tcPr>
            <w:tcW w:w="11010" w:type="dxa"/>
            <w:gridSpan w:val="6"/>
          </w:tcPr>
          <w:p w14:paraId="3778737B" w14:textId="77777777" w:rsidR="001B0896" w:rsidRPr="0055034B" w:rsidRDefault="001B0896" w:rsidP="00855A13">
            <w:pPr>
              <w:tabs>
                <w:tab w:val="left" w:pos="-720"/>
              </w:tabs>
              <w:suppressAutoHyphens/>
              <w:rPr>
                <w:rFonts w:cstheme="minorHAnsi"/>
                <w:color w:val="FF0000"/>
                <w:spacing w:val="-3"/>
              </w:rPr>
            </w:pPr>
            <w:r w:rsidRPr="0055034B">
              <w:rPr>
                <w:rFonts w:cstheme="minorHAnsi"/>
                <w:spacing w:val="-3"/>
              </w:rPr>
              <w:t xml:space="preserve">Note #1:  Totals listed must match totals on Cover Page. </w:t>
            </w:r>
          </w:p>
        </w:tc>
      </w:tr>
    </w:tbl>
    <w:p w14:paraId="5E93BCC9" w14:textId="77777777" w:rsidR="00C7494A" w:rsidRDefault="00C7494A" w:rsidP="00594DBF">
      <w:pPr>
        <w:rPr>
          <w:rFonts w:cstheme="minorHAnsi"/>
        </w:rPr>
      </w:pPr>
    </w:p>
    <w:p w14:paraId="64BE550B" w14:textId="77777777" w:rsidR="00B735B7" w:rsidRDefault="00B735B7" w:rsidP="00594DBF">
      <w:pPr>
        <w:rPr>
          <w:rFonts w:cstheme="minorHAnsi"/>
        </w:rPr>
      </w:pPr>
    </w:p>
    <w:p w14:paraId="74D161A8" w14:textId="77777777" w:rsidR="00B735B7" w:rsidRDefault="00B735B7" w:rsidP="00594DBF">
      <w:pPr>
        <w:rPr>
          <w:rFonts w:cstheme="minorHAnsi"/>
        </w:rPr>
      </w:pPr>
    </w:p>
    <w:p w14:paraId="1F9C61FE" w14:textId="77777777" w:rsidR="00B735B7" w:rsidRDefault="00B735B7" w:rsidP="00594DBF">
      <w:pPr>
        <w:rPr>
          <w:rFonts w:cstheme="minorHAnsi"/>
        </w:rPr>
      </w:pPr>
    </w:p>
    <w:p w14:paraId="4D681FC5" w14:textId="77777777" w:rsidR="00B735B7" w:rsidRDefault="00B735B7" w:rsidP="00594DBF">
      <w:pPr>
        <w:rPr>
          <w:rFonts w:cstheme="minorHAnsi"/>
        </w:rPr>
      </w:pPr>
    </w:p>
    <w:p w14:paraId="2E97A1E2" w14:textId="77777777" w:rsidR="00B735B7" w:rsidRDefault="00B735B7" w:rsidP="00594DBF">
      <w:pPr>
        <w:rPr>
          <w:rFonts w:cstheme="minorHAnsi"/>
        </w:rPr>
      </w:pPr>
    </w:p>
    <w:p w14:paraId="0A2A225D" w14:textId="77777777" w:rsidR="00B735B7" w:rsidRDefault="00B735B7" w:rsidP="00594DBF">
      <w:pPr>
        <w:rPr>
          <w:rFonts w:cstheme="minorHAnsi"/>
        </w:rPr>
      </w:pPr>
    </w:p>
    <w:p w14:paraId="0D74F34D" w14:textId="77777777" w:rsidR="00B735B7" w:rsidRDefault="00B735B7" w:rsidP="00594DBF">
      <w:pPr>
        <w:rPr>
          <w:rFonts w:cstheme="minorHAnsi"/>
        </w:rPr>
      </w:pPr>
    </w:p>
    <w:p w14:paraId="5AA67636" w14:textId="77777777" w:rsidR="00B735B7" w:rsidRDefault="00B735B7" w:rsidP="00594DBF">
      <w:pPr>
        <w:rPr>
          <w:rFonts w:cstheme="minorHAnsi"/>
        </w:rPr>
      </w:pPr>
    </w:p>
    <w:p w14:paraId="3F11DA05" w14:textId="77777777" w:rsidR="00B735B7" w:rsidRDefault="00B735B7" w:rsidP="00594DBF">
      <w:pPr>
        <w:rPr>
          <w:rFonts w:cstheme="minorHAnsi"/>
        </w:rPr>
      </w:pPr>
    </w:p>
    <w:p w14:paraId="2AE5DAF1" w14:textId="77777777" w:rsidR="00B735B7" w:rsidRDefault="00B735B7" w:rsidP="00594DBF">
      <w:pPr>
        <w:rPr>
          <w:rFonts w:cstheme="minorHAnsi"/>
        </w:rPr>
      </w:pPr>
    </w:p>
    <w:p w14:paraId="4F0D2352" w14:textId="77777777" w:rsidR="00B735B7" w:rsidRDefault="00B735B7" w:rsidP="00594DBF">
      <w:pPr>
        <w:rPr>
          <w:rFonts w:cstheme="minorHAnsi"/>
        </w:rPr>
      </w:pPr>
    </w:p>
    <w:p w14:paraId="4610DD7A" w14:textId="77777777" w:rsidR="00B735B7" w:rsidRDefault="00B735B7" w:rsidP="00594DBF">
      <w:pPr>
        <w:rPr>
          <w:rFonts w:cstheme="minorHAnsi"/>
        </w:rPr>
      </w:pPr>
    </w:p>
    <w:p w14:paraId="100D5F40" w14:textId="77777777" w:rsidR="00B735B7" w:rsidRDefault="00B735B7" w:rsidP="00594DBF">
      <w:pPr>
        <w:rPr>
          <w:rFonts w:cstheme="minorHAnsi"/>
        </w:rPr>
      </w:pPr>
    </w:p>
    <w:p w14:paraId="6C0BCA20" w14:textId="77777777" w:rsidR="00B735B7" w:rsidRDefault="00B735B7" w:rsidP="00594DBF">
      <w:pPr>
        <w:rPr>
          <w:rFonts w:cstheme="minorHAnsi"/>
        </w:rPr>
      </w:pPr>
    </w:p>
    <w:p w14:paraId="1B563074" w14:textId="77777777" w:rsidR="00B735B7" w:rsidRDefault="00B735B7" w:rsidP="00594DBF">
      <w:pPr>
        <w:rPr>
          <w:rFonts w:cstheme="minorHAnsi"/>
        </w:rPr>
      </w:pPr>
    </w:p>
    <w:p w14:paraId="548D8B4F" w14:textId="77777777" w:rsidR="00B735B7" w:rsidRDefault="00B735B7" w:rsidP="00594DBF">
      <w:pPr>
        <w:rPr>
          <w:rFonts w:cstheme="minorHAnsi"/>
        </w:rPr>
      </w:pPr>
    </w:p>
    <w:p w14:paraId="5526463E" w14:textId="77777777" w:rsidR="00B735B7" w:rsidRDefault="00B735B7" w:rsidP="00594DBF">
      <w:pPr>
        <w:rPr>
          <w:rFonts w:cstheme="minorHAnsi"/>
        </w:rPr>
      </w:pPr>
    </w:p>
    <w:p w14:paraId="38618B9F" w14:textId="77777777" w:rsidR="00B735B7" w:rsidRDefault="00B735B7" w:rsidP="00594DBF">
      <w:pPr>
        <w:rPr>
          <w:rFonts w:cstheme="minorHAnsi"/>
        </w:rPr>
      </w:pPr>
    </w:p>
    <w:p w14:paraId="11361719" w14:textId="77777777" w:rsidR="00B735B7" w:rsidRDefault="00B735B7" w:rsidP="00594DBF">
      <w:pPr>
        <w:rPr>
          <w:rFonts w:cstheme="minorHAnsi"/>
        </w:rPr>
      </w:pPr>
    </w:p>
    <w:p w14:paraId="6320E6BB" w14:textId="77777777" w:rsidR="00B735B7" w:rsidRDefault="00B735B7" w:rsidP="00594DBF">
      <w:pPr>
        <w:rPr>
          <w:rFonts w:cstheme="minorHAnsi"/>
        </w:rPr>
      </w:pPr>
    </w:p>
    <w:p w14:paraId="00408D2C" w14:textId="77777777" w:rsidR="00B735B7" w:rsidRDefault="00B735B7" w:rsidP="00594DBF">
      <w:pPr>
        <w:rPr>
          <w:rFonts w:cstheme="minorHAnsi"/>
        </w:rPr>
      </w:pPr>
    </w:p>
    <w:p w14:paraId="4774806A" w14:textId="77777777" w:rsidR="00B735B7" w:rsidRDefault="00B735B7" w:rsidP="00594DBF">
      <w:pPr>
        <w:rPr>
          <w:rFonts w:cstheme="minorHAnsi"/>
        </w:rPr>
      </w:pPr>
    </w:p>
    <w:p w14:paraId="5B6F3B86" w14:textId="77777777" w:rsidR="00B735B7" w:rsidRPr="0055034B" w:rsidRDefault="00B735B7" w:rsidP="00594DBF">
      <w:pPr>
        <w:rPr>
          <w:rFonts w:cstheme="minorHAnsi"/>
        </w:rPr>
      </w:pPr>
    </w:p>
    <w:p w14:paraId="554B63D0" w14:textId="77777777" w:rsidR="001B0896" w:rsidRPr="0055034B" w:rsidRDefault="001B0896" w:rsidP="00594DBF">
      <w:pPr>
        <w:rPr>
          <w:rFonts w:cstheme="minorHAnsi"/>
        </w:rPr>
      </w:pPr>
    </w:p>
    <w:tbl>
      <w:tblPr>
        <w:tblStyle w:val="TableGrid"/>
        <w:tblW w:w="0" w:type="auto"/>
        <w:tblInd w:w="-5" w:type="dxa"/>
        <w:shd w:val="clear" w:color="auto" w:fill="FFD966" w:themeFill="accent4" w:themeFillTint="99"/>
        <w:tblLook w:val="04A0" w:firstRow="1" w:lastRow="0" w:firstColumn="1" w:lastColumn="0" w:noHBand="0" w:noVBand="1"/>
      </w:tblPr>
      <w:tblGrid>
        <w:gridCol w:w="9355"/>
      </w:tblGrid>
      <w:tr w:rsidR="00803C9F" w:rsidRPr="0055034B" w14:paraId="0061EA1F" w14:textId="77777777" w:rsidTr="00D86655">
        <w:tc>
          <w:tcPr>
            <w:tcW w:w="9355" w:type="dxa"/>
            <w:shd w:val="clear" w:color="auto" w:fill="FFD966" w:themeFill="accent4" w:themeFillTint="99"/>
          </w:tcPr>
          <w:p w14:paraId="4840FE20" w14:textId="77777777" w:rsidR="00803C9F" w:rsidRPr="0055034B" w:rsidRDefault="00803C9F" w:rsidP="00D86655">
            <w:pPr>
              <w:pStyle w:val="Heading2"/>
              <w:jc w:val="center"/>
              <w:outlineLvl w:val="1"/>
              <w:rPr>
                <w:rFonts w:cstheme="minorHAnsi"/>
                <w:b/>
                <w:color w:val="0070C0"/>
                <w:sz w:val="28"/>
                <w:szCs w:val="28"/>
              </w:rPr>
            </w:pPr>
            <w:bookmarkStart w:id="36" w:name="_Toc496275959"/>
            <w:r w:rsidRPr="00D86655">
              <w:rPr>
                <w:b/>
                <w:sz w:val="28"/>
              </w:rPr>
              <w:lastRenderedPageBreak/>
              <w:t>Spending Plan Instructions</w:t>
            </w:r>
            <w:r w:rsidR="00DA54FD">
              <w:rPr>
                <w:b/>
                <w:sz w:val="28"/>
              </w:rPr>
              <w:t xml:space="preserve"> &amp; Form Link</w:t>
            </w:r>
            <w:bookmarkEnd w:id="36"/>
          </w:p>
        </w:tc>
      </w:tr>
    </w:tbl>
    <w:p w14:paraId="475F483B" w14:textId="77777777" w:rsidR="00702669" w:rsidRPr="0055034B" w:rsidRDefault="00702669" w:rsidP="00594DBF">
      <w:pPr>
        <w:rPr>
          <w:rFonts w:cstheme="minorHAnsi"/>
        </w:rPr>
      </w:pPr>
    </w:p>
    <w:p w14:paraId="2D62D647" w14:textId="77777777" w:rsidR="001B0896" w:rsidRPr="0055034B" w:rsidRDefault="00702669" w:rsidP="00594DBF">
      <w:pPr>
        <w:rPr>
          <w:rFonts w:cstheme="minorHAnsi"/>
        </w:rPr>
      </w:pPr>
      <w:r w:rsidRPr="0055034B">
        <w:rPr>
          <w:rFonts w:cstheme="minorHAnsi"/>
        </w:rPr>
        <w:t>Ple</w:t>
      </w:r>
      <w:r w:rsidR="00B735B7">
        <w:rPr>
          <w:rFonts w:cstheme="minorHAnsi"/>
        </w:rPr>
        <w:t xml:space="preserve">ase fill out the spending plan </w:t>
      </w:r>
      <w:r w:rsidRPr="0055034B">
        <w:rPr>
          <w:rFonts w:cstheme="minorHAnsi"/>
        </w:rPr>
        <w:t xml:space="preserve">using the budgeted amounts from your subgrant budget.  All amounts must match the budget categories in </w:t>
      </w:r>
      <w:r w:rsidR="0055034B" w:rsidRPr="0055034B">
        <w:rPr>
          <w:rFonts w:cstheme="minorHAnsi"/>
        </w:rPr>
        <w:t>your</w:t>
      </w:r>
      <w:r w:rsidRPr="0055034B">
        <w:rPr>
          <w:rFonts w:cstheme="minorHAnsi"/>
        </w:rPr>
        <w:t xml:space="preserve"> budget justification.  All fields in the template are locked except those requiring your input as follows:</w:t>
      </w:r>
    </w:p>
    <w:p w14:paraId="43C337A9" w14:textId="77777777" w:rsidR="00702669" w:rsidRPr="0055034B" w:rsidRDefault="00702669" w:rsidP="00702669">
      <w:pPr>
        <w:pStyle w:val="ListParagraph"/>
        <w:numPr>
          <w:ilvl w:val="0"/>
          <w:numId w:val="54"/>
        </w:numPr>
        <w:rPr>
          <w:rFonts w:cstheme="minorHAnsi"/>
        </w:rPr>
      </w:pPr>
      <w:r w:rsidRPr="0055034B">
        <w:rPr>
          <w:rFonts w:cstheme="minorHAnsi"/>
        </w:rPr>
        <w:t>In cell C3, please enter the name of your organization.</w:t>
      </w:r>
    </w:p>
    <w:p w14:paraId="333B2E61" w14:textId="77777777" w:rsidR="00702669" w:rsidRPr="0055034B" w:rsidRDefault="00702669" w:rsidP="00702669">
      <w:pPr>
        <w:pStyle w:val="ListParagraph"/>
        <w:numPr>
          <w:ilvl w:val="0"/>
          <w:numId w:val="54"/>
        </w:numPr>
        <w:rPr>
          <w:rFonts w:cstheme="minorHAnsi"/>
        </w:rPr>
      </w:pPr>
      <w:r w:rsidRPr="0055034B">
        <w:rPr>
          <w:rFonts w:cstheme="minorHAnsi"/>
        </w:rPr>
        <w:t xml:space="preserve">In cell C4, select the start month and year of your subgrant by using the drop-down box.  After you make your month and year selection, the rest of the dates will be filled in automatically for a 12-month time period.  </w:t>
      </w:r>
    </w:p>
    <w:p w14:paraId="006F0CDE" w14:textId="77777777" w:rsidR="00702669" w:rsidRPr="0055034B" w:rsidRDefault="00702669" w:rsidP="00702669">
      <w:pPr>
        <w:pStyle w:val="ListParagraph"/>
        <w:numPr>
          <w:ilvl w:val="0"/>
          <w:numId w:val="54"/>
        </w:numPr>
        <w:rPr>
          <w:rFonts w:cstheme="minorHAnsi"/>
        </w:rPr>
      </w:pPr>
      <w:r w:rsidRPr="0055034B">
        <w:rPr>
          <w:rFonts w:cstheme="minorHAnsi"/>
        </w:rPr>
        <w:t>In cell C5, enter the total amount of your sub-grant award.</w:t>
      </w:r>
    </w:p>
    <w:p w14:paraId="3F4D5B05" w14:textId="77777777" w:rsidR="00702669" w:rsidRPr="0055034B" w:rsidRDefault="00702669" w:rsidP="00702669">
      <w:pPr>
        <w:pStyle w:val="ListParagraph"/>
        <w:numPr>
          <w:ilvl w:val="0"/>
          <w:numId w:val="54"/>
        </w:numPr>
        <w:rPr>
          <w:rFonts w:cstheme="minorHAnsi"/>
        </w:rPr>
      </w:pPr>
      <w:r w:rsidRPr="0055034B">
        <w:rPr>
          <w:rFonts w:cstheme="minorHAnsi"/>
        </w:rPr>
        <w:t xml:space="preserve">In </w:t>
      </w:r>
      <w:r w:rsidR="005B666E">
        <w:rPr>
          <w:rFonts w:cstheme="minorHAnsi"/>
        </w:rPr>
        <w:t>c</w:t>
      </w:r>
      <w:r w:rsidRPr="0055034B">
        <w:rPr>
          <w:rFonts w:cstheme="minorHAnsi"/>
        </w:rPr>
        <w:t xml:space="preserve">ells B7 to B13, put the total amount of the categorical costs in the appropriate section.  These amounts must match the amounts in the same categories in your budget justification.  </w:t>
      </w:r>
    </w:p>
    <w:p w14:paraId="15A99567" w14:textId="77777777" w:rsidR="00702669" w:rsidRPr="0055034B" w:rsidRDefault="00702669" w:rsidP="00702669">
      <w:pPr>
        <w:pStyle w:val="ListParagraph"/>
        <w:numPr>
          <w:ilvl w:val="0"/>
          <w:numId w:val="54"/>
        </w:numPr>
        <w:rPr>
          <w:rFonts w:cstheme="minorHAnsi"/>
        </w:rPr>
      </w:pPr>
      <w:r w:rsidRPr="0055034B">
        <w:rPr>
          <w:rFonts w:cstheme="minorHAnsi"/>
        </w:rPr>
        <w:t>In cells C7 to N7, enter your expected travel costs for each month as appropriate.</w:t>
      </w:r>
    </w:p>
    <w:p w14:paraId="25D55368" w14:textId="77777777" w:rsidR="00702669" w:rsidRPr="0055034B" w:rsidRDefault="00702669" w:rsidP="00702669">
      <w:pPr>
        <w:pStyle w:val="ListParagraph"/>
        <w:numPr>
          <w:ilvl w:val="0"/>
          <w:numId w:val="54"/>
        </w:numPr>
        <w:rPr>
          <w:rFonts w:cstheme="minorHAnsi"/>
        </w:rPr>
      </w:pPr>
      <w:r w:rsidRPr="0055034B">
        <w:rPr>
          <w:rFonts w:cstheme="minorHAnsi"/>
        </w:rPr>
        <w:t xml:space="preserve">In cells C8 to N8, please enter your expected travel costs for each month as appropriate.  </w:t>
      </w:r>
    </w:p>
    <w:p w14:paraId="03ED7F19" w14:textId="77777777" w:rsidR="00702669" w:rsidRPr="0055034B" w:rsidRDefault="00702669" w:rsidP="00702669">
      <w:pPr>
        <w:pStyle w:val="ListParagraph"/>
        <w:numPr>
          <w:ilvl w:val="0"/>
          <w:numId w:val="54"/>
        </w:numPr>
        <w:rPr>
          <w:rFonts w:cstheme="minorHAnsi"/>
        </w:rPr>
      </w:pPr>
      <w:r w:rsidRPr="0055034B">
        <w:rPr>
          <w:rFonts w:cstheme="minorHAnsi"/>
        </w:rPr>
        <w:t xml:space="preserve">In cells C9 to N9, please enter operating costs you expect to spend for each month.  </w:t>
      </w:r>
    </w:p>
    <w:p w14:paraId="49318C0B" w14:textId="77777777" w:rsidR="00702669" w:rsidRPr="0055034B" w:rsidRDefault="00702669" w:rsidP="00702669">
      <w:pPr>
        <w:pStyle w:val="ListParagraph"/>
        <w:numPr>
          <w:ilvl w:val="0"/>
          <w:numId w:val="54"/>
        </w:numPr>
        <w:rPr>
          <w:rFonts w:cstheme="minorHAnsi"/>
        </w:rPr>
      </w:pPr>
      <w:r w:rsidRPr="0055034B">
        <w:rPr>
          <w:rFonts w:cstheme="minorHAnsi"/>
        </w:rPr>
        <w:t>In cells C10 to N10, please enter any planned equipment purchases</w:t>
      </w:r>
      <w:r w:rsidR="005B666E">
        <w:rPr>
          <w:rFonts w:cstheme="minorHAnsi"/>
        </w:rPr>
        <w:t>,</w:t>
      </w:r>
      <w:r w:rsidRPr="0055034B">
        <w:rPr>
          <w:rFonts w:cstheme="minorHAnsi"/>
        </w:rPr>
        <w:t xml:space="preserve"> and place those costs in the month(s) you expect to incur the costs.  </w:t>
      </w:r>
    </w:p>
    <w:p w14:paraId="0CD6510D" w14:textId="77777777" w:rsidR="00702669" w:rsidRPr="0055034B" w:rsidRDefault="00702669" w:rsidP="00702669">
      <w:pPr>
        <w:pStyle w:val="ListParagraph"/>
        <w:numPr>
          <w:ilvl w:val="0"/>
          <w:numId w:val="54"/>
        </w:numPr>
        <w:rPr>
          <w:rFonts w:cstheme="minorHAnsi"/>
        </w:rPr>
      </w:pPr>
      <w:r w:rsidRPr="0055034B">
        <w:rPr>
          <w:rFonts w:cstheme="minorHAnsi"/>
        </w:rPr>
        <w:t xml:space="preserve">In cells C11 to N11, place the total expected costs for </w:t>
      </w:r>
      <w:r w:rsidR="005B666E">
        <w:rPr>
          <w:rFonts w:cstheme="minorHAnsi"/>
        </w:rPr>
        <w:t>c</w:t>
      </w:r>
      <w:r w:rsidRPr="0055034B">
        <w:rPr>
          <w:rFonts w:cstheme="minorHAnsi"/>
        </w:rPr>
        <w:t>ontracts/</w:t>
      </w:r>
      <w:r w:rsidR="005B666E">
        <w:rPr>
          <w:rFonts w:cstheme="minorHAnsi"/>
        </w:rPr>
        <w:t>c</w:t>
      </w:r>
      <w:r w:rsidRPr="0055034B">
        <w:rPr>
          <w:rFonts w:cstheme="minorHAnsi"/>
        </w:rPr>
        <w:t xml:space="preserve">onsultants in the month(s) you plan on using such services.  </w:t>
      </w:r>
    </w:p>
    <w:p w14:paraId="14F0050A" w14:textId="77777777" w:rsidR="00702669" w:rsidRPr="0055034B" w:rsidRDefault="00702669" w:rsidP="00702669">
      <w:pPr>
        <w:pStyle w:val="ListParagraph"/>
        <w:numPr>
          <w:ilvl w:val="0"/>
          <w:numId w:val="54"/>
        </w:numPr>
        <w:rPr>
          <w:rFonts w:cstheme="minorHAnsi"/>
        </w:rPr>
      </w:pPr>
      <w:r w:rsidRPr="0055034B">
        <w:rPr>
          <w:rFonts w:cstheme="minorHAnsi"/>
        </w:rPr>
        <w:t xml:space="preserve">In cells C12 to N12, please not any expected costs in the months you expect the training activities to occur.  </w:t>
      </w:r>
    </w:p>
    <w:p w14:paraId="56FE15A4" w14:textId="77777777" w:rsidR="00702669" w:rsidRPr="0055034B" w:rsidRDefault="00702669" w:rsidP="00702669">
      <w:pPr>
        <w:pStyle w:val="ListParagraph"/>
        <w:numPr>
          <w:ilvl w:val="0"/>
          <w:numId w:val="54"/>
        </w:numPr>
        <w:rPr>
          <w:rFonts w:cstheme="minorHAnsi"/>
        </w:rPr>
      </w:pPr>
      <w:r w:rsidRPr="0055034B">
        <w:rPr>
          <w:rFonts w:cstheme="minorHAnsi"/>
        </w:rPr>
        <w:t xml:space="preserve">In cells C13 to N13, please specify any other costs that are planned in the month(s) they will occur.  </w:t>
      </w:r>
    </w:p>
    <w:p w14:paraId="6C911994" w14:textId="77777777" w:rsidR="00702669" w:rsidRPr="0055034B" w:rsidRDefault="00702669" w:rsidP="00702669">
      <w:pPr>
        <w:rPr>
          <w:rFonts w:cstheme="minorHAnsi"/>
        </w:rPr>
      </w:pPr>
      <w:r w:rsidRPr="0055034B">
        <w:rPr>
          <w:rFonts w:cstheme="minorHAnsi"/>
        </w:rPr>
        <w:t xml:space="preserve">While you are entering this </w:t>
      </w:r>
      <w:r w:rsidR="0055034B" w:rsidRPr="0055034B">
        <w:rPr>
          <w:rFonts w:cstheme="minorHAnsi"/>
        </w:rPr>
        <w:t>information</w:t>
      </w:r>
      <w:r w:rsidRPr="0055034B">
        <w:rPr>
          <w:rFonts w:cstheme="minorHAnsi"/>
        </w:rPr>
        <w:t>, you will observe that cells for the “Total” and “Total Percentage” will be auto calculated and will reflect on</w:t>
      </w:r>
      <w:r w:rsidR="005B666E">
        <w:rPr>
          <w:rFonts w:cstheme="minorHAnsi"/>
        </w:rPr>
        <w:t>e</w:t>
      </w:r>
      <w:r w:rsidRPr="0055034B">
        <w:rPr>
          <w:rFonts w:cstheme="minorHAnsi"/>
        </w:rPr>
        <w:t xml:space="preserve"> of three colors.  If the cell is yellow, it indicated that the amount is below the total award amount; if the color is green, it </w:t>
      </w:r>
      <w:r w:rsidR="0055034B" w:rsidRPr="0055034B">
        <w:rPr>
          <w:rFonts w:cstheme="minorHAnsi"/>
        </w:rPr>
        <w:t>indicated</w:t>
      </w:r>
      <w:r w:rsidRPr="0055034B">
        <w:rPr>
          <w:rFonts w:cstheme="minorHAnsi"/>
        </w:rPr>
        <w:t xml:space="preserve"> the amount is the same as the </w:t>
      </w:r>
      <w:r w:rsidR="0055034B" w:rsidRPr="0055034B">
        <w:rPr>
          <w:rFonts w:cstheme="minorHAnsi"/>
        </w:rPr>
        <w:t>total</w:t>
      </w:r>
      <w:r w:rsidRPr="0055034B">
        <w:rPr>
          <w:rFonts w:cstheme="minorHAnsi"/>
        </w:rPr>
        <w:t xml:space="preserve"> awarded amount; and if the cell turns red, it indicates that the amount is above </w:t>
      </w:r>
      <w:r w:rsidR="0055034B" w:rsidRPr="0055034B">
        <w:rPr>
          <w:rFonts w:cstheme="minorHAnsi"/>
        </w:rPr>
        <w:t>the total award amount.  All applicable cells must reflect green once you are finished filling in your spending plan for each month.</w:t>
      </w:r>
    </w:p>
    <w:p w14:paraId="158F3D47" w14:textId="77777777" w:rsidR="0055034B" w:rsidRPr="0055034B" w:rsidRDefault="0055034B" w:rsidP="00702669">
      <w:pPr>
        <w:rPr>
          <w:rFonts w:cstheme="minorHAnsi"/>
        </w:rPr>
      </w:pPr>
      <w:r w:rsidRPr="0055034B">
        <w:rPr>
          <w:rFonts w:cstheme="minorHAnsi"/>
        </w:rPr>
        <w:t xml:space="preserve">In the same way, you will notice the end column (O7 to O15) will also change colors.  Once again, yellow indicates that the total amount for the total of all months for the category is under the total budgeted amount (reflected in the “B” column), the green indicates that the monthly total for the category matches the total categorical budget, and red indicates that the monthly total exceeds the categorical budget.  All cells must be green before submitting the spending plan.  At the bottom of each column, a monthly percentage of the total budget is also calculated.  The sum of the monthly percentages must equal 100% of the total award.  </w:t>
      </w:r>
    </w:p>
    <w:p w14:paraId="332E7FAC" w14:textId="77777777" w:rsidR="00803C9F" w:rsidRPr="0055034B" w:rsidRDefault="00803C9F" w:rsidP="00594DBF">
      <w:pPr>
        <w:rPr>
          <w:rFonts w:cstheme="minorHAnsi"/>
        </w:rPr>
      </w:pPr>
    </w:p>
    <w:p w14:paraId="19E4A9C7" w14:textId="77777777" w:rsidR="00803C9F" w:rsidRPr="0055034B" w:rsidRDefault="00803C9F" w:rsidP="00594DBF">
      <w:pPr>
        <w:rPr>
          <w:rFonts w:cstheme="minorHAnsi"/>
        </w:rPr>
      </w:pPr>
    </w:p>
    <w:tbl>
      <w:tblPr>
        <w:tblStyle w:val="TableGrid"/>
        <w:tblW w:w="0" w:type="auto"/>
        <w:tblInd w:w="-5" w:type="dxa"/>
        <w:shd w:val="clear" w:color="auto" w:fill="FFD966" w:themeFill="accent4" w:themeFillTint="99"/>
        <w:tblLook w:val="04A0" w:firstRow="1" w:lastRow="0" w:firstColumn="1" w:lastColumn="0" w:noHBand="0" w:noVBand="1"/>
      </w:tblPr>
      <w:tblGrid>
        <w:gridCol w:w="9355"/>
      </w:tblGrid>
      <w:tr w:rsidR="00803C9F" w:rsidRPr="0055034B" w14:paraId="04C82354" w14:textId="77777777" w:rsidTr="00D86655">
        <w:tc>
          <w:tcPr>
            <w:tcW w:w="9355" w:type="dxa"/>
            <w:shd w:val="clear" w:color="auto" w:fill="FFD966" w:themeFill="accent4" w:themeFillTint="99"/>
          </w:tcPr>
          <w:p w14:paraId="7451E4EC" w14:textId="77777777" w:rsidR="00803C9F" w:rsidRPr="0055034B" w:rsidRDefault="00803C9F" w:rsidP="00D86655">
            <w:pPr>
              <w:pStyle w:val="Heading2"/>
              <w:jc w:val="center"/>
              <w:outlineLvl w:val="1"/>
              <w:rPr>
                <w:rFonts w:cstheme="minorHAnsi"/>
                <w:b/>
                <w:color w:val="0070C0"/>
                <w:sz w:val="28"/>
                <w:szCs w:val="28"/>
              </w:rPr>
            </w:pPr>
            <w:bookmarkStart w:id="37" w:name="_Toc496275960"/>
            <w:r w:rsidRPr="00D86655">
              <w:rPr>
                <w:b/>
                <w:sz w:val="28"/>
              </w:rPr>
              <w:lastRenderedPageBreak/>
              <w:t>Sustainability</w:t>
            </w:r>
            <w:r w:rsidR="00041B7F">
              <w:rPr>
                <w:b/>
                <w:sz w:val="28"/>
              </w:rPr>
              <w:t xml:space="preserve"> a</w:t>
            </w:r>
            <w:r w:rsidR="00DA54FD">
              <w:rPr>
                <w:b/>
                <w:sz w:val="28"/>
              </w:rPr>
              <w:t>nd Data Collection Management</w:t>
            </w:r>
            <w:r w:rsidR="00C262A8" w:rsidRPr="00D86655">
              <w:rPr>
                <w:b/>
                <w:sz w:val="28"/>
              </w:rPr>
              <w:t xml:space="preserve"> </w:t>
            </w:r>
            <w:r w:rsidR="00250FED" w:rsidRPr="00D86655">
              <w:rPr>
                <w:b/>
                <w:sz w:val="28"/>
              </w:rPr>
              <w:t xml:space="preserve">Plan </w:t>
            </w:r>
            <w:r w:rsidRPr="00D86655">
              <w:rPr>
                <w:b/>
                <w:sz w:val="28"/>
              </w:rPr>
              <w:t>Instructions</w:t>
            </w:r>
            <w:bookmarkEnd w:id="37"/>
          </w:p>
        </w:tc>
      </w:tr>
    </w:tbl>
    <w:p w14:paraId="0D000F15" w14:textId="77777777" w:rsidR="00803C9F" w:rsidRPr="0055034B" w:rsidRDefault="00803C9F" w:rsidP="00594DBF">
      <w:pPr>
        <w:rPr>
          <w:rFonts w:cstheme="minorHAnsi"/>
        </w:rPr>
      </w:pPr>
    </w:p>
    <w:p w14:paraId="564F49A2" w14:textId="77777777" w:rsidR="006F7896" w:rsidRPr="0055034B" w:rsidRDefault="006F7896" w:rsidP="006F7896">
      <w:pPr>
        <w:pStyle w:val="Default"/>
        <w:rPr>
          <w:rFonts w:asciiTheme="minorHAnsi" w:hAnsiTheme="minorHAnsi" w:cstheme="minorHAnsi"/>
          <w:sz w:val="22"/>
          <w:szCs w:val="22"/>
        </w:rPr>
      </w:pPr>
      <w:r w:rsidRPr="0055034B">
        <w:rPr>
          <w:rFonts w:asciiTheme="minorHAnsi" w:hAnsiTheme="minorHAnsi" w:cstheme="minorHAnsi"/>
          <w:sz w:val="22"/>
          <w:szCs w:val="22"/>
        </w:rPr>
        <w:t xml:space="preserve">In no more than </w:t>
      </w:r>
      <w:r w:rsidR="0055034B">
        <w:rPr>
          <w:rFonts w:asciiTheme="minorHAnsi" w:hAnsiTheme="minorHAnsi" w:cstheme="minorHAnsi"/>
          <w:sz w:val="22"/>
          <w:szCs w:val="22"/>
        </w:rPr>
        <w:t>900 word</w:t>
      </w:r>
      <w:r w:rsidR="00855A13">
        <w:rPr>
          <w:rFonts w:asciiTheme="minorHAnsi" w:hAnsiTheme="minorHAnsi" w:cstheme="minorHAnsi"/>
          <w:sz w:val="22"/>
          <w:szCs w:val="22"/>
        </w:rPr>
        <w:t>s</w:t>
      </w:r>
      <w:r w:rsidRPr="0055034B">
        <w:rPr>
          <w:rFonts w:asciiTheme="minorHAnsi" w:hAnsiTheme="minorHAnsi" w:cstheme="minorHAnsi"/>
          <w:sz w:val="22"/>
          <w:szCs w:val="22"/>
        </w:rPr>
        <w:t xml:space="preserve">, please describe: </w:t>
      </w:r>
    </w:p>
    <w:p w14:paraId="3AC89DC0" w14:textId="77777777" w:rsidR="00C262A8" w:rsidRPr="0055034B" w:rsidRDefault="00C262A8" w:rsidP="006F7896">
      <w:pPr>
        <w:pStyle w:val="Default"/>
        <w:spacing w:after="33"/>
        <w:rPr>
          <w:rFonts w:asciiTheme="minorHAnsi" w:hAnsiTheme="minorHAnsi" w:cstheme="minorHAnsi"/>
          <w:sz w:val="22"/>
          <w:szCs w:val="22"/>
        </w:rPr>
      </w:pPr>
    </w:p>
    <w:p w14:paraId="3D5896AF" w14:textId="77777777" w:rsidR="006F7896" w:rsidRPr="0055034B" w:rsidRDefault="006F7896" w:rsidP="00C0738D">
      <w:pPr>
        <w:pStyle w:val="Default"/>
        <w:spacing w:after="33"/>
        <w:rPr>
          <w:rFonts w:asciiTheme="minorHAnsi" w:hAnsiTheme="minorHAnsi" w:cstheme="minorHAnsi"/>
          <w:sz w:val="22"/>
          <w:szCs w:val="22"/>
        </w:rPr>
      </w:pPr>
      <w:r w:rsidRPr="0055034B">
        <w:rPr>
          <w:rFonts w:asciiTheme="minorHAnsi" w:hAnsiTheme="minorHAnsi" w:cstheme="minorHAnsi"/>
          <w:sz w:val="22"/>
          <w:szCs w:val="22"/>
        </w:rPr>
        <w:t>The organization’s sustainability plan</w:t>
      </w:r>
      <w:r w:rsidR="005B666E">
        <w:rPr>
          <w:rFonts w:asciiTheme="minorHAnsi" w:hAnsiTheme="minorHAnsi" w:cstheme="minorHAnsi"/>
          <w:sz w:val="22"/>
          <w:szCs w:val="22"/>
        </w:rPr>
        <w:t xml:space="preserve"> should include</w:t>
      </w:r>
      <w:r w:rsidR="005B666E" w:rsidRPr="0055034B">
        <w:rPr>
          <w:rFonts w:asciiTheme="minorHAnsi" w:hAnsiTheme="minorHAnsi" w:cstheme="minorHAnsi"/>
          <w:sz w:val="22"/>
          <w:szCs w:val="22"/>
        </w:rPr>
        <w:t>, a</w:t>
      </w:r>
      <w:r w:rsidR="005B666E">
        <w:rPr>
          <w:rFonts w:asciiTheme="minorHAnsi" w:hAnsiTheme="minorHAnsi" w:cstheme="minorHAnsi"/>
          <w:sz w:val="22"/>
          <w:szCs w:val="22"/>
        </w:rPr>
        <w:t xml:space="preserve"> </w:t>
      </w:r>
      <w:r w:rsidRPr="0055034B">
        <w:rPr>
          <w:rFonts w:asciiTheme="minorHAnsi" w:hAnsiTheme="minorHAnsi" w:cstheme="minorHAnsi"/>
          <w:sz w:val="22"/>
          <w:szCs w:val="22"/>
        </w:rPr>
        <w:t xml:space="preserve">timeline, </w:t>
      </w:r>
      <w:r w:rsidR="00250FED">
        <w:rPr>
          <w:rFonts w:asciiTheme="minorHAnsi" w:hAnsiTheme="minorHAnsi" w:cstheme="minorHAnsi"/>
          <w:sz w:val="22"/>
          <w:szCs w:val="22"/>
        </w:rPr>
        <w:t xml:space="preserve">how the funding for the program will be maintained through mechanisms such as </w:t>
      </w:r>
      <w:r w:rsidRPr="0055034B">
        <w:rPr>
          <w:rFonts w:asciiTheme="minorHAnsi" w:hAnsiTheme="minorHAnsi" w:cstheme="minorHAnsi"/>
          <w:sz w:val="22"/>
          <w:szCs w:val="22"/>
        </w:rPr>
        <w:t xml:space="preserve">identified 3rd party payers, existing contracts with Managed Care Organizations, </w:t>
      </w:r>
      <w:r w:rsidR="00250FED">
        <w:rPr>
          <w:rFonts w:asciiTheme="minorHAnsi" w:hAnsiTheme="minorHAnsi" w:cstheme="minorHAnsi"/>
          <w:sz w:val="22"/>
          <w:szCs w:val="22"/>
        </w:rPr>
        <w:t>and other funding sources.  The applicant must describe how they will maintain any</w:t>
      </w:r>
      <w:r w:rsidR="00C0738D">
        <w:rPr>
          <w:rFonts w:asciiTheme="minorHAnsi" w:hAnsiTheme="minorHAnsi" w:cstheme="minorHAnsi"/>
          <w:sz w:val="22"/>
          <w:szCs w:val="22"/>
        </w:rPr>
        <w:t xml:space="preserve"> </w:t>
      </w:r>
      <w:r w:rsidRPr="0055034B">
        <w:rPr>
          <w:rFonts w:asciiTheme="minorHAnsi" w:hAnsiTheme="minorHAnsi" w:cstheme="minorHAnsi"/>
          <w:sz w:val="22"/>
          <w:szCs w:val="22"/>
        </w:rPr>
        <w:t xml:space="preserve">applicable </w:t>
      </w:r>
      <w:r w:rsidR="005B666E">
        <w:rPr>
          <w:rFonts w:asciiTheme="minorHAnsi" w:hAnsiTheme="minorHAnsi" w:cstheme="minorHAnsi"/>
          <w:sz w:val="22"/>
          <w:szCs w:val="22"/>
        </w:rPr>
        <w:t>c</w:t>
      </w:r>
      <w:r w:rsidRPr="0055034B">
        <w:rPr>
          <w:rFonts w:asciiTheme="minorHAnsi" w:hAnsiTheme="minorHAnsi" w:cstheme="minorHAnsi"/>
          <w:sz w:val="22"/>
          <w:szCs w:val="22"/>
        </w:rPr>
        <w:t xml:space="preserve">ertification, </w:t>
      </w:r>
      <w:r w:rsidR="005B666E">
        <w:rPr>
          <w:rFonts w:asciiTheme="minorHAnsi" w:hAnsiTheme="minorHAnsi" w:cstheme="minorHAnsi"/>
          <w:sz w:val="22"/>
          <w:szCs w:val="22"/>
        </w:rPr>
        <w:t>l</w:t>
      </w:r>
      <w:r w:rsidRPr="0055034B">
        <w:rPr>
          <w:rFonts w:asciiTheme="minorHAnsi" w:hAnsiTheme="minorHAnsi" w:cstheme="minorHAnsi"/>
          <w:sz w:val="22"/>
          <w:szCs w:val="22"/>
        </w:rPr>
        <w:t xml:space="preserve">icensing, or </w:t>
      </w:r>
      <w:r w:rsidR="005B666E">
        <w:rPr>
          <w:rFonts w:asciiTheme="minorHAnsi" w:hAnsiTheme="minorHAnsi" w:cstheme="minorHAnsi"/>
          <w:sz w:val="22"/>
          <w:szCs w:val="22"/>
        </w:rPr>
        <w:t>a</w:t>
      </w:r>
      <w:r w:rsidRPr="0055034B">
        <w:rPr>
          <w:rFonts w:asciiTheme="minorHAnsi" w:hAnsiTheme="minorHAnsi" w:cstheme="minorHAnsi"/>
          <w:sz w:val="22"/>
          <w:szCs w:val="22"/>
        </w:rPr>
        <w:t xml:space="preserve">ccreditation </w:t>
      </w:r>
      <w:r w:rsidR="00C0738D">
        <w:rPr>
          <w:rFonts w:asciiTheme="minorHAnsi" w:hAnsiTheme="minorHAnsi" w:cstheme="minorHAnsi"/>
          <w:sz w:val="22"/>
          <w:szCs w:val="22"/>
        </w:rPr>
        <w:t>requirements</w:t>
      </w:r>
      <w:r w:rsidR="00250FED">
        <w:rPr>
          <w:rFonts w:asciiTheme="minorHAnsi" w:hAnsiTheme="minorHAnsi" w:cstheme="minorHAnsi"/>
          <w:sz w:val="22"/>
          <w:szCs w:val="22"/>
        </w:rPr>
        <w:t>. Applicants must demonstrate that they have a clear plan depicting how they will ensure the continuation of the developed services once the period of this award is completed.</w:t>
      </w:r>
    </w:p>
    <w:p w14:paraId="0A997971" w14:textId="77777777" w:rsidR="001B0896" w:rsidRPr="001B0896" w:rsidRDefault="001B0896" w:rsidP="00594DBF">
      <w:pPr>
        <w:rPr>
          <w:rFonts w:cstheme="minorHAnsi"/>
          <w:b/>
          <w:color w:val="0070C0"/>
          <w:sz w:val="28"/>
        </w:rPr>
        <w:sectPr w:rsidR="001B0896" w:rsidRPr="001B0896" w:rsidSect="00386856">
          <w:pgSz w:w="12240" w:h="15840"/>
          <w:pgMar w:top="1440" w:right="1440" w:bottom="1440" w:left="1440" w:header="720" w:footer="720" w:gutter="0"/>
          <w:cols w:space="720"/>
          <w:titlePg/>
          <w:docGrid w:linePitch="360"/>
        </w:sectPr>
      </w:pPr>
    </w:p>
    <w:p w14:paraId="3CD48A90" w14:textId="77777777" w:rsidR="00572C45" w:rsidRPr="00D86655" w:rsidRDefault="00137925" w:rsidP="00D86655">
      <w:pPr>
        <w:pStyle w:val="Heading1"/>
        <w:jc w:val="center"/>
        <w:rPr>
          <w:b w:val="0"/>
        </w:rPr>
      </w:pPr>
      <w:bookmarkStart w:id="38" w:name="_Toc496275961"/>
      <w:r w:rsidRPr="00D86655">
        <w:lastRenderedPageBreak/>
        <w:t>ATTACHMENT B</w:t>
      </w:r>
      <w:r w:rsidR="00A50498">
        <w:t xml:space="preserve">: </w:t>
      </w:r>
      <w:r w:rsidR="00A50498" w:rsidRPr="00A8217E">
        <w:br/>
      </w:r>
      <w:r w:rsidR="00B735B7" w:rsidRPr="00D86655">
        <w:t>FORMS</w:t>
      </w:r>
      <w:bookmarkEnd w:id="38"/>
    </w:p>
    <w:p w14:paraId="40D49E17" w14:textId="77777777" w:rsidR="00572C45" w:rsidRPr="00F27E2D" w:rsidRDefault="00572C45" w:rsidP="00572C45">
      <w:pPr>
        <w:jc w:val="center"/>
        <w:rPr>
          <w:rFonts w:cstheme="minorHAnsi"/>
          <w:sz w:val="28"/>
        </w:rPr>
      </w:pPr>
    </w:p>
    <w:p w14:paraId="37C1A1C9" w14:textId="77777777" w:rsidR="00572C45" w:rsidRDefault="00B735B7" w:rsidP="00572C45">
      <w:pPr>
        <w:jc w:val="center"/>
        <w:rPr>
          <w:rFonts w:cstheme="minorHAnsi"/>
          <w:b/>
          <w:sz w:val="28"/>
        </w:rPr>
      </w:pPr>
      <w:r>
        <w:rPr>
          <w:rFonts w:cstheme="minorHAnsi"/>
          <w:b/>
          <w:sz w:val="28"/>
        </w:rPr>
        <w:t>COVER PAGE</w:t>
      </w:r>
    </w:p>
    <w:p w14:paraId="1A687629" w14:textId="77777777" w:rsidR="00B735B7" w:rsidRDefault="00B735B7" w:rsidP="00572C45">
      <w:pPr>
        <w:jc w:val="center"/>
        <w:rPr>
          <w:rFonts w:cstheme="minorHAnsi"/>
          <w:b/>
          <w:sz w:val="28"/>
        </w:rPr>
      </w:pPr>
      <w:r>
        <w:rPr>
          <w:rFonts w:cstheme="minorHAnsi"/>
          <w:b/>
          <w:sz w:val="28"/>
        </w:rPr>
        <w:t>AGENCY PROFILE</w:t>
      </w:r>
    </w:p>
    <w:p w14:paraId="3489CA14" w14:textId="77777777" w:rsidR="00B735B7" w:rsidRDefault="00B735B7" w:rsidP="00572C45">
      <w:pPr>
        <w:jc w:val="center"/>
        <w:rPr>
          <w:rFonts w:cstheme="minorHAnsi"/>
          <w:b/>
          <w:sz w:val="28"/>
        </w:rPr>
      </w:pPr>
      <w:r>
        <w:rPr>
          <w:rFonts w:cstheme="minorHAnsi"/>
          <w:b/>
          <w:sz w:val="28"/>
        </w:rPr>
        <w:t>SCOPE OF WORK TEMPLATE</w:t>
      </w:r>
    </w:p>
    <w:p w14:paraId="251A2A2C" w14:textId="77777777" w:rsidR="005F5A20" w:rsidRDefault="005F5A20" w:rsidP="005F5A20">
      <w:pPr>
        <w:jc w:val="center"/>
        <w:rPr>
          <w:rFonts w:cstheme="minorHAnsi"/>
          <w:b/>
          <w:sz w:val="28"/>
        </w:rPr>
      </w:pPr>
      <w:r>
        <w:rPr>
          <w:rFonts w:cstheme="minorHAnsi"/>
          <w:b/>
          <w:sz w:val="28"/>
        </w:rPr>
        <w:t>SPENDING PLAN</w:t>
      </w:r>
    </w:p>
    <w:p w14:paraId="77D0A9B4" w14:textId="77777777" w:rsidR="00B735B7" w:rsidRPr="00F27E2D" w:rsidRDefault="00B735B7" w:rsidP="00572C45">
      <w:pPr>
        <w:jc w:val="center"/>
        <w:rPr>
          <w:rFonts w:cstheme="minorHAnsi"/>
          <w:b/>
          <w:sz w:val="28"/>
        </w:rPr>
      </w:pPr>
      <w:r>
        <w:rPr>
          <w:rFonts w:cstheme="minorHAnsi"/>
          <w:b/>
          <w:sz w:val="28"/>
        </w:rPr>
        <w:t>OUTCOME OBJECTIVES WORKSHEET</w:t>
      </w:r>
    </w:p>
    <w:p w14:paraId="1B0B68C9" w14:textId="77777777" w:rsidR="00572C45" w:rsidRDefault="00D26CFA" w:rsidP="001F7161">
      <w:pPr>
        <w:jc w:val="center"/>
        <w:rPr>
          <w:rFonts w:cstheme="minorHAnsi"/>
          <w:b/>
          <w:sz w:val="28"/>
        </w:rPr>
      </w:pPr>
      <w:r w:rsidRPr="00F27E2D">
        <w:rPr>
          <w:rFonts w:cstheme="minorHAnsi"/>
          <w:b/>
          <w:sz w:val="28"/>
        </w:rPr>
        <w:t>PROPOSED BUDGET PLAN</w:t>
      </w:r>
    </w:p>
    <w:p w14:paraId="1FBFAD61" w14:textId="77777777" w:rsidR="00B735B7" w:rsidRPr="00F27E2D" w:rsidRDefault="00B735B7" w:rsidP="001F7161">
      <w:pPr>
        <w:jc w:val="center"/>
        <w:rPr>
          <w:rFonts w:cstheme="minorHAnsi"/>
          <w:b/>
          <w:sz w:val="28"/>
        </w:rPr>
      </w:pPr>
      <w:r>
        <w:rPr>
          <w:rFonts w:cstheme="minorHAnsi"/>
          <w:b/>
          <w:sz w:val="28"/>
        </w:rPr>
        <w:t>APPLICATION CHECKLIST</w:t>
      </w:r>
    </w:p>
    <w:p w14:paraId="176B2B39" w14:textId="77777777" w:rsidR="00C7494A" w:rsidRPr="00F27E2D" w:rsidRDefault="00474B99">
      <w:pPr>
        <w:rPr>
          <w:rFonts w:cstheme="minorHAnsi"/>
        </w:rPr>
      </w:pPr>
      <w:r w:rsidRPr="00F27E2D">
        <w:rPr>
          <w:rFonts w:cstheme="minorHAnsi"/>
        </w:rPr>
        <w:br w:type="page"/>
      </w:r>
    </w:p>
    <w:tbl>
      <w:tblPr>
        <w:tblStyle w:val="TableGrid"/>
        <w:tblW w:w="0" w:type="auto"/>
        <w:shd w:val="clear" w:color="auto" w:fill="FFD966" w:themeFill="accent4" w:themeFillTint="99"/>
        <w:tblLook w:val="04A0" w:firstRow="1" w:lastRow="0" w:firstColumn="1" w:lastColumn="0" w:noHBand="0" w:noVBand="1"/>
      </w:tblPr>
      <w:tblGrid>
        <w:gridCol w:w="9350"/>
      </w:tblGrid>
      <w:tr w:rsidR="00C7494A" w:rsidRPr="00F27E2D" w14:paraId="2F6A6B2E" w14:textId="77777777" w:rsidTr="00855A13">
        <w:tc>
          <w:tcPr>
            <w:tcW w:w="9350" w:type="dxa"/>
            <w:shd w:val="clear" w:color="auto" w:fill="FFD966" w:themeFill="accent4" w:themeFillTint="99"/>
          </w:tcPr>
          <w:p w14:paraId="0565DA0A" w14:textId="77777777" w:rsidR="00C7494A" w:rsidRPr="00F27E2D" w:rsidRDefault="00C7494A" w:rsidP="00D86655">
            <w:pPr>
              <w:pStyle w:val="Heading2"/>
              <w:jc w:val="center"/>
              <w:outlineLvl w:val="1"/>
              <w:rPr>
                <w:rFonts w:cstheme="minorHAnsi"/>
                <w:b/>
              </w:rPr>
            </w:pPr>
            <w:bookmarkStart w:id="39" w:name="_Toc496275962"/>
            <w:r w:rsidRPr="00D86655">
              <w:rPr>
                <w:b/>
                <w:sz w:val="28"/>
              </w:rPr>
              <w:lastRenderedPageBreak/>
              <w:t>COVER PAGE</w:t>
            </w:r>
            <w:bookmarkEnd w:id="39"/>
          </w:p>
        </w:tc>
      </w:tr>
    </w:tbl>
    <w:p w14:paraId="209E8A5F" w14:textId="77777777" w:rsidR="00C7494A" w:rsidRPr="00F27E2D" w:rsidRDefault="00C7494A" w:rsidP="00C7494A">
      <w:pPr>
        <w:spacing w:after="0"/>
        <w:jc w:val="center"/>
        <w:rPr>
          <w:rFonts w:cstheme="minorHAnsi"/>
          <w:b/>
        </w:rPr>
      </w:pPr>
      <w:r w:rsidRPr="00F27E2D">
        <w:rPr>
          <w:rFonts w:cstheme="minorHAnsi"/>
          <w:b/>
        </w:rPr>
        <w:t>Nevada Division of Public and Behavioral Health</w:t>
      </w:r>
    </w:p>
    <w:p w14:paraId="7D2F1D00" w14:textId="77777777" w:rsidR="00C7494A" w:rsidRPr="00F27E2D" w:rsidRDefault="00C7494A" w:rsidP="00C7494A">
      <w:pPr>
        <w:spacing w:after="0"/>
        <w:jc w:val="center"/>
        <w:rPr>
          <w:rFonts w:cstheme="minorHAnsi"/>
          <w:b/>
        </w:rPr>
      </w:pPr>
      <w:r w:rsidRPr="00F27E2D">
        <w:rPr>
          <w:rFonts w:cstheme="minorHAnsi"/>
          <w:b/>
        </w:rPr>
        <w:t>Bureau of Behavioral Health Prevention and Wellness</w:t>
      </w:r>
    </w:p>
    <w:p w14:paraId="13787593" w14:textId="77777777" w:rsidR="00C7494A" w:rsidRPr="00F27E2D" w:rsidRDefault="00C7494A" w:rsidP="00C7494A">
      <w:pPr>
        <w:spacing w:after="0"/>
        <w:jc w:val="center"/>
        <w:rPr>
          <w:rFonts w:cstheme="minorHAnsi"/>
          <w:b/>
        </w:rPr>
      </w:pPr>
      <w:r>
        <w:rPr>
          <w:rFonts w:cstheme="minorHAnsi"/>
          <w:b/>
        </w:rPr>
        <w:t xml:space="preserve">Substance Abuse Prevention and Treatment Agency </w:t>
      </w:r>
    </w:p>
    <w:p w14:paraId="0F434386" w14:textId="77777777" w:rsidR="00C7494A" w:rsidRPr="00F27E2D" w:rsidRDefault="00C7494A" w:rsidP="00C7494A">
      <w:pPr>
        <w:spacing w:after="0"/>
        <w:jc w:val="center"/>
        <w:rPr>
          <w:rFonts w:cstheme="minorHAnsi"/>
          <w:b/>
        </w:rPr>
      </w:pPr>
    </w:p>
    <w:p w14:paraId="22822B39" w14:textId="77777777" w:rsidR="00C7494A" w:rsidRDefault="00C7494A" w:rsidP="00C7494A">
      <w:pPr>
        <w:spacing w:after="0"/>
        <w:jc w:val="center"/>
        <w:rPr>
          <w:rFonts w:cstheme="minorHAnsi"/>
          <w:b/>
        </w:rPr>
      </w:pPr>
      <w:r w:rsidRPr="00F27E2D">
        <w:rPr>
          <w:rFonts w:cstheme="minorHAnsi"/>
          <w:b/>
        </w:rPr>
        <w:t xml:space="preserve">Request for Proposal </w:t>
      </w:r>
    </w:p>
    <w:p w14:paraId="76C0DE61" w14:textId="77777777" w:rsidR="00C7494A" w:rsidRDefault="00C7494A" w:rsidP="00C7494A">
      <w:pPr>
        <w:spacing w:after="0"/>
        <w:jc w:val="center"/>
        <w:rPr>
          <w:rFonts w:cstheme="minorHAnsi"/>
          <w:b/>
        </w:rPr>
      </w:pPr>
      <w:r>
        <w:rPr>
          <w:rFonts w:cstheme="minorHAnsi"/>
          <w:b/>
        </w:rPr>
        <w:t>FY 18-19</w:t>
      </w:r>
    </w:p>
    <w:p w14:paraId="602023AD" w14:textId="77777777" w:rsidR="00C7494A" w:rsidRPr="00F27E2D" w:rsidRDefault="00C7494A" w:rsidP="00C7494A">
      <w:pPr>
        <w:spacing w:after="0"/>
        <w:jc w:val="center"/>
        <w:rPr>
          <w:rFonts w:cstheme="minorHAnsi"/>
          <w:b/>
        </w:rPr>
      </w:pPr>
      <w:r>
        <w:rPr>
          <w:rFonts w:cstheme="minorHAnsi"/>
          <w:b/>
        </w:rPr>
        <w:t xml:space="preserve">Adolescent and Transitional Age Youth Program Expansion Grant </w:t>
      </w:r>
    </w:p>
    <w:p w14:paraId="4C05882D" w14:textId="77777777" w:rsidR="00C7494A" w:rsidRPr="00F27E2D" w:rsidRDefault="00C7494A" w:rsidP="00C7494A">
      <w:pPr>
        <w:spacing w:after="0"/>
        <w:jc w:val="center"/>
        <w:rPr>
          <w:rFonts w:cstheme="minorHAnsi"/>
        </w:rPr>
      </w:pPr>
    </w:p>
    <w:p w14:paraId="0B460882" w14:textId="77777777" w:rsidR="00C7494A" w:rsidRPr="00F27E2D" w:rsidRDefault="00C7494A" w:rsidP="00C7494A">
      <w:pPr>
        <w:spacing w:after="0"/>
        <w:jc w:val="center"/>
        <w:rPr>
          <w:rFonts w:cstheme="minorHAnsi"/>
          <w:b/>
        </w:rPr>
      </w:pPr>
      <w:r w:rsidRPr="00F27E2D">
        <w:rPr>
          <w:rFonts w:cstheme="minorHAnsi"/>
          <w:b/>
        </w:rPr>
        <w:t xml:space="preserve">Release Date: </w:t>
      </w:r>
      <w:r w:rsidR="005F5A20">
        <w:rPr>
          <w:rFonts w:cstheme="minorHAnsi"/>
          <w:b/>
        </w:rPr>
        <w:t>October 2</w:t>
      </w:r>
      <w:r w:rsidR="00DA637D">
        <w:rPr>
          <w:rFonts w:cstheme="minorHAnsi"/>
          <w:b/>
        </w:rPr>
        <w:t>6</w:t>
      </w:r>
      <w:r w:rsidR="005B71F1">
        <w:rPr>
          <w:rFonts w:cstheme="minorHAnsi"/>
          <w:b/>
        </w:rPr>
        <w:t>,</w:t>
      </w:r>
      <w:r w:rsidR="005F5A20">
        <w:rPr>
          <w:rFonts w:cstheme="minorHAnsi"/>
          <w:b/>
        </w:rPr>
        <w:t xml:space="preserve"> 2017</w:t>
      </w:r>
    </w:p>
    <w:p w14:paraId="18C114C2" w14:textId="77777777" w:rsidR="00C7494A" w:rsidRPr="00F27E2D" w:rsidRDefault="00C7494A" w:rsidP="00C7494A">
      <w:pPr>
        <w:spacing w:after="0"/>
        <w:jc w:val="center"/>
        <w:rPr>
          <w:rFonts w:cstheme="minorHAnsi"/>
          <w:b/>
        </w:rPr>
      </w:pPr>
      <w:r w:rsidRPr="00F27E2D">
        <w:rPr>
          <w:rFonts w:cstheme="minorHAnsi"/>
          <w:b/>
        </w:rPr>
        <w:t xml:space="preserve">Deadline for Submission and Time: </w:t>
      </w:r>
      <w:r w:rsidR="005F5A20" w:rsidRPr="00742A24">
        <w:rPr>
          <w:rFonts w:cstheme="minorHAnsi"/>
          <w:b/>
        </w:rPr>
        <w:t>November 7, 2017</w:t>
      </w:r>
      <w:r w:rsidRPr="00742A24">
        <w:rPr>
          <w:rFonts w:cstheme="minorHAnsi"/>
          <w:b/>
        </w:rPr>
        <w:t xml:space="preserve"> @ 5:00 PM (PST)</w:t>
      </w:r>
    </w:p>
    <w:p w14:paraId="42460C6D" w14:textId="77777777" w:rsidR="00C7494A" w:rsidRPr="00F27E2D" w:rsidRDefault="00C7494A" w:rsidP="00C7494A">
      <w:pPr>
        <w:spacing w:after="0"/>
        <w:rPr>
          <w:rFonts w:cstheme="minorHAnsi"/>
        </w:rPr>
      </w:pPr>
    </w:p>
    <w:p w14:paraId="1457830C" w14:textId="77777777" w:rsidR="00C7494A" w:rsidRPr="00F27E2D" w:rsidRDefault="00C7494A" w:rsidP="00C7494A">
      <w:pPr>
        <w:spacing w:after="0"/>
        <w:jc w:val="center"/>
        <w:rPr>
          <w:rFonts w:cstheme="minorHAnsi"/>
        </w:rPr>
      </w:pPr>
      <w:r w:rsidRPr="00F27E2D">
        <w:rPr>
          <w:rFonts w:cstheme="minorHAnsi"/>
        </w:rPr>
        <w:t>For additional information, please contact:</w:t>
      </w:r>
    </w:p>
    <w:p w14:paraId="7C4B27D7" w14:textId="77777777" w:rsidR="00C7494A" w:rsidRPr="00F27E2D" w:rsidRDefault="00C7494A" w:rsidP="00C7494A">
      <w:pPr>
        <w:spacing w:after="0"/>
        <w:jc w:val="center"/>
        <w:rPr>
          <w:rFonts w:cstheme="minorHAnsi"/>
          <w:b/>
        </w:rPr>
      </w:pPr>
      <w:r>
        <w:rPr>
          <w:rFonts w:cstheme="minorHAnsi"/>
          <w:b/>
        </w:rPr>
        <w:t xml:space="preserve">Kendra Furlong </w:t>
      </w:r>
      <w:r w:rsidRPr="00F27E2D">
        <w:rPr>
          <w:rFonts w:cstheme="minorHAnsi"/>
          <w:b/>
        </w:rPr>
        <w:t>| Health Program Specialist I</w:t>
      </w:r>
      <w:r>
        <w:rPr>
          <w:rFonts w:cstheme="minorHAnsi"/>
          <w:b/>
        </w:rPr>
        <w:t>I</w:t>
      </w:r>
    </w:p>
    <w:p w14:paraId="6A44640E" w14:textId="77777777" w:rsidR="00C7494A" w:rsidRPr="00F27E2D" w:rsidRDefault="00C7494A" w:rsidP="00C7494A">
      <w:pPr>
        <w:spacing w:after="0"/>
        <w:jc w:val="center"/>
        <w:rPr>
          <w:rFonts w:cstheme="minorHAnsi"/>
        </w:rPr>
      </w:pPr>
      <w:r>
        <w:rPr>
          <w:rFonts w:cstheme="minorHAnsi"/>
        </w:rPr>
        <w:t>4126 Technology Way Carson City NV 89706</w:t>
      </w:r>
    </w:p>
    <w:p w14:paraId="5CBF5E27" w14:textId="77777777" w:rsidR="00C7494A" w:rsidRPr="00F27E2D" w:rsidRDefault="00C7494A" w:rsidP="00C7494A">
      <w:pPr>
        <w:spacing w:after="0"/>
        <w:jc w:val="center"/>
        <w:rPr>
          <w:rFonts w:cstheme="minorHAnsi"/>
        </w:rPr>
      </w:pPr>
      <w:r w:rsidRPr="00F27E2D">
        <w:rPr>
          <w:rFonts w:cstheme="minorHAnsi"/>
        </w:rPr>
        <w:t>Telephone: (7</w:t>
      </w:r>
      <w:r>
        <w:rPr>
          <w:rFonts w:cstheme="minorHAnsi"/>
        </w:rPr>
        <w:t>75</w:t>
      </w:r>
      <w:r w:rsidRPr="00F27E2D">
        <w:rPr>
          <w:rFonts w:cstheme="minorHAnsi"/>
        </w:rPr>
        <w:t xml:space="preserve">) </w:t>
      </w:r>
      <w:r>
        <w:rPr>
          <w:rFonts w:cstheme="minorHAnsi"/>
        </w:rPr>
        <w:t>684-3208</w:t>
      </w:r>
      <w:r w:rsidR="006A158D">
        <w:rPr>
          <w:rFonts w:cstheme="minorHAnsi"/>
        </w:rPr>
        <w:t xml:space="preserve"> | </w:t>
      </w:r>
      <w:r w:rsidRPr="00F27E2D">
        <w:rPr>
          <w:rFonts w:cstheme="minorHAnsi"/>
        </w:rPr>
        <w:t>Fax:</w:t>
      </w:r>
      <w:r>
        <w:rPr>
          <w:rFonts w:cstheme="minorHAnsi"/>
        </w:rPr>
        <w:t xml:space="preserve"> (775</w:t>
      </w:r>
      <w:r w:rsidRPr="00F27E2D">
        <w:rPr>
          <w:rFonts w:cstheme="minorHAnsi"/>
        </w:rPr>
        <w:t xml:space="preserve">) </w:t>
      </w:r>
      <w:r>
        <w:rPr>
          <w:rFonts w:cstheme="minorHAnsi"/>
        </w:rPr>
        <w:t>684</w:t>
      </w:r>
      <w:r w:rsidRPr="00F27E2D">
        <w:rPr>
          <w:rFonts w:cstheme="minorHAnsi"/>
        </w:rPr>
        <w:t>-</w:t>
      </w:r>
      <w:r>
        <w:rPr>
          <w:rFonts w:cstheme="minorHAnsi"/>
        </w:rPr>
        <w:t>4185</w:t>
      </w:r>
    </w:p>
    <w:p w14:paraId="348BDBAE" w14:textId="77777777" w:rsidR="00C7494A" w:rsidRPr="00F27E2D" w:rsidRDefault="00C7494A" w:rsidP="00C7494A">
      <w:pPr>
        <w:spacing w:after="0"/>
        <w:jc w:val="center"/>
        <w:rPr>
          <w:rFonts w:cstheme="minorHAnsi"/>
        </w:rPr>
      </w:pPr>
      <w:r w:rsidRPr="00F27E2D">
        <w:rPr>
          <w:rFonts w:cstheme="minorHAnsi"/>
        </w:rPr>
        <w:t xml:space="preserve">Email: </w:t>
      </w:r>
      <w:r>
        <w:rPr>
          <w:rFonts w:cstheme="minorHAnsi"/>
        </w:rPr>
        <w:t>kendrafurlong</w:t>
      </w:r>
      <w:r w:rsidRPr="00F27E2D">
        <w:rPr>
          <w:rFonts w:cstheme="minorHAnsi"/>
        </w:rPr>
        <w:t>@health.nv.gov</w:t>
      </w:r>
    </w:p>
    <w:p w14:paraId="7477700F" w14:textId="77777777" w:rsidR="00C7494A" w:rsidRPr="00F27E2D" w:rsidRDefault="00C7494A" w:rsidP="00C7494A">
      <w:pPr>
        <w:spacing w:after="0"/>
        <w:jc w:val="center"/>
        <w:rPr>
          <w:rFonts w:cstheme="minorHAnsi"/>
        </w:rPr>
      </w:pPr>
    </w:p>
    <w:p w14:paraId="2512E517" w14:textId="77777777" w:rsidR="00C7494A" w:rsidRPr="00F27E2D" w:rsidRDefault="00C7494A" w:rsidP="00C7494A">
      <w:pPr>
        <w:spacing w:after="0"/>
        <w:jc w:val="center"/>
        <w:rPr>
          <w:rFonts w:cstheme="minorHAnsi"/>
        </w:rPr>
      </w:pPr>
      <w:r w:rsidRPr="00F27E2D">
        <w:rPr>
          <w:rFonts w:cstheme="minorHAnsi"/>
        </w:rPr>
        <w:t xml:space="preserve">Website for Additional References: </w:t>
      </w:r>
      <w:r w:rsidRPr="004E556A">
        <w:rPr>
          <w:rFonts w:cstheme="minorHAnsi"/>
        </w:rPr>
        <w:t>http://dpbh.nv.gov/Programs/ClinicalSAPTA/Home_-_SAPTA/</w:t>
      </w:r>
    </w:p>
    <w:p w14:paraId="60EB5DB9" w14:textId="77777777" w:rsidR="00C7494A" w:rsidRPr="00F27E2D" w:rsidRDefault="00C7494A" w:rsidP="00C7494A">
      <w:pPr>
        <w:spacing w:after="0" w:line="360" w:lineRule="auto"/>
        <w:rPr>
          <w:rFonts w:cstheme="minorHAnsi"/>
        </w:rPr>
      </w:pPr>
    </w:p>
    <w:tbl>
      <w:tblPr>
        <w:tblStyle w:val="TableGrid"/>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809"/>
        <w:gridCol w:w="2708"/>
        <w:gridCol w:w="810"/>
        <w:gridCol w:w="2515"/>
        <w:gridCol w:w="630"/>
        <w:gridCol w:w="859"/>
      </w:tblGrid>
      <w:tr w:rsidR="00C7494A" w:rsidRPr="00F27E2D" w14:paraId="5398286A" w14:textId="77777777" w:rsidTr="00855A13">
        <w:trPr>
          <w:trHeight w:val="20"/>
        </w:trPr>
        <w:tc>
          <w:tcPr>
            <w:tcW w:w="1972" w:type="dxa"/>
            <w:gridSpan w:val="2"/>
            <w:vAlign w:val="bottom"/>
          </w:tcPr>
          <w:p w14:paraId="40776F27" w14:textId="77777777" w:rsidR="00C7494A" w:rsidRPr="00F27E2D" w:rsidRDefault="00C7494A" w:rsidP="00855A13">
            <w:pPr>
              <w:spacing w:before="120"/>
              <w:rPr>
                <w:rFonts w:cstheme="minorHAnsi"/>
                <w:b/>
              </w:rPr>
            </w:pPr>
            <w:r w:rsidRPr="00F27E2D">
              <w:rPr>
                <w:rFonts w:cstheme="minorHAnsi"/>
                <w:b/>
              </w:rPr>
              <w:t>Company Name:</w:t>
            </w:r>
          </w:p>
        </w:tc>
        <w:tc>
          <w:tcPr>
            <w:tcW w:w="7522" w:type="dxa"/>
            <w:gridSpan w:val="5"/>
            <w:tcBorders>
              <w:bottom w:val="single" w:sz="8" w:space="0" w:color="auto"/>
            </w:tcBorders>
            <w:vAlign w:val="bottom"/>
          </w:tcPr>
          <w:p w14:paraId="40F0090E" w14:textId="77777777" w:rsidR="00C7494A" w:rsidRPr="00F27E2D" w:rsidRDefault="00C7494A" w:rsidP="00855A13">
            <w:pPr>
              <w:spacing w:before="120"/>
              <w:rPr>
                <w:rFonts w:cstheme="minorHAnsi"/>
              </w:rPr>
            </w:pPr>
          </w:p>
        </w:tc>
      </w:tr>
      <w:tr w:rsidR="00C7494A" w:rsidRPr="00F27E2D" w14:paraId="6D79A141" w14:textId="77777777" w:rsidTr="00855A13">
        <w:trPr>
          <w:trHeight w:val="20"/>
        </w:trPr>
        <w:tc>
          <w:tcPr>
            <w:tcW w:w="1163" w:type="dxa"/>
            <w:vAlign w:val="bottom"/>
          </w:tcPr>
          <w:p w14:paraId="0F534B8B" w14:textId="77777777" w:rsidR="00C7494A" w:rsidRPr="00F27E2D" w:rsidRDefault="00C7494A" w:rsidP="00855A13">
            <w:pPr>
              <w:spacing w:before="120"/>
              <w:rPr>
                <w:rFonts w:cstheme="minorHAnsi"/>
                <w:b/>
              </w:rPr>
            </w:pPr>
            <w:r w:rsidRPr="00F27E2D">
              <w:rPr>
                <w:rFonts w:cstheme="minorHAnsi"/>
                <w:b/>
              </w:rPr>
              <w:t>Address:</w:t>
            </w:r>
          </w:p>
        </w:tc>
        <w:tc>
          <w:tcPr>
            <w:tcW w:w="8331" w:type="dxa"/>
            <w:gridSpan w:val="6"/>
            <w:tcBorders>
              <w:bottom w:val="single" w:sz="8" w:space="0" w:color="auto"/>
            </w:tcBorders>
            <w:vAlign w:val="bottom"/>
          </w:tcPr>
          <w:p w14:paraId="0985CF98" w14:textId="77777777" w:rsidR="00C7494A" w:rsidRPr="00F27E2D" w:rsidRDefault="00C7494A" w:rsidP="00855A13">
            <w:pPr>
              <w:spacing w:before="120"/>
              <w:rPr>
                <w:rFonts w:cstheme="minorHAnsi"/>
              </w:rPr>
            </w:pPr>
          </w:p>
        </w:tc>
      </w:tr>
      <w:tr w:rsidR="00C7494A" w:rsidRPr="00F27E2D" w14:paraId="16FC1125" w14:textId="77777777" w:rsidTr="00855A13">
        <w:trPr>
          <w:trHeight w:val="20"/>
        </w:trPr>
        <w:tc>
          <w:tcPr>
            <w:tcW w:w="1163" w:type="dxa"/>
            <w:vAlign w:val="bottom"/>
          </w:tcPr>
          <w:p w14:paraId="6E2C2CCD" w14:textId="77777777" w:rsidR="00C7494A" w:rsidRPr="00F27E2D" w:rsidRDefault="00C7494A" w:rsidP="00855A13">
            <w:pPr>
              <w:spacing w:before="120"/>
              <w:rPr>
                <w:rFonts w:cstheme="minorHAnsi"/>
                <w:b/>
              </w:rPr>
            </w:pPr>
            <w:r w:rsidRPr="00F27E2D">
              <w:rPr>
                <w:rFonts w:cstheme="minorHAnsi"/>
                <w:b/>
              </w:rPr>
              <w:t>City:</w:t>
            </w:r>
          </w:p>
        </w:tc>
        <w:tc>
          <w:tcPr>
            <w:tcW w:w="3517" w:type="dxa"/>
            <w:gridSpan w:val="2"/>
            <w:tcBorders>
              <w:top w:val="single" w:sz="8" w:space="0" w:color="auto"/>
              <w:bottom w:val="single" w:sz="8" w:space="0" w:color="auto"/>
            </w:tcBorders>
            <w:vAlign w:val="bottom"/>
          </w:tcPr>
          <w:p w14:paraId="2FBFADC8" w14:textId="77777777" w:rsidR="00C7494A" w:rsidRPr="00F27E2D" w:rsidRDefault="00C7494A" w:rsidP="00855A13">
            <w:pPr>
              <w:spacing w:before="120"/>
              <w:rPr>
                <w:rFonts w:cstheme="minorHAnsi"/>
              </w:rPr>
            </w:pPr>
          </w:p>
        </w:tc>
        <w:tc>
          <w:tcPr>
            <w:tcW w:w="810" w:type="dxa"/>
            <w:tcBorders>
              <w:top w:val="single" w:sz="8" w:space="0" w:color="auto"/>
            </w:tcBorders>
            <w:vAlign w:val="bottom"/>
          </w:tcPr>
          <w:p w14:paraId="677AAE7E" w14:textId="77777777" w:rsidR="00C7494A" w:rsidRPr="00F27E2D" w:rsidRDefault="00C7494A" w:rsidP="00855A13">
            <w:pPr>
              <w:spacing w:before="120"/>
              <w:rPr>
                <w:rFonts w:cstheme="minorHAnsi"/>
                <w:b/>
              </w:rPr>
            </w:pPr>
            <w:r w:rsidRPr="00F27E2D">
              <w:rPr>
                <w:rFonts w:cstheme="minorHAnsi"/>
                <w:b/>
              </w:rPr>
              <w:t>State:</w:t>
            </w:r>
            <w:r>
              <w:rPr>
                <w:rFonts w:cstheme="minorHAnsi"/>
                <w:b/>
              </w:rPr>
              <w:t xml:space="preserve">      </w:t>
            </w:r>
          </w:p>
        </w:tc>
        <w:tc>
          <w:tcPr>
            <w:tcW w:w="2515" w:type="dxa"/>
            <w:tcBorders>
              <w:top w:val="single" w:sz="8" w:space="0" w:color="auto"/>
              <w:bottom w:val="single" w:sz="8" w:space="0" w:color="auto"/>
            </w:tcBorders>
            <w:vAlign w:val="bottom"/>
          </w:tcPr>
          <w:p w14:paraId="6884F3A2" w14:textId="77777777" w:rsidR="00C7494A" w:rsidRPr="00F27E2D" w:rsidRDefault="00C7494A" w:rsidP="00855A13">
            <w:pPr>
              <w:spacing w:before="120"/>
              <w:rPr>
                <w:rFonts w:cstheme="minorHAnsi"/>
              </w:rPr>
            </w:pPr>
          </w:p>
        </w:tc>
        <w:tc>
          <w:tcPr>
            <w:tcW w:w="630" w:type="dxa"/>
            <w:vAlign w:val="bottom"/>
          </w:tcPr>
          <w:p w14:paraId="4F838237" w14:textId="77777777" w:rsidR="00C7494A" w:rsidRPr="004E72A9" w:rsidRDefault="00C7494A" w:rsidP="00855A13">
            <w:pPr>
              <w:spacing w:before="120"/>
              <w:jc w:val="center"/>
              <w:rPr>
                <w:rFonts w:cstheme="minorHAnsi"/>
                <w:b/>
              </w:rPr>
            </w:pPr>
            <w:r w:rsidRPr="004E72A9">
              <w:rPr>
                <w:rFonts w:cstheme="minorHAnsi"/>
                <w:b/>
              </w:rPr>
              <w:t>Zip:</w:t>
            </w:r>
          </w:p>
        </w:tc>
        <w:tc>
          <w:tcPr>
            <w:tcW w:w="859" w:type="dxa"/>
            <w:tcBorders>
              <w:top w:val="single" w:sz="8" w:space="0" w:color="auto"/>
              <w:bottom w:val="single" w:sz="8" w:space="0" w:color="auto"/>
            </w:tcBorders>
            <w:vAlign w:val="bottom"/>
          </w:tcPr>
          <w:p w14:paraId="03275532" w14:textId="77777777" w:rsidR="00C7494A" w:rsidRPr="00F27E2D" w:rsidRDefault="00C7494A" w:rsidP="00855A13">
            <w:pPr>
              <w:spacing w:before="120"/>
              <w:rPr>
                <w:rFonts w:cstheme="minorHAnsi"/>
              </w:rPr>
            </w:pPr>
          </w:p>
        </w:tc>
      </w:tr>
      <w:tr w:rsidR="00C7494A" w:rsidRPr="00F27E2D" w14:paraId="5E6B7AD3" w14:textId="77777777" w:rsidTr="00855A13">
        <w:trPr>
          <w:trHeight w:val="20"/>
        </w:trPr>
        <w:tc>
          <w:tcPr>
            <w:tcW w:w="1163" w:type="dxa"/>
            <w:vAlign w:val="bottom"/>
          </w:tcPr>
          <w:p w14:paraId="5F2A71D6" w14:textId="77777777" w:rsidR="00C7494A" w:rsidRPr="00F27E2D" w:rsidRDefault="00C7494A" w:rsidP="00855A13">
            <w:pPr>
              <w:spacing w:before="120"/>
              <w:rPr>
                <w:rFonts w:cstheme="minorHAnsi"/>
                <w:b/>
              </w:rPr>
            </w:pPr>
            <w:r w:rsidRPr="00F27E2D">
              <w:rPr>
                <w:rFonts w:cstheme="minorHAnsi"/>
                <w:b/>
              </w:rPr>
              <w:t>Tel:</w:t>
            </w:r>
          </w:p>
        </w:tc>
        <w:tc>
          <w:tcPr>
            <w:tcW w:w="3517" w:type="dxa"/>
            <w:gridSpan w:val="2"/>
            <w:tcBorders>
              <w:bottom w:val="single" w:sz="4" w:space="0" w:color="auto"/>
            </w:tcBorders>
            <w:vAlign w:val="bottom"/>
          </w:tcPr>
          <w:p w14:paraId="7A5E14D3" w14:textId="77777777" w:rsidR="00C7494A" w:rsidRPr="00F27E2D" w:rsidRDefault="00C7494A" w:rsidP="00855A13">
            <w:pPr>
              <w:spacing w:before="120"/>
              <w:rPr>
                <w:rFonts w:cstheme="minorHAnsi"/>
              </w:rPr>
            </w:pPr>
          </w:p>
        </w:tc>
        <w:tc>
          <w:tcPr>
            <w:tcW w:w="810" w:type="dxa"/>
            <w:vAlign w:val="bottom"/>
          </w:tcPr>
          <w:p w14:paraId="0651ED0C" w14:textId="77777777" w:rsidR="00C7494A" w:rsidRPr="00F27E2D" w:rsidRDefault="00C7494A" w:rsidP="00855A13">
            <w:pPr>
              <w:spacing w:before="120"/>
              <w:rPr>
                <w:rFonts w:cstheme="minorHAnsi"/>
                <w:b/>
              </w:rPr>
            </w:pPr>
            <w:r w:rsidRPr="00F27E2D">
              <w:rPr>
                <w:rFonts w:cstheme="minorHAnsi"/>
                <w:b/>
              </w:rPr>
              <w:t>Fax:</w:t>
            </w:r>
          </w:p>
        </w:tc>
        <w:tc>
          <w:tcPr>
            <w:tcW w:w="4004" w:type="dxa"/>
            <w:gridSpan w:val="3"/>
            <w:tcBorders>
              <w:top w:val="single" w:sz="8" w:space="0" w:color="auto"/>
              <w:bottom w:val="single" w:sz="4" w:space="0" w:color="auto"/>
            </w:tcBorders>
            <w:vAlign w:val="bottom"/>
          </w:tcPr>
          <w:p w14:paraId="0FFFABB8" w14:textId="77777777" w:rsidR="00C7494A" w:rsidRPr="00F27E2D" w:rsidRDefault="00C7494A" w:rsidP="00855A13">
            <w:pPr>
              <w:spacing w:before="120"/>
              <w:rPr>
                <w:rFonts w:cstheme="minorHAnsi"/>
              </w:rPr>
            </w:pPr>
          </w:p>
        </w:tc>
      </w:tr>
    </w:tbl>
    <w:p w14:paraId="5C53C758" w14:textId="77777777" w:rsidR="00C7494A" w:rsidRPr="00F27E2D" w:rsidRDefault="00C7494A" w:rsidP="00C7494A">
      <w:pPr>
        <w:spacing w:after="0" w:line="360" w:lineRule="auto"/>
        <w:rPr>
          <w:rFonts w:cstheme="minorHAnsi"/>
        </w:rPr>
      </w:pPr>
    </w:p>
    <w:tbl>
      <w:tblPr>
        <w:tblStyle w:val="TableGrid"/>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6"/>
        <w:gridCol w:w="603"/>
        <w:gridCol w:w="455"/>
        <w:gridCol w:w="94"/>
        <w:gridCol w:w="6711"/>
      </w:tblGrid>
      <w:tr w:rsidR="00C7494A" w:rsidRPr="00F27E2D" w14:paraId="5D57778B" w14:textId="77777777" w:rsidTr="00855A13">
        <w:trPr>
          <w:trHeight w:val="20"/>
        </w:trPr>
        <w:tc>
          <w:tcPr>
            <w:tcW w:w="2734" w:type="dxa"/>
            <w:gridSpan w:val="3"/>
            <w:vAlign w:val="bottom"/>
          </w:tcPr>
          <w:p w14:paraId="15135AE1" w14:textId="77777777" w:rsidR="00C7494A" w:rsidRPr="00F27E2D" w:rsidRDefault="00C7494A" w:rsidP="00855A13">
            <w:pPr>
              <w:spacing w:before="120"/>
              <w:rPr>
                <w:rFonts w:cstheme="minorHAnsi"/>
                <w:b/>
              </w:rPr>
            </w:pPr>
            <w:r w:rsidRPr="00F27E2D">
              <w:rPr>
                <w:rFonts w:cstheme="minorHAnsi"/>
                <w:b/>
              </w:rPr>
              <w:t>Executive Director/CEO:</w:t>
            </w:r>
          </w:p>
        </w:tc>
        <w:tc>
          <w:tcPr>
            <w:tcW w:w="6805" w:type="dxa"/>
            <w:gridSpan w:val="2"/>
            <w:tcBorders>
              <w:bottom w:val="single" w:sz="8" w:space="0" w:color="auto"/>
            </w:tcBorders>
            <w:vAlign w:val="bottom"/>
          </w:tcPr>
          <w:p w14:paraId="22923066" w14:textId="77777777" w:rsidR="00C7494A" w:rsidRPr="00F27E2D" w:rsidRDefault="00C7494A" w:rsidP="00855A13">
            <w:pPr>
              <w:spacing w:before="120" w:line="360" w:lineRule="auto"/>
              <w:rPr>
                <w:rFonts w:cstheme="minorHAnsi"/>
              </w:rPr>
            </w:pPr>
          </w:p>
        </w:tc>
      </w:tr>
      <w:tr w:rsidR="00C7494A" w:rsidRPr="00F27E2D" w14:paraId="2E96A810" w14:textId="77777777" w:rsidTr="00855A13">
        <w:trPr>
          <w:trHeight w:val="20"/>
        </w:trPr>
        <w:tc>
          <w:tcPr>
            <w:tcW w:w="2828" w:type="dxa"/>
            <w:gridSpan w:val="4"/>
            <w:vAlign w:val="bottom"/>
          </w:tcPr>
          <w:p w14:paraId="7F91FC10" w14:textId="77777777" w:rsidR="00C7494A" w:rsidRPr="00F27E2D" w:rsidRDefault="00C7494A" w:rsidP="00855A13">
            <w:pPr>
              <w:spacing w:before="120"/>
              <w:rPr>
                <w:rFonts w:cstheme="minorHAnsi"/>
                <w:b/>
              </w:rPr>
            </w:pPr>
            <w:r w:rsidRPr="00F27E2D">
              <w:rPr>
                <w:rFonts w:cstheme="minorHAnsi"/>
                <w:b/>
              </w:rPr>
              <w:t>Executive Director Email:</w:t>
            </w:r>
          </w:p>
        </w:tc>
        <w:tc>
          <w:tcPr>
            <w:tcW w:w="6711" w:type="dxa"/>
            <w:tcBorders>
              <w:top w:val="single" w:sz="8" w:space="0" w:color="auto"/>
              <w:bottom w:val="single" w:sz="8" w:space="0" w:color="auto"/>
            </w:tcBorders>
            <w:vAlign w:val="bottom"/>
          </w:tcPr>
          <w:p w14:paraId="1E7FF996" w14:textId="77777777" w:rsidR="00C7494A" w:rsidRPr="00F27E2D" w:rsidRDefault="00C7494A" w:rsidP="00855A13">
            <w:pPr>
              <w:spacing w:before="120" w:line="360" w:lineRule="auto"/>
              <w:rPr>
                <w:rFonts w:cstheme="minorHAnsi"/>
              </w:rPr>
            </w:pPr>
          </w:p>
        </w:tc>
      </w:tr>
      <w:tr w:rsidR="00C7494A" w:rsidRPr="00F27E2D" w14:paraId="411D783B" w14:textId="77777777" w:rsidTr="00855A13">
        <w:trPr>
          <w:trHeight w:val="20"/>
        </w:trPr>
        <w:tc>
          <w:tcPr>
            <w:tcW w:w="1676" w:type="dxa"/>
            <w:vAlign w:val="bottom"/>
          </w:tcPr>
          <w:p w14:paraId="64BA4CF8" w14:textId="77777777" w:rsidR="00C7494A" w:rsidRPr="00F27E2D" w:rsidRDefault="00C7494A" w:rsidP="00855A13">
            <w:pPr>
              <w:spacing w:before="120"/>
              <w:rPr>
                <w:rFonts w:cstheme="minorHAnsi"/>
                <w:b/>
              </w:rPr>
            </w:pPr>
            <w:r w:rsidRPr="00F27E2D">
              <w:rPr>
                <w:rFonts w:cstheme="minorHAnsi"/>
                <w:b/>
              </w:rPr>
              <w:t>Grant Writer:</w:t>
            </w:r>
          </w:p>
        </w:tc>
        <w:tc>
          <w:tcPr>
            <w:tcW w:w="7863" w:type="dxa"/>
            <w:gridSpan w:val="4"/>
            <w:tcBorders>
              <w:bottom w:val="single" w:sz="8" w:space="0" w:color="auto"/>
            </w:tcBorders>
            <w:vAlign w:val="bottom"/>
          </w:tcPr>
          <w:p w14:paraId="5A27BA28" w14:textId="77777777" w:rsidR="00C7494A" w:rsidRPr="00F27E2D" w:rsidRDefault="00C7494A" w:rsidP="00855A13">
            <w:pPr>
              <w:spacing w:before="120" w:line="360" w:lineRule="auto"/>
              <w:rPr>
                <w:rFonts w:cstheme="minorHAnsi"/>
              </w:rPr>
            </w:pPr>
          </w:p>
        </w:tc>
      </w:tr>
      <w:tr w:rsidR="00C7494A" w:rsidRPr="00F27E2D" w14:paraId="194D7CF8" w14:textId="77777777" w:rsidTr="00855A13">
        <w:trPr>
          <w:trHeight w:val="20"/>
        </w:trPr>
        <w:tc>
          <w:tcPr>
            <w:tcW w:w="2279" w:type="dxa"/>
            <w:gridSpan w:val="2"/>
            <w:vAlign w:val="bottom"/>
          </w:tcPr>
          <w:p w14:paraId="229A5843" w14:textId="77777777" w:rsidR="00C7494A" w:rsidRPr="00F27E2D" w:rsidRDefault="00C7494A" w:rsidP="00855A13">
            <w:pPr>
              <w:spacing w:before="120"/>
              <w:rPr>
                <w:rFonts w:cstheme="minorHAnsi"/>
                <w:b/>
              </w:rPr>
            </w:pPr>
            <w:r w:rsidRPr="00F27E2D">
              <w:rPr>
                <w:rFonts w:cstheme="minorHAnsi"/>
                <w:b/>
              </w:rPr>
              <w:t>Grant Writer Email:</w:t>
            </w:r>
          </w:p>
        </w:tc>
        <w:tc>
          <w:tcPr>
            <w:tcW w:w="7260" w:type="dxa"/>
            <w:gridSpan w:val="3"/>
            <w:tcBorders>
              <w:top w:val="single" w:sz="8" w:space="0" w:color="auto"/>
              <w:bottom w:val="single" w:sz="8" w:space="0" w:color="auto"/>
            </w:tcBorders>
            <w:vAlign w:val="bottom"/>
          </w:tcPr>
          <w:p w14:paraId="1638BA3D" w14:textId="77777777" w:rsidR="00C7494A" w:rsidRPr="00F27E2D" w:rsidRDefault="00C7494A" w:rsidP="00855A13">
            <w:pPr>
              <w:spacing w:before="120" w:line="360" w:lineRule="auto"/>
              <w:rPr>
                <w:rFonts w:cstheme="minorHAnsi"/>
              </w:rPr>
            </w:pPr>
          </w:p>
        </w:tc>
      </w:tr>
    </w:tbl>
    <w:p w14:paraId="4CC00285" w14:textId="77777777" w:rsidR="00C7494A" w:rsidRPr="00F27E2D" w:rsidRDefault="00C7494A" w:rsidP="00C7494A">
      <w:pPr>
        <w:spacing w:after="0" w:line="360" w:lineRule="auto"/>
        <w:rPr>
          <w:rFonts w:cstheme="minorHAnsi"/>
        </w:rPr>
      </w:pPr>
    </w:p>
    <w:p w14:paraId="7D2D8CA4" w14:textId="77777777" w:rsidR="00C7494A" w:rsidRPr="00F27E2D" w:rsidRDefault="00C7494A" w:rsidP="00C7494A">
      <w:pPr>
        <w:spacing w:after="0" w:line="480" w:lineRule="auto"/>
        <w:rPr>
          <w:rFonts w:cstheme="minorHAnsi"/>
        </w:rPr>
      </w:pPr>
      <w:r w:rsidRPr="00F27E2D">
        <w:rPr>
          <w:rFonts w:cstheme="minorHAnsi"/>
        </w:rPr>
        <w:t>I have read, understand, and agree to all terms and conditions herein.</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455"/>
        <w:gridCol w:w="2900"/>
        <w:gridCol w:w="1350"/>
        <w:gridCol w:w="1494"/>
        <w:gridCol w:w="756"/>
        <w:gridCol w:w="1530"/>
      </w:tblGrid>
      <w:tr w:rsidR="00C7494A" w:rsidRPr="00F27E2D" w14:paraId="69C80B57" w14:textId="77777777" w:rsidTr="00855A13">
        <w:trPr>
          <w:trHeight w:val="20"/>
        </w:trPr>
        <w:tc>
          <w:tcPr>
            <w:tcW w:w="1050" w:type="dxa"/>
            <w:vAlign w:val="bottom"/>
          </w:tcPr>
          <w:p w14:paraId="57797819" w14:textId="77777777" w:rsidR="00C7494A" w:rsidRPr="00F27E2D" w:rsidRDefault="00C7494A" w:rsidP="00855A13">
            <w:pPr>
              <w:tabs>
                <w:tab w:val="left" w:pos="4680"/>
                <w:tab w:val="left" w:pos="9360"/>
              </w:tabs>
              <w:spacing w:before="120" w:line="276" w:lineRule="auto"/>
              <w:rPr>
                <w:rFonts w:cstheme="minorHAnsi"/>
                <w:b/>
              </w:rPr>
            </w:pPr>
            <w:r w:rsidRPr="00F27E2D">
              <w:rPr>
                <w:rFonts w:cstheme="minorHAnsi"/>
                <w:b/>
              </w:rPr>
              <w:t>Signed:</w:t>
            </w:r>
          </w:p>
        </w:tc>
        <w:tc>
          <w:tcPr>
            <w:tcW w:w="6199" w:type="dxa"/>
            <w:gridSpan w:val="4"/>
            <w:tcBorders>
              <w:bottom w:val="single" w:sz="8" w:space="0" w:color="auto"/>
            </w:tcBorders>
            <w:vAlign w:val="bottom"/>
          </w:tcPr>
          <w:p w14:paraId="6A012F1F" w14:textId="77777777" w:rsidR="00C7494A" w:rsidRPr="00F27E2D" w:rsidRDefault="00C7494A" w:rsidP="00855A13">
            <w:pPr>
              <w:tabs>
                <w:tab w:val="left" w:pos="4680"/>
                <w:tab w:val="left" w:pos="9360"/>
              </w:tabs>
              <w:spacing w:before="120" w:line="276" w:lineRule="auto"/>
              <w:rPr>
                <w:rFonts w:cstheme="minorHAnsi"/>
              </w:rPr>
            </w:pPr>
          </w:p>
        </w:tc>
        <w:tc>
          <w:tcPr>
            <w:tcW w:w="756" w:type="dxa"/>
            <w:vAlign w:val="bottom"/>
          </w:tcPr>
          <w:p w14:paraId="4A79A282" w14:textId="77777777" w:rsidR="00C7494A" w:rsidRPr="00F27E2D" w:rsidRDefault="00C7494A" w:rsidP="00855A13">
            <w:pPr>
              <w:tabs>
                <w:tab w:val="left" w:pos="4680"/>
                <w:tab w:val="left" w:pos="9360"/>
              </w:tabs>
              <w:spacing w:before="120" w:line="276" w:lineRule="auto"/>
              <w:rPr>
                <w:rFonts w:cstheme="minorHAnsi"/>
                <w:b/>
              </w:rPr>
            </w:pPr>
            <w:r w:rsidRPr="00F27E2D">
              <w:rPr>
                <w:rFonts w:cstheme="minorHAnsi"/>
                <w:b/>
              </w:rPr>
              <w:t>Date:</w:t>
            </w:r>
          </w:p>
        </w:tc>
        <w:tc>
          <w:tcPr>
            <w:tcW w:w="1530" w:type="dxa"/>
            <w:tcBorders>
              <w:bottom w:val="single" w:sz="8" w:space="0" w:color="auto"/>
            </w:tcBorders>
            <w:vAlign w:val="bottom"/>
          </w:tcPr>
          <w:p w14:paraId="375C44CC" w14:textId="77777777" w:rsidR="00C7494A" w:rsidRPr="00F27E2D" w:rsidRDefault="00C7494A" w:rsidP="00855A13">
            <w:pPr>
              <w:tabs>
                <w:tab w:val="left" w:pos="4680"/>
                <w:tab w:val="left" w:pos="9360"/>
              </w:tabs>
              <w:spacing w:before="120" w:line="276" w:lineRule="auto"/>
              <w:rPr>
                <w:rFonts w:cstheme="minorHAnsi"/>
              </w:rPr>
            </w:pPr>
          </w:p>
        </w:tc>
      </w:tr>
      <w:tr w:rsidR="00C7494A" w:rsidRPr="00F27E2D" w14:paraId="67681DB2" w14:textId="77777777" w:rsidTr="00855A13">
        <w:trPr>
          <w:trHeight w:val="20"/>
        </w:trPr>
        <w:tc>
          <w:tcPr>
            <w:tcW w:w="1505" w:type="dxa"/>
            <w:gridSpan w:val="2"/>
            <w:vAlign w:val="bottom"/>
          </w:tcPr>
          <w:p w14:paraId="3A680284" w14:textId="77777777" w:rsidR="00C7494A" w:rsidRPr="00F27E2D" w:rsidRDefault="00C7494A" w:rsidP="00855A13">
            <w:pPr>
              <w:tabs>
                <w:tab w:val="left" w:pos="4680"/>
                <w:tab w:val="left" w:pos="9360"/>
              </w:tabs>
              <w:spacing w:before="120" w:line="276" w:lineRule="auto"/>
              <w:rPr>
                <w:rFonts w:cstheme="minorHAnsi"/>
                <w:b/>
              </w:rPr>
            </w:pPr>
            <w:r w:rsidRPr="00F27E2D">
              <w:rPr>
                <w:rFonts w:cstheme="minorHAnsi"/>
                <w:b/>
              </w:rPr>
              <w:t>Print Name:</w:t>
            </w:r>
          </w:p>
        </w:tc>
        <w:tc>
          <w:tcPr>
            <w:tcW w:w="2900" w:type="dxa"/>
            <w:tcBorders>
              <w:bottom w:val="single" w:sz="8" w:space="0" w:color="auto"/>
            </w:tcBorders>
            <w:vAlign w:val="bottom"/>
          </w:tcPr>
          <w:p w14:paraId="433549BC" w14:textId="77777777" w:rsidR="00C7494A" w:rsidRPr="00F27E2D" w:rsidRDefault="00C7494A" w:rsidP="00855A13">
            <w:pPr>
              <w:tabs>
                <w:tab w:val="left" w:pos="4680"/>
                <w:tab w:val="left" w:pos="9360"/>
              </w:tabs>
              <w:spacing w:before="120" w:line="276" w:lineRule="auto"/>
              <w:rPr>
                <w:rFonts w:cstheme="minorHAnsi"/>
              </w:rPr>
            </w:pPr>
          </w:p>
        </w:tc>
        <w:tc>
          <w:tcPr>
            <w:tcW w:w="1350" w:type="dxa"/>
            <w:vAlign w:val="bottom"/>
          </w:tcPr>
          <w:p w14:paraId="6E5A8B95" w14:textId="77777777" w:rsidR="00C7494A" w:rsidRPr="00F27E2D" w:rsidRDefault="00C7494A" w:rsidP="00855A13">
            <w:pPr>
              <w:tabs>
                <w:tab w:val="left" w:pos="4680"/>
                <w:tab w:val="left" w:pos="9360"/>
              </w:tabs>
              <w:spacing w:before="120" w:line="276" w:lineRule="auto"/>
              <w:rPr>
                <w:rFonts w:cstheme="minorHAnsi"/>
                <w:b/>
              </w:rPr>
            </w:pPr>
            <w:r w:rsidRPr="00F27E2D">
              <w:rPr>
                <w:rFonts w:cstheme="minorHAnsi"/>
                <w:b/>
              </w:rPr>
              <w:t>Print Title:</w:t>
            </w:r>
          </w:p>
        </w:tc>
        <w:tc>
          <w:tcPr>
            <w:tcW w:w="3780" w:type="dxa"/>
            <w:gridSpan w:val="3"/>
            <w:tcBorders>
              <w:bottom w:val="single" w:sz="8" w:space="0" w:color="auto"/>
            </w:tcBorders>
            <w:vAlign w:val="bottom"/>
          </w:tcPr>
          <w:p w14:paraId="22A9CE9D" w14:textId="77777777" w:rsidR="00C7494A" w:rsidRPr="00F27E2D" w:rsidRDefault="00C7494A" w:rsidP="00855A13">
            <w:pPr>
              <w:tabs>
                <w:tab w:val="left" w:pos="4680"/>
                <w:tab w:val="left" w:pos="9360"/>
              </w:tabs>
              <w:spacing w:before="120" w:line="276" w:lineRule="auto"/>
              <w:rPr>
                <w:rFonts w:cstheme="minorHAnsi"/>
              </w:rPr>
            </w:pPr>
          </w:p>
        </w:tc>
      </w:tr>
    </w:tbl>
    <w:p w14:paraId="20482C81" w14:textId="77777777" w:rsidR="00C7494A" w:rsidRPr="00F27E2D" w:rsidRDefault="00C7494A" w:rsidP="00C7494A">
      <w:pPr>
        <w:rPr>
          <w:rFonts w:cstheme="minorHAnsi"/>
        </w:rPr>
      </w:pPr>
    </w:p>
    <w:p w14:paraId="0BE0077D" w14:textId="77777777" w:rsidR="00C7494A" w:rsidRPr="00F27E2D" w:rsidRDefault="00C7494A" w:rsidP="00C7494A">
      <w:pPr>
        <w:jc w:val="center"/>
        <w:rPr>
          <w:rFonts w:cstheme="minorHAnsi"/>
          <w:b/>
          <w:color w:val="0070C0"/>
        </w:rPr>
        <w:sectPr w:rsidR="00C7494A" w:rsidRPr="00F27E2D" w:rsidSect="00EA3B50">
          <w:pgSz w:w="12240" w:h="15840"/>
          <w:pgMar w:top="1440" w:right="1440" w:bottom="1440" w:left="1440" w:header="720" w:footer="720" w:gutter="0"/>
          <w:cols w:space="720"/>
          <w:titlePg/>
          <w:docGrid w:linePitch="360"/>
        </w:sectPr>
      </w:pPr>
    </w:p>
    <w:tbl>
      <w:tblPr>
        <w:tblStyle w:val="TableGrid"/>
        <w:tblW w:w="9360" w:type="dxa"/>
        <w:tblLook w:val="04A0" w:firstRow="1" w:lastRow="0" w:firstColumn="1" w:lastColumn="0" w:noHBand="0" w:noVBand="1"/>
      </w:tblPr>
      <w:tblGrid>
        <w:gridCol w:w="4377"/>
        <w:gridCol w:w="2262"/>
        <w:gridCol w:w="2711"/>
        <w:gridCol w:w="10"/>
      </w:tblGrid>
      <w:tr w:rsidR="00C7494A" w:rsidRPr="00F27E2D" w14:paraId="13628F98" w14:textId="77777777" w:rsidTr="00855A13">
        <w:trPr>
          <w:gridAfter w:val="1"/>
          <w:wAfter w:w="10" w:type="dxa"/>
        </w:trPr>
        <w:tc>
          <w:tcPr>
            <w:tcW w:w="9350" w:type="dxa"/>
            <w:gridSpan w:val="3"/>
            <w:shd w:val="clear" w:color="auto" w:fill="FFD966" w:themeFill="accent4" w:themeFillTint="99"/>
          </w:tcPr>
          <w:p w14:paraId="2C8C09D9" w14:textId="77777777" w:rsidR="00C7494A" w:rsidRPr="00F27E2D" w:rsidRDefault="00C7494A" w:rsidP="00D86655">
            <w:pPr>
              <w:pStyle w:val="Heading2"/>
              <w:jc w:val="center"/>
              <w:outlineLvl w:val="1"/>
              <w:rPr>
                <w:rFonts w:cstheme="minorHAnsi"/>
                <w:b/>
                <w:color w:val="0070C0"/>
              </w:rPr>
            </w:pPr>
            <w:bookmarkStart w:id="40" w:name="_Toc496275963"/>
            <w:r w:rsidRPr="00D86655">
              <w:rPr>
                <w:b/>
                <w:sz w:val="28"/>
              </w:rPr>
              <w:lastRenderedPageBreak/>
              <w:t>Agency Profile</w:t>
            </w:r>
            <w:bookmarkEnd w:id="40"/>
          </w:p>
        </w:tc>
      </w:tr>
      <w:tr w:rsidR="00C7494A" w:rsidRPr="00F27E2D" w14:paraId="49D8D79E" w14:textId="77777777" w:rsidTr="00855A13">
        <w:trPr>
          <w:trHeight w:val="20"/>
        </w:trPr>
        <w:tc>
          <w:tcPr>
            <w:tcW w:w="4377" w:type="dxa"/>
            <w:shd w:val="clear" w:color="auto" w:fill="DEEAF6" w:themeFill="accent1" w:themeFillTint="33"/>
            <w:vAlign w:val="bottom"/>
          </w:tcPr>
          <w:p w14:paraId="472B71D1" w14:textId="77777777" w:rsidR="00C7494A" w:rsidRPr="00F27E2D" w:rsidRDefault="00C7494A" w:rsidP="00855A13">
            <w:pPr>
              <w:spacing w:before="120" w:line="276" w:lineRule="auto"/>
              <w:rPr>
                <w:rFonts w:cstheme="minorHAnsi"/>
              </w:rPr>
            </w:pPr>
            <w:r w:rsidRPr="00F27E2D">
              <w:rPr>
                <w:rFonts w:cstheme="minorHAnsi"/>
              </w:rPr>
              <w:t xml:space="preserve">Project HD Number: </w:t>
            </w:r>
            <w:r w:rsidRPr="00F27E2D">
              <w:rPr>
                <w:rFonts w:cstheme="minorHAnsi"/>
                <w:i/>
              </w:rPr>
              <w:t>(Assigned by DPBH)</w:t>
            </w:r>
          </w:p>
        </w:tc>
        <w:tc>
          <w:tcPr>
            <w:tcW w:w="4983" w:type="dxa"/>
            <w:gridSpan w:val="3"/>
            <w:shd w:val="clear" w:color="auto" w:fill="DEEAF6" w:themeFill="accent1" w:themeFillTint="33"/>
            <w:vAlign w:val="bottom"/>
          </w:tcPr>
          <w:p w14:paraId="68BA3039" w14:textId="77777777" w:rsidR="00C7494A" w:rsidRPr="00F27E2D" w:rsidRDefault="00C7494A" w:rsidP="00855A13">
            <w:pPr>
              <w:spacing w:before="120" w:line="276" w:lineRule="auto"/>
              <w:rPr>
                <w:rFonts w:cstheme="minorHAnsi"/>
              </w:rPr>
            </w:pPr>
          </w:p>
        </w:tc>
      </w:tr>
      <w:tr w:rsidR="00C7494A" w:rsidRPr="00F27E2D" w14:paraId="74139AA5" w14:textId="77777777" w:rsidTr="00855A13">
        <w:trPr>
          <w:trHeight w:val="20"/>
        </w:trPr>
        <w:tc>
          <w:tcPr>
            <w:tcW w:w="4377" w:type="dxa"/>
            <w:shd w:val="clear" w:color="auto" w:fill="DEEAF6" w:themeFill="accent1" w:themeFillTint="33"/>
            <w:vAlign w:val="bottom"/>
          </w:tcPr>
          <w:p w14:paraId="1ED4AB3B" w14:textId="77777777" w:rsidR="00C7494A" w:rsidRPr="00F27E2D" w:rsidRDefault="00C7494A" w:rsidP="00855A13">
            <w:pPr>
              <w:spacing w:before="120" w:line="276" w:lineRule="auto"/>
              <w:rPr>
                <w:rFonts w:cstheme="minorHAnsi"/>
              </w:rPr>
            </w:pPr>
            <w:r w:rsidRPr="00F27E2D">
              <w:rPr>
                <w:rFonts w:cstheme="minorHAnsi"/>
              </w:rPr>
              <w:t xml:space="preserve">Application Number: </w:t>
            </w:r>
            <w:r w:rsidRPr="00F27E2D">
              <w:rPr>
                <w:rFonts w:cstheme="minorHAnsi"/>
                <w:i/>
              </w:rPr>
              <w:t>(Assigned by DPBH)</w:t>
            </w:r>
          </w:p>
        </w:tc>
        <w:tc>
          <w:tcPr>
            <w:tcW w:w="4983" w:type="dxa"/>
            <w:gridSpan w:val="3"/>
            <w:shd w:val="clear" w:color="auto" w:fill="DEEAF6" w:themeFill="accent1" w:themeFillTint="33"/>
            <w:vAlign w:val="bottom"/>
          </w:tcPr>
          <w:p w14:paraId="5FB9C050" w14:textId="77777777" w:rsidR="00C7494A" w:rsidRPr="00F27E2D" w:rsidRDefault="00C7494A" w:rsidP="00855A13">
            <w:pPr>
              <w:spacing w:before="120" w:line="276" w:lineRule="auto"/>
              <w:rPr>
                <w:rFonts w:cstheme="minorHAnsi"/>
              </w:rPr>
            </w:pPr>
          </w:p>
        </w:tc>
      </w:tr>
      <w:tr w:rsidR="00C7494A" w:rsidRPr="00F27E2D" w14:paraId="41C05040" w14:textId="77777777" w:rsidTr="00855A13">
        <w:trPr>
          <w:trHeight w:val="20"/>
        </w:trPr>
        <w:tc>
          <w:tcPr>
            <w:tcW w:w="4377" w:type="dxa"/>
            <w:vAlign w:val="bottom"/>
          </w:tcPr>
          <w:p w14:paraId="2F20A720" w14:textId="77777777" w:rsidR="00C7494A" w:rsidRPr="00F27E2D" w:rsidRDefault="00C7494A" w:rsidP="00855A13">
            <w:pPr>
              <w:spacing w:before="120" w:line="276" w:lineRule="auto"/>
              <w:rPr>
                <w:rFonts w:cstheme="minorHAnsi"/>
              </w:rPr>
            </w:pPr>
            <w:r>
              <w:rPr>
                <w:rFonts w:cstheme="minorHAnsi"/>
              </w:rPr>
              <w:t>Agency</w:t>
            </w:r>
            <w:r w:rsidRPr="00F27E2D">
              <w:rPr>
                <w:rFonts w:cstheme="minorHAnsi"/>
              </w:rPr>
              <w:t xml:space="preserve"> Name:</w:t>
            </w:r>
          </w:p>
        </w:tc>
        <w:tc>
          <w:tcPr>
            <w:tcW w:w="4983" w:type="dxa"/>
            <w:gridSpan w:val="3"/>
            <w:vAlign w:val="bottom"/>
          </w:tcPr>
          <w:p w14:paraId="12B841C8" w14:textId="77777777" w:rsidR="00C7494A" w:rsidRPr="00F27E2D" w:rsidRDefault="00C7494A" w:rsidP="00855A13">
            <w:pPr>
              <w:spacing w:before="120" w:line="276" w:lineRule="auto"/>
              <w:rPr>
                <w:rFonts w:cstheme="minorHAnsi"/>
              </w:rPr>
            </w:pPr>
          </w:p>
        </w:tc>
      </w:tr>
      <w:tr w:rsidR="00C7494A" w:rsidRPr="00F27E2D" w14:paraId="7068FC86" w14:textId="77777777" w:rsidTr="00855A13">
        <w:trPr>
          <w:trHeight w:val="20"/>
        </w:trPr>
        <w:tc>
          <w:tcPr>
            <w:tcW w:w="4377" w:type="dxa"/>
            <w:vAlign w:val="bottom"/>
          </w:tcPr>
          <w:p w14:paraId="09D382BE" w14:textId="77777777" w:rsidR="00C7494A" w:rsidRPr="00F27E2D" w:rsidRDefault="00C7494A" w:rsidP="00855A13">
            <w:pPr>
              <w:spacing w:before="120" w:line="276" w:lineRule="auto"/>
              <w:rPr>
                <w:rFonts w:cstheme="minorHAnsi"/>
              </w:rPr>
            </w:pPr>
            <w:r w:rsidRPr="008A3DCC">
              <w:rPr>
                <w:rFonts w:cstheme="minorHAnsi"/>
              </w:rPr>
              <w:t xml:space="preserve">Agency </w:t>
            </w:r>
            <w:r w:rsidRPr="00F27E2D">
              <w:rPr>
                <w:rFonts w:cstheme="minorHAnsi"/>
              </w:rPr>
              <w:t>Website:</w:t>
            </w:r>
          </w:p>
        </w:tc>
        <w:tc>
          <w:tcPr>
            <w:tcW w:w="4983" w:type="dxa"/>
            <w:gridSpan w:val="3"/>
            <w:vAlign w:val="bottom"/>
          </w:tcPr>
          <w:p w14:paraId="124B5E2F" w14:textId="77777777" w:rsidR="00C7494A" w:rsidRPr="00F27E2D" w:rsidRDefault="00C7494A" w:rsidP="00855A13">
            <w:pPr>
              <w:spacing w:before="120" w:line="276" w:lineRule="auto"/>
              <w:rPr>
                <w:rFonts w:cstheme="minorHAnsi"/>
              </w:rPr>
            </w:pPr>
          </w:p>
        </w:tc>
      </w:tr>
      <w:tr w:rsidR="00C7494A" w:rsidRPr="00F27E2D" w14:paraId="1668DAFC" w14:textId="77777777" w:rsidTr="00855A13">
        <w:trPr>
          <w:trHeight w:val="20"/>
        </w:trPr>
        <w:tc>
          <w:tcPr>
            <w:tcW w:w="4377" w:type="dxa"/>
            <w:vAlign w:val="bottom"/>
          </w:tcPr>
          <w:p w14:paraId="06AC9D84" w14:textId="77777777" w:rsidR="00C7494A" w:rsidRPr="00F27E2D" w:rsidRDefault="00C7494A" w:rsidP="00855A13">
            <w:pPr>
              <w:spacing w:before="120" w:line="276" w:lineRule="auto"/>
              <w:rPr>
                <w:rFonts w:cstheme="minorHAnsi"/>
              </w:rPr>
            </w:pPr>
            <w:r>
              <w:rPr>
                <w:rFonts w:cstheme="minorHAnsi"/>
              </w:rPr>
              <w:t>Agency</w:t>
            </w:r>
            <w:r w:rsidRPr="00F27E2D">
              <w:rPr>
                <w:rFonts w:cstheme="minorHAnsi"/>
              </w:rPr>
              <w:t xml:space="preserve"> Telephone Number</w:t>
            </w:r>
            <w:r>
              <w:rPr>
                <w:rFonts w:cstheme="minorHAnsi"/>
              </w:rPr>
              <w:t>:</w:t>
            </w:r>
          </w:p>
        </w:tc>
        <w:tc>
          <w:tcPr>
            <w:tcW w:w="4983" w:type="dxa"/>
            <w:gridSpan w:val="3"/>
            <w:vAlign w:val="bottom"/>
          </w:tcPr>
          <w:p w14:paraId="272375BF" w14:textId="77777777" w:rsidR="00C7494A" w:rsidRPr="00F27E2D" w:rsidRDefault="00C7494A" w:rsidP="00855A13">
            <w:pPr>
              <w:spacing w:before="120" w:line="276" w:lineRule="auto"/>
              <w:rPr>
                <w:rFonts w:cstheme="minorHAnsi"/>
              </w:rPr>
            </w:pPr>
          </w:p>
        </w:tc>
      </w:tr>
      <w:tr w:rsidR="00C7494A" w:rsidRPr="00F27E2D" w14:paraId="6036CA2D" w14:textId="77777777" w:rsidTr="00855A13">
        <w:trPr>
          <w:trHeight w:val="20"/>
        </w:trPr>
        <w:tc>
          <w:tcPr>
            <w:tcW w:w="4377" w:type="dxa"/>
            <w:vAlign w:val="bottom"/>
          </w:tcPr>
          <w:p w14:paraId="4FA5AAAC" w14:textId="77777777" w:rsidR="00C7494A" w:rsidRPr="00F27E2D" w:rsidRDefault="00C7494A" w:rsidP="00855A13">
            <w:pPr>
              <w:spacing w:before="120" w:line="276" w:lineRule="auto"/>
              <w:rPr>
                <w:rFonts w:cstheme="minorHAnsi"/>
              </w:rPr>
            </w:pPr>
            <w:r>
              <w:rPr>
                <w:rFonts w:cstheme="minorHAnsi"/>
              </w:rPr>
              <w:t>Agency</w:t>
            </w:r>
            <w:r w:rsidRPr="00F27E2D">
              <w:rPr>
                <w:rFonts w:cstheme="minorHAnsi"/>
              </w:rPr>
              <w:t xml:space="preserve"> Fax Number</w:t>
            </w:r>
            <w:r>
              <w:rPr>
                <w:rFonts w:cstheme="minorHAnsi"/>
              </w:rPr>
              <w:t>:</w:t>
            </w:r>
          </w:p>
        </w:tc>
        <w:tc>
          <w:tcPr>
            <w:tcW w:w="4983" w:type="dxa"/>
            <w:gridSpan w:val="3"/>
            <w:vAlign w:val="bottom"/>
          </w:tcPr>
          <w:p w14:paraId="21915A02" w14:textId="77777777" w:rsidR="00C7494A" w:rsidRPr="00F27E2D" w:rsidRDefault="00C7494A" w:rsidP="00855A13">
            <w:pPr>
              <w:spacing w:before="120" w:line="276" w:lineRule="auto"/>
              <w:rPr>
                <w:rFonts w:cstheme="minorHAnsi"/>
              </w:rPr>
            </w:pPr>
          </w:p>
        </w:tc>
      </w:tr>
      <w:tr w:rsidR="00C7494A" w:rsidRPr="00F27E2D" w14:paraId="62B79780" w14:textId="77777777" w:rsidTr="00855A13">
        <w:trPr>
          <w:trHeight w:val="20"/>
        </w:trPr>
        <w:tc>
          <w:tcPr>
            <w:tcW w:w="4377" w:type="dxa"/>
            <w:vAlign w:val="bottom"/>
          </w:tcPr>
          <w:p w14:paraId="30F71D2E" w14:textId="77777777" w:rsidR="00C7494A" w:rsidRPr="00F27E2D" w:rsidRDefault="00C7494A" w:rsidP="00855A13">
            <w:pPr>
              <w:spacing w:before="120" w:line="276" w:lineRule="auto"/>
              <w:rPr>
                <w:rFonts w:cstheme="minorHAnsi"/>
              </w:rPr>
            </w:pPr>
            <w:r>
              <w:rPr>
                <w:rFonts w:cstheme="minorHAnsi"/>
              </w:rPr>
              <w:t>Agency</w:t>
            </w:r>
            <w:r w:rsidRPr="00F27E2D">
              <w:rPr>
                <w:rFonts w:cstheme="minorHAnsi"/>
              </w:rPr>
              <w:t xml:space="preserve"> Address:</w:t>
            </w:r>
          </w:p>
        </w:tc>
        <w:tc>
          <w:tcPr>
            <w:tcW w:w="4983" w:type="dxa"/>
            <w:gridSpan w:val="3"/>
            <w:vAlign w:val="bottom"/>
          </w:tcPr>
          <w:p w14:paraId="132738B8" w14:textId="77777777" w:rsidR="00C7494A" w:rsidRPr="00F27E2D" w:rsidRDefault="00C7494A" w:rsidP="00855A13">
            <w:pPr>
              <w:spacing w:before="120" w:line="276" w:lineRule="auto"/>
              <w:rPr>
                <w:rFonts w:cstheme="minorHAnsi"/>
              </w:rPr>
            </w:pPr>
          </w:p>
        </w:tc>
      </w:tr>
      <w:tr w:rsidR="00C7494A" w:rsidRPr="00F27E2D" w14:paraId="60E8E0C0" w14:textId="77777777" w:rsidTr="00855A13">
        <w:trPr>
          <w:trHeight w:val="20"/>
        </w:trPr>
        <w:tc>
          <w:tcPr>
            <w:tcW w:w="4377" w:type="dxa"/>
            <w:vAlign w:val="bottom"/>
          </w:tcPr>
          <w:p w14:paraId="383BED3B" w14:textId="77777777" w:rsidR="00C7494A" w:rsidRPr="00F27E2D" w:rsidRDefault="00C7494A" w:rsidP="00855A13">
            <w:pPr>
              <w:spacing w:before="120" w:line="276" w:lineRule="auto"/>
              <w:rPr>
                <w:rFonts w:cstheme="minorHAnsi"/>
              </w:rPr>
            </w:pPr>
            <w:r>
              <w:rPr>
                <w:rFonts w:cstheme="minorHAnsi"/>
              </w:rPr>
              <w:t>Agency</w:t>
            </w:r>
            <w:r w:rsidRPr="00F27E2D">
              <w:rPr>
                <w:rFonts w:cstheme="minorHAnsi"/>
              </w:rPr>
              <w:t xml:space="preserve"> City, State:</w:t>
            </w:r>
          </w:p>
        </w:tc>
        <w:tc>
          <w:tcPr>
            <w:tcW w:w="4983" w:type="dxa"/>
            <w:gridSpan w:val="3"/>
            <w:vAlign w:val="bottom"/>
          </w:tcPr>
          <w:p w14:paraId="6E08C134" w14:textId="77777777" w:rsidR="00C7494A" w:rsidRPr="00F27E2D" w:rsidRDefault="00C7494A" w:rsidP="00855A13">
            <w:pPr>
              <w:spacing w:before="120" w:line="276" w:lineRule="auto"/>
              <w:rPr>
                <w:rFonts w:cstheme="minorHAnsi"/>
              </w:rPr>
            </w:pPr>
          </w:p>
        </w:tc>
      </w:tr>
      <w:tr w:rsidR="00C7494A" w:rsidRPr="00F27E2D" w14:paraId="46E43A17" w14:textId="77777777" w:rsidTr="00855A13">
        <w:trPr>
          <w:trHeight w:val="20"/>
        </w:trPr>
        <w:tc>
          <w:tcPr>
            <w:tcW w:w="4377" w:type="dxa"/>
            <w:vAlign w:val="bottom"/>
          </w:tcPr>
          <w:p w14:paraId="6102FF23" w14:textId="77777777" w:rsidR="00C7494A" w:rsidRPr="00F27E2D" w:rsidRDefault="00C7494A" w:rsidP="00855A13">
            <w:pPr>
              <w:spacing w:before="120" w:line="276" w:lineRule="auto"/>
              <w:rPr>
                <w:rFonts w:cstheme="minorHAnsi"/>
              </w:rPr>
            </w:pPr>
            <w:r>
              <w:rPr>
                <w:rFonts w:cstheme="minorHAnsi"/>
              </w:rPr>
              <w:t>Agency</w:t>
            </w:r>
            <w:r w:rsidRPr="00F27E2D">
              <w:rPr>
                <w:rFonts w:cstheme="minorHAnsi"/>
              </w:rPr>
              <w:t xml:space="preserve"> Zip Code:</w:t>
            </w:r>
          </w:p>
        </w:tc>
        <w:tc>
          <w:tcPr>
            <w:tcW w:w="4983" w:type="dxa"/>
            <w:gridSpan w:val="3"/>
            <w:vAlign w:val="bottom"/>
          </w:tcPr>
          <w:p w14:paraId="4B02D64E" w14:textId="77777777" w:rsidR="00C7494A" w:rsidRPr="00F27E2D" w:rsidRDefault="00C7494A" w:rsidP="00855A13">
            <w:pPr>
              <w:spacing w:before="120" w:line="276" w:lineRule="auto"/>
              <w:rPr>
                <w:rFonts w:cstheme="minorHAnsi"/>
              </w:rPr>
            </w:pPr>
          </w:p>
        </w:tc>
      </w:tr>
      <w:tr w:rsidR="00C7494A" w:rsidRPr="00F27E2D" w14:paraId="3E11E65C" w14:textId="77777777" w:rsidTr="00855A13">
        <w:trPr>
          <w:trHeight w:val="20"/>
        </w:trPr>
        <w:tc>
          <w:tcPr>
            <w:tcW w:w="4377" w:type="dxa"/>
            <w:vAlign w:val="bottom"/>
          </w:tcPr>
          <w:p w14:paraId="3C955055" w14:textId="77777777" w:rsidR="00C7494A" w:rsidRPr="00F27E2D" w:rsidRDefault="00C7494A" w:rsidP="00855A13">
            <w:pPr>
              <w:spacing w:before="120" w:line="276" w:lineRule="auto"/>
              <w:rPr>
                <w:rFonts w:cstheme="minorHAnsi"/>
              </w:rPr>
            </w:pPr>
            <w:r w:rsidRPr="00F27E2D">
              <w:rPr>
                <w:rFonts w:cstheme="minorHAnsi"/>
              </w:rPr>
              <w:t>Employer ID Number (EIN):</w:t>
            </w:r>
          </w:p>
        </w:tc>
        <w:tc>
          <w:tcPr>
            <w:tcW w:w="4983" w:type="dxa"/>
            <w:gridSpan w:val="3"/>
            <w:vAlign w:val="bottom"/>
          </w:tcPr>
          <w:p w14:paraId="4737ADC3" w14:textId="77777777" w:rsidR="00C7494A" w:rsidRPr="00F27E2D" w:rsidRDefault="00C7494A" w:rsidP="00855A13">
            <w:pPr>
              <w:spacing w:before="120" w:line="276" w:lineRule="auto"/>
              <w:rPr>
                <w:rFonts w:cstheme="minorHAnsi"/>
              </w:rPr>
            </w:pPr>
          </w:p>
        </w:tc>
      </w:tr>
      <w:tr w:rsidR="00C7494A" w:rsidRPr="00F27E2D" w14:paraId="0AE6879B" w14:textId="77777777" w:rsidTr="00855A13">
        <w:trPr>
          <w:trHeight w:val="20"/>
        </w:trPr>
        <w:tc>
          <w:tcPr>
            <w:tcW w:w="4377" w:type="dxa"/>
            <w:vAlign w:val="bottom"/>
          </w:tcPr>
          <w:p w14:paraId="4FBF2D10" w14:textId="77777777" w:rsidR="00C7494A" w:rsidRPr="00F27E2D" w:rsidRDefault="00C7494A" w:rsidP="00855A13">
            <w:pPr>
              <w:spacing w:before="120" w:line="276" w:lineRule="auto"/>
              <w:rPr>
                <w:rFonts w:cstheme="minorHAnsi"/>
              </w:rPr>
            </w:pPr>
            <w:r w:rsidRPr="00F27E2D">
              <w:rPr>
                <w:rFonts w:cstheme="minorHAnsi"/>
              </w:rPr>
              <w:t>DUNS Number:</w:t>
            </w:r>
          </w:p>
        </w:tc>
        <w:tc>
          <w:tcPr>
            <w:tcW w:w="4983" w:type="dxa"/>
            <w:gridSpan w:val="3"/>
            <w:vAlign w:val="bottom"/>
          </w:tcPr>
          <w:p w14:paraId="7430B040" w14:textId="77777777" w:rsidR="00C7494A" w:rsidRPr="00F27E2D" w:rsidRDefault="00C7494A" w:rsidP="00855A13">
            <w:pPr>
              <w:spacing w:before="120" w:line="276" w:lineRule="auto"/>
              <w:rPr>
                <w:rFonts w:cstheme="minorHAnsi"/>
              </w:rPr>
            </w:pPr>
          </w:p>
        </w:tc>
      </w:tr>
      <w:tr w:rsidR="00C7494A" w:rsidRPr="00F27E2D" w14:paraId="60168F57" w14:textId="77777777" w:rsidTr="00855A13">
        <w:trPr>
          <w:trHeight w:val="20"/>
        </w:trPr>
        <w:tc>
          <w:tcPr>
            <w:tcW w:w="4377" w:type="dxa"/>
            <w:vAlign w:val="bottom"/>
          </w:tcPr>
          <w:p w14:paraId="48ECFEA1" w14:textId="77777777" w:rsidR="00C7494A" w:rsidRPr="00F27E2D" w:rsidRDefault="00C7494A" w:rsidP="00855A13">
            <w:pPr>
              <w:spacing w:before="120" w:line="276" w:lineRule="auto"/>
              <w:rPr>
                <w:rFonts w:cstheme="minorHAnsi"/>
              </w:rPr>
            </w:pPr>
            <w:r>
              <w:rPr>
                <w:rFonts w:cstheme="minorHAnsi"/>
              </w:rPr>
              <w:t>SAPTA Certified Residential and/or Transitional T</w:t>
            </w:r>
            <w:r w:rsidRPr="00DB6486">
              <w:rPr>
                <w:rFonts w:cstheme="minorHAnsi"/>
              </w:rPr>
              <w:t xml:space="preserve">reatment </w:t>
            </w:r>
            <w:r>
              <w:rPr>
                <w:rFonts w:cstheme="minorHAnsi"/>
              </w:rPr>
              <w:t>F</w:t>
            </w:r>
            <w:r w:rsidRPr="00DB6486">
              <w:rPr>
                <w:rFonts w:cstheme="minorHAnsi"/>
              </w:rPr>
              <w:t>acility</w:t>
            </w:r>
            <w:r w:rsidRPr="00F27E2D">
              <w:rPr>
                <w:rFonts w:cstheme="minorHAnsi"/>
              </w:rPr>
              <w:t>:</w:t>
            </w:r>
          </w:p>
        </w:tc>
        <w:tc>
          <w:tcPr>
            <w:tcW w:w="2262" w:type="dxa"/>
            <w:vAlign w:val="center"/>
          </w:tcPr>
          <w:p w14:paraId="46F13E9B" w14:textId="77777777" w:rsidR="00C7494A" w:rsidRPr="00F27E2D" w:rsidRDefault="00C7494A" w:rsidP="00855A13">
            <w:pPr>
              <w:spacing w:before="120" w:line="276" w:lineRule="auto"/>
              <w:jc w:val="center"/>
              <w:rPr>
                <w:rFonts w:cstheme="minorHAnsi"/>
              </w:rPr>
            </w:pPr>
            <w:r w:rsidRPr="00F27E2D">
              <w:rPr>
                <w:rFonts w:cstheme="minorHAnsi"/>
              </w:rPr>
              <w:sym w:font="Wingdings" w:char="F0A8"/>
            </w:r>
            <w:r w:rsidRPr="00F27E2D">
              <w:rPr>
                <w:rFonts w:cstheme="minorHAnsi"/>
              </w:rPr>
              <w:t xml:space="preserve">  Yes  </w:t>
            </w:r>
            <w:r w:rsidRPr="00F27E2D">
              <w:rPr>
                <w:rFonts w:cstheme="minorHAnsi"/>
              </w:rPr>
              <w:sym w:font="Wingdings" w:char="F0A8"/>
            </w:r>
            <w:r w:rsidRPr="00F27E2D">
              <w:rPr>
                <w:rFonts w:cstheme="minorHAnsi"/>
              </w:rPr>
              <w:t xml:space="preserve">  No</w:t>
            </w:r>
          </w:p>
        </w:tc>
        <w:tc>
          <w:tcPr>
            <w:tcW w:w="2721" w:type="dxa"/>
            <w:gridSpan w:val="2"/>
            <w:vAlign w:val="bottom"/>
          </w:tcPr>
          <w:p w14:paraId="2FFB8B2A" w14:textId="77777777" w:rsidR="00C7494A" w:rsidRPr="00F27E2D" w:rsidRDefault="00C7494A" w:rsidP="00855A13">
            <w:pPr>
              <w:spacing w:after="120" w:line="276" w:lineRule="auto"/>
              <w:rPr>
                <w:rFonts w:cstheme="minorHAnsi"/>
              </w:rPr>
            </w:pPr>
            <w:r w:rsidRPr="00F27E2D">
              <w:rPr>
                <w:rFonts w:cstheme="minorHAnsi"/>
              </w:rPr>
              <w:t xml:space="preserve">Date </w:t>
            </w:r>
            <w:r>
              <w:rPr>
                <w:rFonts w:cstheme="minorHAnsi"/>
              </w:rPr>
              <w:t>certified</w:t>
            </w:r>
            <w:r w:rsidRPr="00F27E2D">
              <w:rPr>
                <w:rFonts w:cstheme="minorHAnsi"/>
              </w:rPr>
              <w:t>?</w:t>
            </w:r>
          </w:p>
        </w:tc>
      </w:tr>
      <w:tr w:rsidR="00C7494A" w:rsidRPr="00F27E2D" w14:paraId="72E673E6" w14:textId="77777777" w:rsidTr="00855A13">
        <w:trPr>
          <w:trHeight w:val="746"/>
        </w:trPr>
        <w:tc>
          <w:tcPr>
            <w:tcW w:w="4377" w:type="dxa"/>
            <w:vAlign w:val="center"/>
          </w:tcPr>
          <w:p w14:paraId="5C85E893" w14:textId="77777777" w:rsidR="00C7494A" w:rsidRPr="00F27E2D" w:rsidRDefault="00C7494A" w:rsidP="00855A13">
            <w:pPr>
              <w:spacing w:before="120" w:line="276" w:lineRule="auto"/>
              <w:rPr>
                <w:rFonts w:cstheme="minorHAnsi"/>
              </w:rPr>
            </w:pPr>
            <w:r w:rsidRPr="00F27E2D">
              <w:rPr>
                <w:rFonts w:cstheme="minorHAnsi"/>
              </w:rPr>
              <w:t xml:space="preserve">Project Period: </w:t>
            </w:r>
            <w:r w:rsidRPr="00F27E2D">
              <w:rPr>
                <w:rFonts w:cstheme="minorHAnsi"/>
                <w:i/>
              </w:rPr>
              <w:t>(Month/Day/Year)</w:t>
            </w:r>
          </w:p>
        </w:tc>
        <w:tc>
          <w:tcPr>
            <w:tcW w:w="2262" w:type="dxa"/>
            <w:vAlign w:val="center"/>
          </w:tcPr>
          <w:p w14:paraId="183845CB" w14:textId="77777777" w:rsidR="00C7494A" w:rsidRPr="00F27E2D" w:rsidRDefault="00C7494A" w:rsidP="00855A13">
            <w:pPr>
              <w:contextualSpacing/>
              <w:jc w:val="center"/>
              <w:rPr>
                <w:rFonts w:cstheme="minorHAnsi"/>
              </w:rPr>
            </w:pPr>
            <w:r w:rsidRPr="00F27E2D">
              <w:rPr>
                <w:rFonts w:cstheme="minorHAnsi"/>
              </w:rPr>
              <w:t>Start Date</w:t>
            </w:r>
          </w:p>
          <w:p w14:paraId="41DA2FEC" w14:textId="77777777" w:rsidR="00C7494A" w:rsidRPr="00F27E2D" w:rsidRDefault="00C7494A" w:rsidP="00855A13">
            <w:pPr>
              <w:contextualSpacing/>
              <w:jc w:val="center"/>
              <w:rPr>
                <w:rFonts w:cstheme="minorHAnsi"/>
              </w:rPr>
            </w:pPr>
            <w:r w:rsidRPr="00F27E2D">
              <w:rPr>
                <w:rFonts w:cstheme="minorHAnsi"/>
              </w:rPr>
              <w:t>10/01/17</w:t>
            </w:r>
          </w:p>
        </w:tc>
        <w:tc>
          <w:tcPr>
            <w:tcW w:w="2721" w:type="dxa"/>
            <w:gridSpan w:val="2"/>
            <w:vAlign w:val="center"/>
          </w:tcPr>
          <w:p w14:paraId="6A6D4CE5" w14:textId="77777777" w:rsidR="00C7494A" w:rsidRPr="00F27E2D" w:rsidRDefault="00C7494A" w:rsidP="00855A13">
            <w:pPr>
              <w:contextualSpacing/>
              <w:jc w:val="center"/>
              <w:rPr>
                <w:rFonts w:cstheme="minorHAnsi"/>
              </w:rPr>
            </w:pPr>
            <w:r w:rsidRPr="00F27E2D">
              <w:rPr>
                <w:rFonts w:cstheme="minorHAnsi"/>
              </w:rPr>
              <w:t>End Date</w:t>
            </w:r>
          </w:p>
          <w:p w14:paraId="7E2BD710" w14:textId="77777777" w:rsidR="00C7494A" w:rsidRPr="00F27E2D" w:rsidRDefault="00C7494A" w:rsidP="00855A13">
            <w:pPr>
              <w:contextualSpacing/>
              <w:jc w:val="center"/>
              <w:rPr>
                <w:rFonts w:cstheme="minorHAnsi"/>
              </w:rPr>
            </w:pPr>
            <w:r w:rsidRPr="00F27E2D">
              <w:rPr>
                <w:rFonts w:cstheme="minorHAnsi"/>
              </w:rPr>
              <w:t>09/30/18</w:t>
            </w:r>
          </w:p>
        </w:tc>
      </w:tr>
      <w:tr w:rsidR="00C7494A" w:rsidRPr="00F27E2D" w14:paraId="6E9CED10" w14:textId="77777777" w:rsidTr="00855A13">
        <w:trPr>
          <w:trHeight w:val="20"/>
        </w:trPr>
        <w:tc>
          <w:tcPr>
            <w:tcW w:w="4377" w:type="dxa"/>
            <w:vAlign w:val="bottom"/>
          </w:tcPr>
          <w:p w14:paraId="0DF93EC3" w14:textId="77777777" w:rsidR="00C7494A" w:rsidRPr="00F27E2D" w:rsidRDefault="00C7494A" w:rsidP="00855A13">
            <w:pPr>
              <w:spacing w:before="120" w:line="276" w:lineRule="auto"/>
              <w:rPr>
                <w:rFonts w:cstheme="minorHAnsi"/>
              </w:rPr>
            </w:pPr>
            <w:r w:rsidRPr="00F27E2D">
              <w:rPr>
                <w:rFonts w:cstheme="minorHAnsi"/>
              </w:rPr>
              <w:t>Amount Requested:</w:t>
            </w:r>
          </w:p>
        </w:tc>
        <w:tc>
          <w:tcPr>
            <w:tcW w:w="4983" w:type="dxa"/>
            <w:gridSpan w:val="3"/>
            <w:vAlign w:val="bottom"/>
          </w:tcPr>
          <w:p w14:paraId="2DE96A3A" w14:textId="77777777" w:rsidR="00C7494A" w:rsidRPr="00F27E2D" w:rsidRDefault="00C7494A" w:rsidP="00855A13">
            <w:pPr>
              <w:spacing w:before="120" w:line="276" w:lineRule="auto"/>
              <w:rPr>
                <w:rFonts w:cstheme="minorHAnsi"/>
              </w:rPr>
            </w:pPr>
          </w:p>
        </w:tc>
      </w:tr>
    </w:tbl>
    <w:p w14:paraId="153F6F48" w14:textId="77777777" w:rsidR="00C7494A" w:rsidRPr="00F27E2D" w:rsidRDefault="00C7494A" w:rsidP="00C7494A">
      <w:pPr>
        <w:rPr>
          <w:rFonts w:cstheme="minorHAnsi"/>
        </w:rPr>
      </w:pPr>
    </w:p>
    <w:tbl>
      <w:tblPr>
        <w:tblStyle w:val="TableGrid"/>
        <w:tblW w:w="0" w:type="auto"/>
        <w:tblLook w:val="04A0" w:firstRow="1" w:lastRow="0" w:firstColumn="1" w:lastColumn="0" w:noHBand="0" w:noVBand="1"/>
      </w:tblPr>
      <w:tblGrid>
        <w:gridCol w:w="535"/>
        <w:gridCol w:w="8815"/>
      </w:tblGrid>
      <w:tr w:rsidR="00C7494A" w:rsidRPr="00F27E2D" w14:paraId="47B13DD9" w14:textId="77777777" w:rsidTr="00855A13">
        <w:tc>
          <w:tcPr>
            <w:tcW w:w="9350" w:type="dxa"/>
            <w:gridSpan w:val="2"/>
            <w:shd w:val="clear" w:color="auto" w:fill="FFD966" w:themeFill="accent4" w:themeFillTint="99"/>
          </w:tcPr>
          <w:p w14:paraId="3D9CE95C" w14:textId="77777777" w:rsidR="00C7494A" w:rsidRPr="00F27E2D" w:rsidRDefault="00C7494A" w:rsidP="00855A13">
            <w:pPr>
              <w:jc w:val="center"/>
              <w:rPr>
                <w:rFonts w:cstheme="minorHAnsi"/>
              </w:rPr>
            </w:pPr>
            <w:r w:rsidRPr="00F27E2D">
              <w:rPr>
                <w:rFonts w:cstheme="minorHAnsi"/>
                <w:b/>
                <w:color w:val="0070C0"/>
                <w:sz w:val="28"/>
              </w:rPr>
              <w:t>Additional Facility Locations</w:t>
            </w:r>
          </w:p>
        </w:tc>
      </w:tr>
      <w:tr w:rsidR="00C7494A" w:rsidRPr="00F27E2D" w14:paraId="57FCD1B9" w14:textId="77777777" w:rsidTr="00855A13">
        <w:tc>
          <w:tcPr>
            <w:tcW w:w="535" w:type="dxa"/>
          </w:tcPr>
          <w:p w14:paraId="759E75FC" w14:textId="77777777" w:rsidR="00C7494A" w:rsidRPr="00F27E2D" w:rsidRDefault="00C7494A" w:rsidP="00855A13">
            <w:pPr>
              <w:pStyle w:val="ListParagraph"/>
              <w:numPr>
                <w:ilvl w:val="0"/>
                <w:numId w:val="8"/>
              </w:numPr>
              <w:rPr>
                <w:rFonts w:cstheme="minorHAnsi"/>
              </w:rPr>
            </w:pPr>
          </w:p>
        </w:tc>
        <w:tc>
          <w:tcPr>
            <w:tcW w:w="8815" w:type="dxa"/>
          </w:tcPr>
          <w:p w14:paraId="5B2141AD" w14:textId="77777777" w:rsidR="00C7494A" w:rsidRPr="00F27E2D" w:rsidRDefault="00C7494A" w:rsidP="00855A13">
            <w:pPr>
              <w:rPr>
                <w:rFonts w:cstheme="minorHAnsi"/>
              </w:rPr>
            </w:pPr>
            <w:r w:rsidRPr="00F27E2D">
              <w:rPr>
                <w:rFonts w:cstheme="minorHAnsi"/>
              </w:rPr>
              <w:t>Service Location:</w:t>
            </w:r>
          </w:p>
          <w:p w14:paraId="25E170E0" w14:textId="77777777" w:rsidR="00C7494A" w:rsidRPr="00F27E2D" w:rsidRDefault="00C7494A" w:rsidP="00855A13">
            <w:pPr>
              <w:rPr>
                <w:rFonts w:cstheme="minorHAnsi"/>
              </w:rPr>
            </w:pPr>
            <w:r w:rsidRPr="00F27E2D">
              <w:rPr>
                <w:rFonts w:cstheme="minorHAnsi"/>
              </w:rPr>
              <w:t>Address:</w:t>
            </w:r>
          </w:p>
          <w:p w14:paraId="54B411D9" w14:textId="77777777" w:rsidR="00C7494A" w:rsidRPr="00F27E2D" w:rsidRDefault="00C7494A" w:rsidP="00855A13">
            <w:pPr>
              <w:rPr>
                <w:rFonts w:cstheme="minorHAnsi"/>
              </w:rPr>
            </w:pPr>
            <w:r w:rsidRPr="00F27E2D">
              <w:rPr>
                <w:rFonts w:cstheme="minorHAnsi"/>
              </w:rPr>
              <w:t>Phone Number:</w:t>
            </w:r>
          </w:p>
          <w:p w14:paraId="1B1D8ED2" w14:textId="77777777" w:rsidR="00C7494A" w:rsidRPr="00F27E2D" w:rsidRDefault="00C7494A" w:rsidP="00855A13">
            <w:pPr>
              <w:rPr>
                <w:rFonts w:cstheme="minorHAnsi"/>
              </w:rPr>
            </w:pPr>
            <w:r>
              <w:rPr>
                <w:rFonts w:cstheme="minorHAnsi"/>
              </w:rPr>
              <w:t>Site Contact Person/</w:t>
            </w:r>
            <w:r w:rsidRPr="00F27E2D">
              <w:rPr>
                <w:rFonts w:cstheme="minorHAnsi"/>
              </w:rPr>
              <w:t>Email:</w:t>
            </w:r>
          </w:p>
        </w:tc>
      </w:tr>
      <w:tr w:rsidR="00C7494A" w:rsidRPr="00F27E2D" w14:paraId="64091549" w14:textId="77777777" w:rsidTr="00855A13">
        <w:tc>
          <w:tcPr>
            <w:tcW w:w="535" w:type="dxa"/>
          </w:tcPr>
          <w:p w14:paraId="19069255" w14:textId="77777777" w:rsidR="00C7494A" w:rsidRPr="00F27E2D" w:rsidRDefault="00C7494A" w:rsidP="00855A13">
            <w:pPr>
              <w:pStyle w:val="ListParagraph"/>
              <w:numPr>
                <w:ilvl w:val="0"/>
                <w:numId w:val="8"/>
              </w:numPr>
              <w:rPr>
                <w:rFonts w:cstheme="minorHAnsi"/>
              </w:rPr>
            </w:pPr>
          </w:p>
        </w:tc>
        <w:tc>
          <w:tcPr>
            <w:tcW w:w="8815" w:type="dxa"/>
          </w:tcPr>
          <w:p w14:paraId="2C287E7A" w14:textId="77777777" w:rsidR="00C7494A" w:rsidRPr="00F27E2D" w:rsidRDefault="00C7494A" w:rsidP="00855A13">
            <w:pPr>
              <w:rPr>
                <w:rFonts w:cstheme="minorHAnsi"/>
              </w:rPr>
            </w:pPr>
            <w:r w:rsidRPr="00F27E2D">
              <w:rPr>
                <w:rFonts w:cstheme="minorHAnsi"/>
              </w:rPr>
              <w:t>Service Location:</w:t>
            </w:r>
          </w:p>
          <w:p w14:paraId="2888DF9F" w14:textId="77777777" w:rsidR="00C7494A" w:rsidRPr="00F27E2D" w:rsidRDefault="00C7494A" w:rsidP="00855A13">
            <w:pPr>
              <w:rPr>
                <w:rFonts w:cstheme="minorHAnsi"/>
              </w:rPr>
            </w:pPr>
            <w:r w:rsidRPr="00F27E2D">
              <w:rPr>
                <w:rFonts w:cstheme="minorHAnsi"/>
              </w:rPr>
              <w:t>Address:</w:t>
            </w:r>
          </w:p>
          <w:p w14:paraId="25F78D50" w14:textId="77777777" w:rsidR="00C7494A" w:rsidRPr="00F27E2D" w:rsidRDefault="00C7494A" w:rsidP="00855A13">
            <w:pPr>
              <w:rPr>
                <w:rFonts w:cstheme="minorHAnsi"/>
              </w:rPr>
            </w:pPr>
            <w:r w:rsidRPr="00F27E2D">
              <w:rPr>
                <w:rFonts w:cstheme="minorHAnsi"/>
              </w:rPr>
              <w:t>Phone Number:</w:t>
            </w:r>
          </w:p>
          <w:p w14:paraId="24F4F288" w14:textId="77777777" w:rsidR="00C7494A" w:rsidRPr="00F27E2D" w:rsidRDefault="00C7494A" w:rsidP="00855A13">
            <w:pPr>
              <w:rPr>
                <w:rFonts w:cstheme="minorHAnsi"/>
              </w:rPr>
            </w:pPr>
            <w:r>
              <w:rPr>
                <w:rFonts w:cstheme="minorHAnsi"/>
              </w:rPr>
              <w:t>Site Contact Person/</w:t>
            </w:r>
            <w:r w:rsidRPr="00F27E2D">
              <w:rPr>
                <w:rFonts w:cstheme="minorHAnsi"/>
              </w:rPr>
              <w:t>Email:</w:t>
            </w:r>
          </w:p>
        </w:tc>
      </w:tr>
      <w:tr w:rsidR="00C7494A" w:rsidRPr="00F27E2D" w14:paraId="0471FA81" w14:textId="77777777" w:rsidTr="00855A13">
        <w:tc>
          <w:tcPr>
            <w:tcW w:w="535" w:type="dxa"/>
          </w:tcPr>
          <w:p w14:paraId="4B826F1B" w14:textId="77777777" w:rsidR="00C7494A" w:rsidRPr="00F27E2D" w:rsidRDefault="00C7494A" w:rsidP="00855A13">
            <w:pPr>
              <w:pStyle w:val="ListParagraph"/>
              <w:numPr>
                <w:ilvl w:val="0"/>
                <w:numId w:val="8"/>
              </w:numPr>
              <w:rPr>
                <w:rFonts w:cstheme="minorHAnsi"/>
              </w:rPr>
            </w:pPr>
          </w:p>
        </w:tc>
        <w:tc>
          <w:tcPr>
            <w:tcW w:w="8815" w:type="dxa"/>
          </w:tcPr>
          <w:p w14:paraId="65ED33A0" w14:textId="77777777" w:rsidR="00C7494A" w:rsidRPr="00F27E2D" w:rsidRDefault="00C7494A" w:rsidP="00855A13">
            <w:pPr>
              <w:rPr>
                <w:rFonts w:cstheme="minorHAnsi"/>
              </w:rPr>
            </w:pPr>
            <w:r w:rsidRPr="00F27E2D">
              <w:rPr>
                <w:rFonts w:cstheme="minorHAnsi"/>
              </w:rPr>
              <w:t>Service Location:</w:t>
            </w:r>
          </w:p>
          <w:p w14:paraId="57E272A4" w14:textId="77777777" w:rsidR="00C7494A" w:rsidRPr="00F27E2D" w:rsidRDefault="00C7494A" w:rsidP="00855A13">
            <w:pPr>
              <w:rPr>
                <w:rFonts w:cstheme="minorHAnsi"/>
              </w:rPr>
            </w:pPr>
            <w:r w:rsidRPr="00F27E2D">
              <w:rPr>
                <w:rFonts w:cstheme="minorHAnsi"/>
              </w:rPr>
              <w:t>Address:</w:t>
            </w:r>
          </w:p>
          <w:p w14:paraId="2554DE8A" w14:textId="77777777" w:rsidR="00C7494A" w:rsidRPr="00F27E2D" w:rsidRDefault="00C7494A" w:rsidP="00855A13">
            <w:pPr>
              <w:rPr>
                <w:rFonts w:cstheme="minorHAnsi"/>
              </w:rPr>
            </w:pPr>
            <w:r w:rsidRPr="00F27E2D">
              <w:rPr>
                <w:rFonts w:cstheme="minorHAnsi"/>
              </w:rPr>
              <w:t>Phone Number:</w:t>
            </w:r>
          </w:p>
          <w:p w14:paraId="43EA0942" w14:textId="77777777" w:rsidR="00C7494A" w:rsidRPr="00F27E2D" w:rsidRDefault="00C7494A" w:rsidP="00855A13">
            <w:pPr>
              <w:rPr>
                <w:rFonts w:cstheme="minorHAnsi"/>
              </w:rPr>
            </w:pPr>
            <w:r>
              <w:rPr>
                <w:rFonts w:cstheme="minorHAnsi"/>
              </w:rPr>
              <w:t>Site Contact Person/</w:t>
            </w:r>
            <w:r w:rsidRPr="00F27E2D">
              <w:rPr>
                <w:rFonts w:cstheme="minorHAnsi"/>
              </w:rPr>
              <w:t>Email:</w:t>
            </w:r>
          </w:p>
        </w:tc>
      </w:tr>
      <w:tr w:rsidR="00C7494A" w:rsidRPr="00F27E2D" w14:paraId="61D4CD82" w14:textId="77777777" w:rsidTr="00855A13">
        <w:tc>
          <w:tcPr>
            <w:tcW w:w="535" w:type="dxa"/>
          </w:tcPr>
          <w:p w14:paraId="23A3CBF4" w14:textId="77777777" w:rsidR="00C7494A" w:rsidRPr="00F27E2D" w:rsidRDefault="00C7494A" w:rsidP="00855A13">
            <w:pPr>
              <w:pStyle w:val="ListParagraph"/>
              <w:numPr>
                <w:ilvl w:val="0"/>
                <w:numId w:val="8"/>
              </w:numPr>
              <w:rPr>
                <w:rFonts w:cstheme="minorHAnsi"/>
              </w:rPr>
            </w:pPr>
          </w:p>
        </w:tc>
        <w:tc>
          <w:tcPr>
            <w:tcW w:w="8815" w:type="dxa"/>
          </w:tcPr>
          <w:p w14:paraId="5DD4261B" w14:textId="77777777" w:rsidR="00C7494A" w:rsidRPr="00F27E2D" w:rsidRDefault="00C7494A" w:rsidP="00855A13">
            <w:pPr>
              <w:rPr>
                <w:rFonts w:cstheme="minorHAnsi"/>
              </w:rPr>
            </w:pPr>
            <w:r w:rsidRPr="00F27E2D">
              <w:rPr>
                <w:rFonts w:cstheme="minorHAnsi"/>
              </w:rPr>
              <w:t>Service Location:</w:t>
            </w:r>
          </w:p>
          <w:p w14:paraId="2EC6CB2D" w14:textId="77777777" w:rsidR="00C7494A" w:rsidRPr="00F27E2D" w:rsidRDefault="00C7494A" w:rsidP="00855A13">
            <w:pPr>
              <w:rPr>
                <w:rFonts w:cstheme="minorHAnsi"/>
              </w:rPr>
            </w:pPr>
            <w:r w:rsidRPr="00F27E2D">
              <w:rPr>
                <w:rFonts w:cstheme="minorHAnsi"/>
              </w:rPr>
              <w:t>Address:</w:t>
            </w:r>
          </w:p>
          <w:p w14:paraId="1B6D505F" w14:textId="77777777" w:rsidR="00C7494A" w:rsidRPr="00F27E2D" w:rsidRDefault="00C7494A" w:rsidP="00855A13">
            <w:pPr>
              <w:rPr>
                <w:rFonts w:cstheme="minorHAnsi"/>
              </w:rPr>
            </w:pPr>
            <w:r w:rsidRPr="00F27E2D">
              <w:rPr>
                <w:rFonts w:cstheme="minorHAnsi"/>
              </w:rPr>
              <w:t>Phone Number:</w:t>
            </w:r>
          </w:p>
          <w:p w14:paraId="4BB109E1" w14:textId="77777777" w:rsidR="00C7494A" w:rsidRPr="00F27E2D" w:rsidRDefault="00C7494A" w:rsidP="00855A13">
            <w:pPr>
              <w:rPr>
                <w:rFonts w:cstheme="minorHAnsi"/>
              </w:rPr>
            </w:pPr>
            <w:r>
              <w:rPr>
                <w:rFonts w:cstheme="minorHAnsi"/>
              </w:rPr>
              <w:t>Site Contact Person/</w:t>
            </w:r>
            <w:r w:rsidRPr="00F27E2D">
              <w:rPr>
                <w:rFonts w:cstheme="minorHAnsi"/>
              </w:rPr>
              <w:t>Email:</w:t>
            </w:r>
          </w:p>
        </w:tc>
      </w:tr>
    </w:tbl>
    <w:p w14:paraId="3BDCED16" w14:textId="77777777" w:rsidR="00C7494A" w:rsidRPr="00F27E2D" w:rsidRDefault="00C7494A" w:rsidP="00C7494A">
      <w:pPr>
        <w:rPr>
          <w:rFonts w:cstheme="minorHAnsi"/>
          <w:b/>
        </w:rPr>
        <w:sectPr w:rsidR="00C7494A" w:rsidRPr="00F27E2D" w:rsidSect="00EA3B50">
          <w:pgSz w:w="12240" w:h="15840"/>
          <w:pgMar w:top="1440" w:right="1440" w:bottom="1440" w:left="1440" w:header="720" w:footer="720" w:gutter="0"/>
          <w:cols w:space="720"/>
          <w:titlePg/>
          <w:docGrid w:linePitch="360"/>
        </w:sectPr>
      </w:pPr>
    </w:p>
    <w:p w14:paraId="25803E4F" w14:textId="77777777" w:rsidR="00C7494A" w:rsidRPr="00F27E2D" w:rsidRDefault="00C7494A" w:rsidP="00C7494A">
      <w:pPr>
        <w:pStyle w:val="ListParagraph"/>
        <w:numPr>
          <w:ilvl w:val="0"/>
          <w:numId w:val="3"/>
        </w:numPr>
        <w:rPr>
          <w:rFonts w:cstheme="minorHAnsi"/>
          <w:b/>
        </w:rPr>
      </w:pPr>
      <w:r w:rsidRPr="00F27E2D">
        <w:rPr>
          <w:rFonts w:cstheme="minorHAnsi"/>
          <w:b/>
        </w:rPr>
        <w:lastRenderedPageBreak/>
        <w:t>Contact Information</w:t>
      </w:r>
    </w:p>
    <w:tbl>
      <w:tblPr>
        <w:tblStyle w:val="TableGrid"/>
        <w:tblW w:w="0" w:type="auto"/>
        <w:tblLook w:val="04A0" w:firstRow="1" w:lastRow="0" w:firstColumn="1" w:lastColumn="0" w:noHBand="0" w:noVBand="1"/>
      </w:tblPr>
      <w:tblGrid>
        <w:gridCol w:w="2785"/>
        <w:gridCol w:w="6565"/>
      </w:tblGrid>
      <w:tr w:rsidR="00C7494A" w:rsidRPr="00F27E2D" w14:paraId="713DAC57" w14:textId="77777777" w:rsidTr="00855A13">
        <w:tc>
          <w:tcPr>
            <w:tcW w:w="2785" w:type="dxa"/>
          </w:tcPr>
          <w:p w14:paraId="43E323F5" w14:textId="77777777" w:rsidR="00C7494A" w:rsidRPr="00F27E2D" w:rsidRDefault="00C7494A" w:rsidP="00855A13">
            <w:pPr>
              <w:rPr>
                <w:rFonts w:cstheme="minorHAnsi"/>
              </w:rPr>
            </w:pPr>
            <w:r w:rsidRPr="00F27E2D">
              <w:rPr>
                <w:rFonts w:cstheme="minorHAnsi"/>
              </w:rPr>
              <w:t xml:space="preserve">Name of </w:t>
            </w:r>
            <w:r w:rsidRPr="00F27E2D">
              <w:rPr>
                <w:rFonts w:cstheme="minorHAnsi"/>
                <w:b/>
              </w:rPr>
              <w:t>Project Director</w:t>
            </w:r>
            <w:r w:rsidRPr="00F27E2D">
              <w:rPr>
                <w:rFonts w:cstheme="minorHAnsi"/>
              </w:rPr>
              <w:t>:</w:t>
            </w:r>
          </w:p>
        </w:tc>
        <w:tc>
          <w:tcPr>
            <w:tcW w:w="6565" w:type="dxa"/>
          </w:tcPr>
          <w:p w14:paraId="7BE73DE0" w14:textId="77777777" w:rsidR="00C7494A" w:rsidRPr="00F27E2D" w:rsidRDefault="00C7494A" w:rsidP="00855A13">
            <w:pPr>
              <w:rPr>
                <w:rFonts w:cstheme="minorHAnsi"/>
              </w:rPr>
            </w:pPr>
          </w:p>
        </w:tc>
      </w:tr>
      <w:tr w:rsidR="00C7494A" w:rsidRPr="00F27E2D" w14:paraId="79C743B9" w14:textId="77777777" w:rsidTr="00855A13">
        <w:tc>
          <w:tcPr>
            <w:tcW w:w="2785" w:type="dxa"/>
          </w:tcPr>
          <w:p w14:paraId="66096A15" w14:textId="77777777" w:rsidR="00C7494A" w:rsidRPr="00F27E2D" w:rsidRDefault="00C7494A" w:rsidP="00855A13">
            <w:pPr>
              <w:rPr>
                <w:rFonts w:cstheme="minorHAnsi"/>
              </w:rPr>
            </w:pPr>
            <w:r w:rsidRPr="00F27E2D">
              <w:rPr>
                <w:rFonts w:cstheme="minorHAnsi"/>
              </w:rPr>
              <w:t>Title:</w:t>
            </w:r>
          </w:p>
        </w:tc>
        <w:tc>
          <w:tcPr>
            <w:tcW w:w="6565" w:type="dxa"/>
          </w:tcPr>
          <w:p w14:paraId="123797CD" w14:textId="77777777" w:rsidR="00C7494A" w:rsidRPr="00F27E2D" w:rsidRDefault="00C7494A" w:rsidP="00855A13">
            <w:pPr>
              <w:rPr>
                <w:rFonts w:cstheme="minorHAnsi"/>
              </w:rPr>
            </w:pPr>
          </w:p>
        </w:tc>
      </w:tr>
      <w:tr w:rsidR="00C7494A" w:rsidRPr="00F27E2D" w14:paraId="36F9DD93" w14:textId="77777777" w:rsidTr="00855A13">
        <w:tc>
          <w:tcPr>
            <w:tcW w:w="2785" w:type="dxa"/>
          </w:tcPr>
          <w:p w14:paraId="6C7E0F82" w14:textId="77777777" w:rsidR="00C7494A" w:rsidRPr="00F27E2D" w:rsidRDefault="00C7494A" w:rsidP="00855A13">
            <w:pPr>
              <w:rPr>
                <w:rFonts w:cstheme="minorHAnsi"/>
              </w:rPr>
            </w:pPr>
            <w:r w:rsidRPr="00F27E2D">
              <w:rPr>
                <w:rFonts w:cstheme="minorHAnsi"/>
              </w:rPr>
              <w:t>Telephone:</w:t>
            </w:r>
          </w:p>
        </w:tc>
        <w:tc>
          <w:tcPr>
            <w:tcW w:w="6565" w:type="dxa"/>
          </w:tcPr>
          <w:p w14:paraId="3B25DF72" w14:textId="77777777" w:rsidR="00C7494A" w:rsidRPr="00F27E2D" w:rsidRDefault="00C7494A" w:rsidP="00855A13">
            <w:pPr>
              <w:rPr>
                <w:rFonts w:cstheme="minorHAnsi"/>
              </w:rPr>
            </w:pPr>
          </w:p>
        </w:tc>
      </w:tr>
      <w:tr w:rsidR="00C7494A" w:rsidRPr="00F27E2D" w14:paraId="579E46E8" w14:textId="77777777" w:rsidTr="00855A13">
        <w:tc>
          <w:tcPr>
            <w:tcW w:w="2785" w:type="dxa"/>
          </w:tcPr>
          <w:p w14:paraId="2AB61CFB" w14:textId="77777777" w:rsidR="00C7494A" w:rsidRPr="00F27E2D" w:rsidRDefault="00C7494A" w:rsidP="00855A13">
            <w:pPr>
              <w:rPr>
                <w:rFonts w:cstheme="minorHAnsi"/>
              </w:rPr>
            </w:pPr>
            <w:r w:rsidRPr="00F27E2D">
              <w:rPr>
                <w:rFonts w:cstheme="minorHAnsi"/>
              </w:rPr>
              <w:t>Fax:</w:t>
            </w:r>
          </w:p>
        </w:tc>
        <w:tc>
          <w:tcPr>
            <w:tcW w:w="6565" w:type="dxa"/>
          </w:tcPr>
          <w:p w14:paraId="27829516" w14:textId="77777777" w:rsidR="00C7494A" w:rsidRPr="00F27E2D" w:rsidRDefault="00C7494A" w:rsidP="00855A13">
            <w:pPr>
              <w:rPr>
                <w:rFonts w:cstheme="minorHAnsi"/>
              </w:rPr>
            </w:pPr>
          </w:p>
        </w:tc>
      </w:tr>
      <w:tr w:rsidR="00C7494A" w:rsidRPr="00F27E2D" w14:paraId="1476561E" w14:textId="77777777" w:rsidTr="00855A13">
        <w:tc>
          <w:tcPr>
            <w:tcW w:w="2785" w:type="dxa"/>
          </w:tcPr>
          <w:p w14:paraId="6E130AEB" w14:textId="77777777" w:rsidR="00C7494A" w:rsidRPr="00F27E2D" w:rsidRDefault="00C7494A" w:rsidP="00855A13">
            <w:pPr>
              <w:rPr>
                <w:rFonts w:cstheme="minorHAnsi"/>
              </w:rPr>
            </w:pPr>
            <w:r w:rsidRPr="00F27E2D">
              <w:rPr>
                <w:rFonts w:cstheme="minorHAnsi"/>
              </w:rPr>
              <w:t>Email:</w:t>
            </w:r>
          </w:p>
        </w:tc>
        <w:tc>
          <w:tcPr>
            <w:tcW w:w="6565" w:type="dxa"/>
          </w:tcPr>
          <w:p w14:paraId="6B96D500" w14:textId="77777777" w:rsidR="00C7494A" w:rsidRPr="00F27E2D" w:rsidRDefault="00C7494A" w:rsidP="00855A13">
            <w:pPr>
              <w:rPr>
                <w:rFonts w:cstheme="minorHAnsi"/>
              </w:rPr>
            </w:pPr>
          </w:p>
        </w:tc>
      </w:tr>
    </w:tbl>
    <w:p w14:paraId="1AD26CC8" w14:textId="77777777" w:rsidR="00C7494A" w:rsidRPr="00F27E2D" w:rsidRDefault="00C7494A" w:rsidP="00C7494A">
      <w:pPr>
        <w:rPr>
          <w:rFonts w:cstheme="minorHAnsi"/>
        </w:rPr>
      </w:pPr>
    </w:p>
    <w:p w14:paraId="15A3EAC2" w14:textId="77777777" w:rsidR="00C7494A" w:rsidRPr="00F27E2D" w:rsidRDefault="00C7494A" w:rsidP="00C7494A">
      <w:pPr>
        <w:rPr>
          <w:rFonts w:cstheme="minorHAnsi"/>
        </w:rPr>
      </w:pPr>
      <w:r w:rsidRPr="00F27E2D">
        <w:rPr>
          <w:rFonts w:cstheme="minorHAnsi"/>
        </w:rPr>
        <w:t>□ Check, If same as Project Director</w:t>
      </w:r>
    </w:p>
    <w:tbl>
      <w:tblPr>
        <w:tblStyle w:val="TableGrid"/>
        <w:tblW w:w="0" w:type="auto"/>
        <w:tblLook w:val="04A0" w:firstRow="1" w:lastRow="0" w:firstColumn="1" w:lastColumn="0" w:noHBand="0" w:noVBand="1"/>
      </w:tblPr>
      <w:tblGrid>
        <w:gridCol w:w="2785"/>
        <w:gridCol w:w="6565"/>
      </w:tblGrid>
      <w:tr w:rsidR="00C7494A" w:rsidRPr="00F27E2D" w14:paraId="2F304B5D" w14:textId="77777777" w:rsidTr="00855A13">
        <w:tc>
          <w:tcPr>
            <w:tcW w:w="2785" w:type="dxa"/>
          </w:tcPr>
          <w:p w14:paraId="4C71CD7F" w14:textId="77777777" w:rsidR="00C7494A" w:rsidRPr="00F27E2D" w:rsidRDefault="00C7494A" w:rsidP="00855A13">
            <w:pPr>
              <w:rPr>
                <w:rFonts w:cstheme="minorHAnsi"/>
              </w:rPr>
            </w:pPr>
            <w:r w:rsidRPr="00F27E2D">
              <w:rPr>
                <w:rFonts w:cstheme="minorHAnsi"/>
              </w:rPr>
              <w:t xml:space="preserve">Name of </w:t>
            </w:r>
            <w:r w:rsidRPr="00F27E2D">
              <w:rPr>
                <w:rFonts w:cstheme="minorHAnsi"/>
                <w:b/>
              </w:rPr>
              <w:t>Financial Officer</w:t>
            </w:r>
            <w:r w:rsidRPr="00F27E2D">
              <w:rPr>
                <w:rFonts w:cstheme="minorHAnsi"/>
              </w:rPr>
              <w:t>:</w:t>
            </w:r>
          </w:p>
        </w:tc>
        <w:tc>
          <w:tcPr>
            <w:tcW w:w="6565" w:type="dxa"/>
          </w:tcPr>
          <w:p w14:paraId="44E563BE" w14:textId="77777777" w:rsidR="00C7494A" w:rsidRPr="00F27E2D" w:rsidRDefault="00C7494A" w:rsidP="00855A13">
            <w:pPr>
              <w:rPr>
                <w:rFonts w:cstheme="minorHAnsi"/>
              </w:rPr>
            </w:pPr>
          </w:p>
        </w:tc>
      </w:tr>
      <w:tr w:rsidR="00C7494A" w:rsidRPr="00F27E2D" w14:paraId="7AF0990B" w14:textId="77777777" w:rsidTr="00855A13">
        <w:tc>
          <w:tcPr>
            <w:tcW w:w="2785" w:type="dxa"/>
          </w:tcPr>
          <w:p w14:paraId="6AC7F25E" w14:textId="77777777" w:rsidR="00C7494A" w:rsidRPr="00F27E2D" w:rsidRDefault="00C7494A" w:rsidP="00855A13">
            <w:pPr>
              <w:rPr>
                <w:rFonts w:cstheme="minorHAnsi"/>
              </w:rPr>
            </w:pPr>
            <w:r w:rsidRPr="00F27E2D">
              <w:rPr>
                <w:rFonts w:cstheme="minorHAnsi"/>
              </w:rPr>
              <w:t>Title:</w:t>
            </w:r>
          </w:p>
        </w:tc>
        <w:tc>
          <w:tcPr>
            <w:tcW w:w="6565" w:type="dxa"/>
          </w:tcPr>
          <w:p w14:paraId="13A9FA36" w14:textId="77777777" w:rsidR="00C7494A" w:rsidRPr="00F27E2D" w:rsidRDefault="00C7494A" w:rsidP="00855A13">
            <w:pPr>
              <w:rPr>
                <w:rFonts w:cstheme="minorHAnsi"/>
              </w:rPr>
            </w:pPr>
          </w:p>
        </w:tc>
      </w:tr>
      <w:tr w:rsidR="00C7494A" w:rsidRPr="00F27E2D" w14:paraId="204A2232" w14:textId="77777777" w:rsidTr="00855A13">
        <w:tc>
          <w:tcPr>
            <w:tcW w:w="2785" w:type="dxa"/>
          </w:tcPr>
          <w:p w14:paraId="7B2C3A5F" w14:textId="77777777" w:rsidR="00C7494A" w:rsidRPr="00F27E2D" w:rsidRDefault="00C7494A" w:rsidP="00855A13">
            <w:pPr>
              <w:rPr>
                <w:rFonts w:cstheme="minorHAnsi"/>
              </w:rPr>
            </w:pPr>
            <w:r w:rsidRPr="00F27E2D">
              <w:rPr>
                <w:rFonts w:cstheme="minorHAnsi"/>
              </w:rPr>
              <w:t>Telephone:</w:t>
            </w:r>
          </w:p>
        </w:tc>
        <w:tc>
          <w:tcPr>
            <w:tcW w:w="6565" w:type="dxa"/>
          </w:tcPr>
          <w:p w14:paraId="6AC8469F" w14:textId="77777777" w:rsidR="00C7494A" w:rsidRPr="00F27E2D" w:rsidRDefault="00C7494A" w:rsidP="00855A13">
            <w:pPr>
              <w:rPr>
                <w:rFonts w:cstheme="minorHAnsi"/>
              </w:rPr>
            </w:pPr>
          </w:p>
        </w:tc>
      </w:tr>
      <w:tr w:rsidR="00C7494A" w:rsidRPr="00F27E2D" w14:paraId="65A01157" w14:textId="77777777" w:rsidTr="00855A13">
        <w:tc>
          <w:tcPr>
            <w:tcW w:w="2785" w:type="dxa"/>
          </w:tcPr>
          <w:p w14:paraId="570EA94F" w14:textId="77777777" w:rsidR="00C7494A" w:rsidRPr="00F27E2D" w:rsidRDefault="00C7494A" w:rsidP="00855A13">
            <w:pPr>
              <w:rPr>
                <w:rFonts w:cstheme="minorHAnsi"/>
              </w:rPr>
            </w:pPr>
            <w:r w:rsidRPr="00F27E2D">
              <w:rPr>
                <w:rFonts w:cstheme="minorHAnsi"/>
              </w:rPr>
              <w:t>Fax:</w:t>
            </w:r>
          </w:p>
        </w:tc>
        <w:tc>
          <w:tcPr>
            <w:tcW w:w="6565" w:type="dxa"/>
          </w:tcPr>
          <w:p w14:paraId="68823109" w14:textId="77777777" w:rsidR="00C7494A" w:rsidRPr="00F27E2D" w:rsidRDefault="00C7494A" w:rsidP="00855A13">
            <w:pPr>
              <w:rPr>
                <w:rFonts w:cstheme="minorHAnsi"/>
              </w:rPr>
            </w:pPr>
          </w:p>
        </w:tc>
      </w:tr>
      <w:tr w:rsidR="00C7494A" w:rsidRPr="00F27E2D" w14:paraId="30072AC9" w14:textId="77777777" w:rsidTr="00855A13">
        <w:tc>
          <w:tcPr>
            <w:tcW w:w="2785" w:type="dxa"/>
          </w:tcPr>
          <w:p w14:paraId="48C62619" w14:textId="77777777" w:rsidR="00C7494A" w:rsidRPr="00F27E2D" w:rsidRDefault="00C7494A" w:rsidP="00855A13">
            <w:pPr>
              <w:rPr>
                <w:rFonts w:cstheme="minorHAnsi"/>
              </w:rPr>
            </w:pPr>
            <w:r w:rsidRPr="00F27E2D">
              <w:rPr>
                <w:rFonts w:cstheme="minorHAnsi"/>
              </w:rPr>
              <w:t>Email:</w:t>
            </w:r>
          </w:p>
        </w:tc>
        <w:tc>
          <w:tcPr>
            <w:tcW w:w="6565" w:type="dxa"/>
          </w:tcPr>
          <w:p w14:paraId="74B071B5" w14:textId="77777777" w:rsidR="00C7494A" w:rsidRPr="00F27E2D" w:rsidRDefault="00C7494A" w:rsidP="00855A13">
            <w:pPr>
              <w:rPr>
                <w:rFonts w:cstheme="minorHAnsi"/>
              </w:rPr>
            </w:pPr>
          </w:p>
        </w:tc>
      </w:tr>
    </w:tbl>
    <w:p w14:paraId="1E012894" w14:textId="77777777" w:rsidR="00C7494A" w:rsidRPr="00F27E2D" w:rsidRDefault="00C7494A" w:rsidP="00C7494A">
      <w:pPr>
        <w:rPr>
          <w:rFonts w:cstheme="minorHAnsi"/>
        </w:rPr>
      </w:pPr>
    </w:p>
    <w:p w14:paraId="2D7E7B27" w14:textId="77777777" w:rsidR="00C7494A" w:rsidRPr="00F27E2D" w:rsidRDefault="00C7494A" w:rsidP="00C7494A">
      <w:pPr>
        <w:pStyle w:val="ListParagraph"/>
        <w:numPr>
          <w:ilvl w:val="0"/>
          <w:numId w:val="3"/>
        </w:numPr>
        <w:rPr>
          <w:rFonts w:cstheme="minorHAnsi"/>
        </w:rPr>
      </w:pPr>
      <w:r w:rsidRPr="00F27E2D">
        <w:rPr>
          <w:rFonts w:cstheme="minorHAnsi"/>
          <w:b/>
        </w:rPr>
        <w:t>Signature Authority</w:t>
      </w:r>
      <w:r w:rsidRPr="00F27E2D">
        <w:rPr>
          <w:rFonts w:cstheme="minorHAnsi"/>
        </w:rPr>
        <w:br/>
        <w:t>□ Check, If same as Project Director</w:t>
      </w:r>
    </w:p>
    <w:tbl>
      <w:tblPr>
        <w:tblStyle w:val="TableGrid"/>
        <w:tblW w:w="0" w:type="auto"/>
        <w:tblLook w:val="04A0" w:firstRow="1" w:lastRow="0" w:firstColumn="1" w:lastColumn="0" w:noHBand="0" w:noVBand="1"/>
      </w:tblPr>
      <w:tblGrid>
        <w:gridCol w:w="2785"/>
        <w:gridCol w:w="6565"/>
      </w:tblGrid>
      <w:tr w:rsidR="00C7494A" w:rsidRPr="00F27E2D" w14:paraId="36369A46" w14:textId="77777777" w:rsidTr="00855A13">
        <w:tc>
          <w:tcPr>
            <w:tcW w:w="2785" w:type="dxa"/>
          </w:tcPr>
          <w:p w14:paraId="68474249" w14:textId="77777777" w:rsidR="00C7494A" w:rsidRPr="00F27E2D" w:rsidRDefault="00C7494A" w:rsidP="00855A13">
            <w:pPr>
              <w:rPr>
                <w:rFonts w:cstheme="minorHAnsi"/>
              </w:rPr>
            </w:pPr>
            <w:r w:rsidRPr="00F27E2D">
              <w:rPr>
                <w:rFonts w:cstheme="minorHAnsi"/>
              </w:rPr>
              <w:t xml:space="preserve">Name of </w:t>
            </w:r>
            <w:r w:rsidRPr="007975BB">
              <w:rPr>
                <w:rFonts w:cstheme="minorHAnsi"/>
                <w:b/>
              </w:rPr>
              <w:t xml:space="preserve">Agency </w:t>
            </w:r>
            <w:r w:rsidRPr="00F27E2D">
              <w:rPr>
                <w:rFonts w:cstheme="minorHAnsi"/>
                <w:b/>
              </w:rPr>
              <w:t>Director</w:t>
            </w:r>
            <w:r w:rsidRPr="00F27E2D">
              <w:rPr>
                <w:rFonts w:cstheme="minorHAnsi"/>
              </w:rPr>
              <w:t>:</w:t>
            </w:r>
          </w:p>
        </w:tc>
        <w:tc>
          <w:tcPr>
            <w:tcW w:w="6565" w:type="dxa"/>
          </w:tcPr>
          <w:p w14:paraId="10C6D06D" w14:textId="77777777" w:rsidR="00C7494A" w:rsidRPr="00F27E2D" w:rsidRDefault="00C7494A" w:rsidP="00855A13">
            <w:pPr>
              <w:rPr>
                <w:rFonts w:cstheme="minorHAnsi"/>
              </w:rPr>
            </w:pPr>
          </w:p>
        </w:tc>
      </w:tr>
      <w:tr w:rsidR="00C7494A" w:rsidRPr="00F27E2D" w14:paraId="50431437" w14:textId="77777777" w:rsidTr="00855A13">
        <w:tc>
          <w:tcPr>
            <w:tcW w:w="2785" w:type="dxa"/>
          </w:tcPr>
          <w:p w14:paraId="67C93D81" w14:textId="77777777" w:rsidR="00C7494A" w:rsidRPr="00F27E2D" w:rsidRDefault="00C7494A" w:rsidP="00855A13">
            <w:pPr>
              <w:rPr>
                <w:rFonts w:cstheme="minorHAnsi"/>
              </w:rPr>
            </w:pPr>
            <w:r w:rsidRPr="00F27E2D">
              <w:rPr>
                <w:rFonts w:cstheme="minorHAnsi"/>
              </w:rPr>
              <w:t>Title:</w:t>
            </w:r>
          </w:p>
        </w:tc>
        <w:tc>
          <w:tcPr>
            <w:tcW w:w="6565" w:type="dxa"/>
          </w:tcPr>
          <w:p w14:paraId="2E49620B" w14:textId="77777777" w:rsidR="00C7494A" w:rsidRPr="00F27E2D" w:rsidRDefault="00C7494A" w:rsidP="00855A13">
            <w:pPr>
              <w:rPr>
                <w:rFonts w:cstheme="minorHAnsi"/>
              </w:rPr>
            </w:pPr>
          </w:p>
        </w:tc>
      </w:tr>
      <w:tr w:rsidR="00C7494A" w:rsidRPr="00F27E2D" w14:paraId="2FB26D93" w14:textId="77777777" w:rsidTr="00855A13">
        <w:tc>
          <w:tcPr>
            <w:tcW w:w="2785" w:type="dxa"/>
          </w:tcPr>
          <w:p w14:paraId="386B621D" w14:textId="77777777" w:rsidR="00C7494A" w:rsidRPr="00F27E2D" w:rsidRDefault="00C7494A" w:rsidP="00855A13">
            <w:pPr>
              <w:rPr>
                <w:rFonts w:cstheme="minorHAnsi"/>
              </w:rPr>
            </w:pPr>
            <w:r w:rsidRPr="00F27E2D">
              <w:rPr>
                <w:rFonts w:cstheme="minorHAnsi"/>
              </w:rPr>
              <w:t>Telephone:</w:t>
            </w:r>
          </w:p>
        </w:tc>
        <w:tc>
          <w:tcPr>
            <w:tcW w:w="6565" w:type="dxa"/>
          </w:tcPr>
          <w:p w14:paraId="0A9FCE1A" w14:textId="77777777" w:rsidR="00C7494A" w:rsidRPr="00F27E2D" w:rsidRDefault="00C7494A" w:rsidP="00855A13">
            <w:pPr>
              <w:rPr>
                <w:rFonts w:cstheme="minorHAnsi"/>
              </w:rPr>
            </w:pPr>
          </w:p>
        </w:tc>
      </w:tr>
      <w:tr w:rsidR="00C7494A" w:rsidRPr="00F27E2D" w14:paraId="6C7822A2" w14:textId="77777777" w:rsidTr="00855A13">
        <w:tc>
          <w:tcPr>
            <w:tcW w:w="2785" w:type="dxa"/>
          </w:tcPr>
          <w:p w14:paraId="6B2267BB" w14:textId="77777777" w:rsidR="00C7494A" w:rsidRPr="00F27E2D" w:rsidRDefault="00C7494A" w:rsidP="00855A13">
            <w:pPr>
              <w:rPr>
                <w:rFonts w:cstheme="minorHAnsi"/>
              </w:rPr>
            </w:pPr>
            <w:r w:rsidRPr="00F27E2D">
              <w:rPr>
                <w:rFonts w:cstheme="minorHAnsi"/>
              </w:rPr>
              <w:t>Fax:</w:t>
            </w:r>
          </w:p>
        </w:tc>
        <w:tc>
          <w:tcPr>
            <w:tcW w:w="6565" w:type="dxa"/>
          </w:tcPr>
          <w:p w14:paraId="21F26E24" w14:textId="77777777" w:rsidR="00C7494A" w:rsidRPr="00F27E2D" w:rsidRDefault="00C7494A" w:rsidP="00855A13">
            <w:pPr>
              <w:rPr>
                <w:rFonts w:cstheme="minorHAnsi"/>
              </w:rPr>
            </w:pPr>
          </w:p>
        </w:tc>
      </w:tr>
      <w:tr w:rsidR="00C7494A" w:rsidRPr="00F27E2D" w14:paraId="5AD82A74" w14:textId="77777777" w:rsidTr="00855A13">
        <w:tc>
          <w:tcPr>
            <w:tcW w:w="2785" w:type="dxa"/>
          </w:tcPr>
          <w:p w14:paraId="57D58C99" w14:textId="77777777" w:rsidR="00C7494A" w:rsidRPr="00F27E2D" w:rsidRDefault="00C7494A" w:rsidP="00855A13">
            <w:pPr>
              <w:rPr>
                <w:rFonts w:cstheme="minorHAnsi"/>
              </w:rPr>
            </w:pPr>
            <w:r w:rsidRPr="00F27E2D">
              <w:rPr>
                <w:rFonts w:cstheme="minorHAnsi"/>
              </w:rPr>
              <w:t>Email:</w:t>
            </w:r>
          </w:p>
        </w:tc>
        <w:tc>
          <w:tcPr>
            <w:tcW w:w="6565" w:type="dxa"/>
          </w:tcPr>
          <w:p w14:paraId="367FAB37" w14:textId="77777777" w:rsidR="00C7494A" w:rsidRPr="00F27E2D" w:rsidRDefault="00C7494A" w:rsidP="00855A13">
            <w:pPr>
              <w:rPr>
                <w:rFonts w:cstheme="minorHAnsi"/>
              </w:rPr>
            </w:pPr>
          </w:p>
        </w:tc>
      </w:tr>
    </w:tbl>
    <w:p w14:paraId="31E19D4D" w14:textId="77777777" w:rsidR="00C7494A" w:rsidRPr="00F27E2D" w:rsidRDefault="00C7494A" w:rsidP="00C7494A">
      <w:pPr>
        <w:rPr>
          <w:rFonts w:cstheme="minorHAnsi"/>
        </w:rPr>
      </w:pPr>
    </w:p>
    <w:p w14:paraId="375C61CC" w14:textId="77777777" w:rsidR="00C7494A" w:rsidRPr="00F27E2D" w:rsidRDefault="00C7494A" w:rsidP="00C7494A">
      <w:pPr>
        <w:pStyle w:val="ListParagraph"/>
        <w:numPr>
          <w:ilvl w:val="0"/>
          <w:numId w:val="3"/>
        </w:numPr>
        <w:rPr>
          <w:rFonts w:cstheme="minorHAnsi"/>
          <w:b/>
        </w:rPr>
      </w:pPr>
      <w:r w:rsidRPr="00F27E2D">
        <w:rPr>
          <w:rFonts w:cstheme="minorHAnsi"/>
        </w:rPr>
        <w:t xml:space="preserve"> </w:t>
      </w:r>
      <w:r w:rsidRPr="00F27E2D">
        <w:rPr>
          <w:rFonts w:cstheme="minorHAnsi"/>
          <w:b/>
        </w:rPr>
        <w:t>Additional Point</w:t>
      </w:r>
      <w:r w:rsidR="005B71F1">
        <w:rPr>
          <w:rFonts w:cstheme="minorHAnsi"/>
          <w:b/>
        </w:rPr>
        <w:t>s</w:t>
      </w:r>
      <w:r w:rsidRPr="00F27E2D">
        <w:rPr>
          <w:rFonts w:cstheme="minorHAnsi"/>
          <w:b/>
        </w:rPr>
        <w:t xml:space="preserve"> Of Contact</w:t>
      </w:r>
    </w:p>
    <w:tbl>
      <w:tblPr>
        <w:tblStyle w:val="TableGrid"/>
        <w:tblW w:w="0" w:type="auto"/>
        <w:tblLook w:val="04A0" w:firstRow="1" w:lastRow="0" w:firstColumn="1" w:lastColumn="0" w:noHBand="0" w:noVBand="1"/>
      </w:tblPr>
      <w:tblGrid>
        <w:gridCol w:w="2785"/>
        <w:gridCol w:w="6565"/>
      </w:tblGrid>
      <w:tr w:rsidR="00C7494A" w:rsidRPr="00F27E2D" w14:paraId="2A9BCE02" w14:textId="77777777" w:rsidTr="00855A13">
        <w:tc>
          <w:tcPr>
            <w:tcW w:w="2785" w:type="dxa"/>
          </w:tcPr>
          <w:p w14:paraId="6E20AC3E" w14:textId="77777777" w:rsidR="00C7494A" w:rsidRPr="00F27E2D" w:rsidRDefault="00C7494A" w:rsidP="00855A13">
            <w:pPr>
              <w:rPr>
                <w:rFonts w:cstheme="minorHAnsi"/>
              </w:rPr>
            </w:pPr>
            <w:r w:rsidRPr="00F27E2D">
              <w:rPr>
                <w:rFonts w:cstheme="minorHAnsi"/>
              </w:rPr>
              <w:t xml:space="preserve">Name // Title: </w:t>
            </w:r>
          </w:p>
        </w:tc>
        <w:tc>
          <w:tcPr>
            <w:tcW w:w="6565" w:type="dxa"/>
          </w:tcPr>
          <w:p w14:paraId="767CBE42" w14:textId="77777777" w:rsidR="00C7494A" w:rsidRPr="00F27E2D" w:rsidRDefault="00C7494A" w:rsidP="00855A13">
            <w:pPr>
              <w:rPr>
                <w:rFonts w:cstheme="minorHAnsi"/>
              </w:rPr>
            </w:pPr>
          </w:p>
        </w:tc>
      </w:tr>
      <w:tr w:rsidR="00C7494A" w:rsidRPr="00F27E2D" w14:paraId="3C475C26" w14:textId="77777777" w:rsidTr="00855A13">
        <w:tc>
          <w:tcPr>
            <w:tcW w:w="2785" w:type="dxa"/>
          </w:tcPr>
          <w:p w14:paraId="363AE916" w14:textId="77777777" w:rsidR="00C7494A" w:rsidRPr="00F27E2D" w:rsidRDefault="00C7494A" w:rsidP="00855A13">
            <w:pPr>
              <w:rPr>
                <w:rFonts w:cstheme="minorHAnsi"/>
              </w:rPr>
            </w:pPr>
            <w:r w:rsidRPr="00F27E2D">
              <w:rPr>
                <w:rFonts w:cstheme="minorHAnsi"/>
              </w:rPr>
              <w:t>Title:</w:t>
            </w:r>
          </w:p>
        </w:tc>
        <w:tc>
          <w:tcPr>
            <w:tcW w:w="6565" w:type="dxa"/>
          </w:tcPr>
          <w:p w14:paraId="0D0CB9FA" w14:textId="77777777" w:rsidR="00C7494A" w:rsidRPr="00F27E2D" w:rsidRDefault="00C7494A" w:rsidP="00855A13">
            <w:pPr>
              <w:rPr>
                <w:rFonts w:cstheme="minorHAnsi"/>
              </w:rPr>
            </w:pPr>
          </w:p>
        </w:tc>
      </w:tr>
      <w:tr w:rsidR="00C7494A" w:rsidRPr="00F27E2D" w14:paraId="57244F91" w14:textId="77777777" w:rsidTr="00855A13">
        <w:tc>
          <w:tcPr>
            <w:tcW w:w="2785" w:type="dxa"/>
          </w:tcPr>
          <w:p w14:paraId="18A6FDB7" w14:textId="77777777" w:rsidR="00C7494A" w:rsidRPr="00F27E2D" w:rsidRDefault="00C7494A" w:rsidP="00855A13">
            <w:pPr>
              <w:rPr>
                <w:rFonts w:cstheme="minorHAnsi"/>
              </w:rPr>
            </w:pPr>
            <w:r w:rsidRPr="00F27E2D">
              <w:rPr>
                <w:rFonts w:cstheme="minorHAnsi"/>
              </w:rPr>
              <w:t>Telephone:</w:t>
            </w:r>
          </w:p>
        </w:tc>
        <w:tc>
          <w:tcPr>
            <w:tcW w:w="6565" w:type="dxa"/>
          </w:tcPr>
          <w:p w14:paraId="59601C23" w14:textId="77777777" w:rsidR="00C7494A" w:rsidRPr="00F27E2D" w:rsidRDefault="00C7494A" w:rsidP="00855A13">
            <w:pPr>
              <w:rPr>
                <w:rFonts w:cstheme="minorHAnsi"/>
              </w:rPr>
            </w:pPr>
          </w:p>
        </w:tc>
      </w:tr>
      <w:tr w:rsidR="00C7494A" w:rsidRPr="00F27E2D" w14:paraId="6D4D902E" w14:textId="77777777" w:rsidTr="00855A13">
        <w:tc>
          <w:tcPr>
            <w:tcW w:w="2785" w:type="dxa"/>
          </w:tcPr>
          <w:p w14:paraId="270D5A40" w14:textId="77777777" w:rsidR="00C7494A" w:rsidRPr="00F27E2D" w:rsidRDefault="00C7494A" w:rsidP="00855A13">
            <w:pPr>
              <w:rPr>
                <w:rFonts w:cstheme="minorHAnsi"/>
              </w:rPr>
            </w:pPr>
            <w:r w:rsidRPr="00F27E2D">
              <w:rPr>
                <w:rFonts w:cstheme="minorHAnsi"/>
              </w:rPr>
              <w:t>Email:</w:t>
            </w:r>
          </w:p>
        </w:tc>
        <w:tc>
          <w:tcPr>
            <w:tcW w:w="6565" w:type="dxa"/>
          </w:tcPr>
          <w:p w14:paraId="464C044B" w14:textId="77777777" w:rsidR="00C7494A" w:rsidRPr="00F27E2D" w:rsidRDefault="00C7494A" w:rsidP="00855A13">
            <w:pPr>
              <w:rPr>
                <w:rFonts w:cstheme="minorHAnsi"/>
              </w:rPr>
            </w:pPr>
          </w:p>
        </w:tc>
      </w:tr>
    </w:tbl>
    <w:p w14:paraId="53A113DE" w14:textId="77777777" w:rsidR="00C7494A" w:rsidRPr="00F27E2D" w:rsidRDefault="00C7494A" w:rsidP="00C7494A">
      <w:pPr>
        <w:rPr>
          <w:rFonts w:cstheme="minorHAnsi"/>
        </w:rPr>
      </w:pPr>
    </w:p>
    <w:tbl>
      <w:tblPr>
        <w:tblStyle w:val="TableGrid"/>
        <w:tblW w:w="0" w:type="auto"/>
        <w:tblLook w:val="04A0" w:firstRow="1" w:lastRow="0" w:firstColumn="1" w:lastColumn="0" w:noHBand="0" w:noVBand="1"/>
      </w:tblPr>
      <w:tblGrid>
        <w:gridCol w:w="2785"/>
        <w:gridCol w:w="6565"/>
      </w:tblGrid>
      <w:tr w:rsidR="00C7494A" w:rsidRPr="00F27E2D" w14:paraId="2C9EBE89" w14:textId="77777777" w:rsidTr="00855A13">
        <w:tc>
          <w:tcPr>
            <w:tcW w:w="2785" w:type="dxa"/>
          </w:tcPr>
          <w:p w14:paraId="65841FDC" w14:textId="77777777" w:rsidR="00C7494A" w:rsidRPr="00F27E2D" w:rsidRDefault="00C7494A" w:rsidP="00855A13">
            <w:pPr>
              <w:rPr>
                <w:rFonts w:cstheme="minorHAnsi"/>
              </w:rPr>
            </w:pPr>
            <w:r w:rsidRPr="00F27E2D">
              <w:rPr>
                <w:rFonts w:cstheme="minorHAnsi"/>
              </w:rPr>
              <w:t xml:space="preserve">Name // Title: </w:t>
            </w:r>
          </w:p>
        </w:tc>
        <w:tc>
          <w:tcPr>
            <w:tcW w:w="6565" w:type="dxa"/>
          </w:tcPr>
          <w:p w14:paraId="18C73090" w14:textId="77777777" w:rsidR="00C7494A" w:rsidRPr="00F27E2D" w:rsidRDefault="00C7494A" w:rsidP="00855A13">
            <w:pPr>
              <w:rPr>
                <w:rFonts w:cstheme="minorHAnsi"/>
              </w:rPr>
            </w:pPr>
          </w:p>
        </w:tc>
      </w:tr>
      <w:tr w:rsidR="00C7494A" w:rsidRPr="00F27E2D" w14:paraId="512ED4CB" w14:textId="77777777" w:rsidTr="00855A13">
        <w:tc>
          <w:tcPr>
            <w:tcW w:w="2785" w:type="dxa"/>
          </w:tcPr>
          <w:p w14:paraId="6100466A" w14:textId="77777777" w:rsidR="00C7494A" w:rsidRPr="00F27E2D" w:rsidRDefault="00C7494A" w:rsidP="00855A13">
            <w:pPr>
              <w:rPr>
                <w:rFonts w:cstheme="minorHAnsi"/>
              </w:rPr>
            </w:pPr>
            <w:r w:rsidRPr="00F27E2D">
              <w:rPr>
                <w:rFonts w:cstheme="minorHAnsi"/>
              </w:rPr>
              <w:t>Title:</w:t>
            </w:r>
          </w:p>
        </w:tc>
        <w:tc>
          <w:tcPr>
            <w:tcW w:w="6565" w:type="dxa"/>
          </w:tcPr>
          <w:p w14:paraId="629A36A2" w14:textId="77777777" w:rsidR="00C7494A" w:rsidRPr="00F27E2D" w:rsidRDefault="00C7494A" w:rsidP="00855A13">
            <w:pPr>
              <w:rPr>
                <w:rFonts w:cstheme="minorHAnsi"/>
              </w:rPr>
            </w:pPr>
          </w:p>
        </w:tc>
      </w:tr>
      <w:tr w:rsidR="00C7494A" w:rsidRPr="00F27E2D" w14:paraId="35E4A8E0" w14:textId="77777777" w:rsidTr="00855A13">
        <w:tc>
          <w:tcPr>
            <w:tcW w:w="2785" w:type="dxa"/>
          </w:tcPr>
          <w:p w14:paraId="0CA657D3" w14:textId="77777777" w:rsidR="00C7494A" w:rsidRPr="00F27E2D" w:rsidRDefault="00C7494A" w:rsidP="00855A13">
            <w:pPr>
              <w:rPr>
                <w:rFonts w:cstheme="minorHAnsi"/>
              </w:rPr>
            </w:pPr>
            <w:r w:rsidRPr="00F27E2D">
              <w:rPr>
                <w:rFonts w:cstheme="minorHAnsi"/>
              </w:rPr>
              <w:t>Telephone:</w:t>
            </w:r>
          </w:p>
        </w:tc>
        <w:tc>
          <w:tcPr>
            <w:tcW w:w="6565" w:type="dxa"/>
          </w:tcPr>
          <w:p w14:paraId="6483F897" w14:textId="77777777" w:rsidR="00C7494A" w:rsidRPr="00F27E2D" w:rsidRDefault="00C7494A" w:rsidP="00855A13">
            <w:pPr>
              <w:rPr>
                <w:rFonts w:cstheme="minorHAnsi"/>
              </w:rPr>
            </w:pPr>
          </w:p>
        </w:tc>
      </w:tr>
      <w:tr w:rsidR="00C7494A" w:rsidRPr="00F27E2D" w14:paraId="0731E519" w14:textId="77777777" w:rsidTr="00855A13">
        <w:tc>
          <w:tcPr>
            <w:tcW w:w="2785" w:type="dxa"/>
          </w:tcPr>
          <w:p w14:paraId="202F620F" w14:textId="77777777" w:rsidR="00C7494A" w:rsidRPr="00F27E2D" w:rsidRDefault="00C7494A" w:rsidP="00855A13">
            <w:pPr>
              <w:rPr>
                <w:rFonts w:cstheme="minorHAnsi"/>
              </w:rPr>
            </w:pPr>
            <w:r w:rsidRPr="00F27E2D">
              <w:rPr>
                <w:rFonts w:cstheme="minorHAnsi"/>
              </w:rPr>
              <w:t>Email:</w:t>
            </w:r>
          </w:p>
        </w:tc>
        <w:tc>
          <w:tcPr>
            <w:tcW w:w="6565" w:type="dxa"/>
          </w:tcPr>
          <w:p w14:paraId="54D19444" w14:textId="77777777" w:rsidR="00C7494A" w:rsidRPr="00F27E2D" w:rsidRDefault="00C7494A" w:rsidP="00855A13">
            <w:pPr>
              <w:rPr>
                <w:rFonts w:cstheme="minorHAnsi"/>
              </w:rPr>
            </w:pPr>
          </w:p>
        </w:tc>
      </w:tr>
    </w:tbl>
    <w:p w14:paraId="202EB53E" w14:textId="77777777" w:rsidR="00C7494A" w:rsidRPr="00F27E2D" w:rsidRDefault="00C7494A" w:rsidP="00C7494A">
      <w:pPr>
        <w:rPr>
          <w:rFonts w:cstheme="minorHAnsi"/>
        </w:rPr>
      </w:pPr>
    </w:p>
    <w:tbl>
      <w:tblPr>
        <w:tblStyle w:val="TableGrid"/>
        <w:tblW w:w="0" w:type="auto"/>
        <w:tblLook w:val="04A0" w:firstRow="1" w:lastRow="0" w:firstColumn="1" w:lastColumn="0" w:noHBand="0" w:noVBand="1"/>
      </w:tblPr>
      <w:tblGrid>
        <w:gridCol w:w="2785"/>
        <w:gridCol w:w="6565"/>
      </w:tblGrid>
      <w:tr w:rsidR="00C7494A" w:rsidRPr="00F27E2D" w14:paraId="7415153E" w14:textId="77777777" w:rsidTr="00855A13">
        <w:tc>
          <w:tcPr>
            <w:tcW w:w="2785" w:type="dxa"/>
          </w:tcPr>
          <w:p w14:paraId="3AEBD81A" w14:textId="77777777" w:rsidR="00C7494A" w:rsidRPr="00F27E2D" w:rsidRDefault="00C7494A" w:rsidP="00855A13">
            <w:pPr>
              <w:rPr>
                <w:rFonts w:cstheme="minorHAnsi"/>
              </w:rPr>
            </w:pPr>
            <w:r w:rsidRPr="00F27E2D">
              <w:rPr>
                <w:rFonts w:cstheme="minorHAnsi"/>
              </w:rPr>
              <w:t xml:space="preserve">Name // Title: </w:t>
            </w:r>
          </w:p>
        </w:tc>
        <w:tc>
          <w:tcPr>
            <w:tcW w:w="6565" w:type="dxa"/>
          </w:tcPr>
          <w:p w14:paraId="04CE295A" w14:textId="77777777" w:rsidR="00C7494A" w:rsidRPr="00F27E2D" w:rsidRDefault="00C7494A" w:rsidP="00855A13">
            <w:pPr>
              <w:rPr>
                <w:rFonts w:cstheme="minorHAnsi"/>
              </w:rPr>
            </w:pPr>
          </w:p>
        </w:tc>
      </w:tr>
      <w:tr w:rsidR="00C7494A" w:rsidRPr="00F27E2D" w14:paraId="19B43589" w14:textId="77777777" w:rsidTr="00855A13">
        <w:tc>
          <w:tcPr>
            <w:tcW w:w="2785" w:type="dxa"/>
          </w:tcPr>
          <w:p w14:paraId="67DCEA86" w14:textId="77777777" w:rsidR="00C7494A" w:rsidRPr="00F27E2D" w:rsidRDefault="00C7494A" w:rsidP="00855A13">
            <w:pPr>
              <w:rPr>
                <w:rFonts w:cstheme="minorHAnsi"/>
              </w:rPr>
            </w:pPr>
            <w:r w:rsidRPr="00F27E2D">
              <w:rPr>
                <w:rFonts w:cstheme="minorHAnsi"/>
              </w:rPr>
              <w:t>Title:</w:t>
            </w:r>
          </w:p>
        </w:tc>
        <w:tc>
          <w:tcPr>
            <w:tcW w:w="6565" w:type="dxa"/>
          </w:tcPr>
          <w:p w14:paraId="211E1263" w14:textId="77777777" w:rsidR="00C7494A" w:rsidRPr="00F27E2D" w:rsidRDefault="00C7494A" w:rsidP="00855A13">
            <w:pPr>
              <w:rPr>
                <w:rFonts w:cstheme="minorHAnsi"/>
              </w:rPr>
            </w:pPr>
          </w:p>
        </w:tc>
      </w:tr>
      <w:tr w:rsidR="00C7494A" w:rsidRPr="00F27E2D" w14:paraId="34A77111" w14:textId="77777777" w:rsidTr="00855A13">
        <w:tc>
          <w:tcPr>
            <w:tcW w:w="2785" w:type="dxa"/>
          </w:tcPr>
          <w:p w14:paraId="31768CE1" w14:textId="77777777" w:rsidR="00C7494A" w:rsidRPr="00F27E2D" w:rsidRDefault="00C7494A" w:rsidP="00855A13">
            <w:pPr>
              <w:rPr>
                <w:rFonts w:cstheme="minorHAnsi"/>
              </w:rPr>
            </w:pPr>
            <w:r w:rsidRPr="00F27E2D">
              <w:rPr>
                <w:rFonts w:cstheme="minorHAnsi"/>
              </w:rPr>
              <w:t>Telephone:</w:t>
            </w:r>
          </w:p>
        </w:tc>
        <w:tc>
          <w:tcPr>
            <w:tcW w:w="6565" w:type="dxa"/>
          </w:tcPr>
          <w:p w14:paraId="2C0771DA" w14:textId="77777777" w:rsidR="00C7494A" w:rsidRPr="00F27E2D" w:rsidRDefault="00C7494A" w:rsidP="00855A13">
            <w:pPr>
              <w:rPr>
                <w:rFonts w:cstheme="minorHAnsi"/>
              </w:rPr>
            </w:pPr>
          </w:p>
        </w:tc>
      </w:tr>
      <w:tr w:rsidR="00C7494A" w:rsidRPr="00F27E2D" w14:paraId="65CB448F" w14:textId="77777777" w:rsidTr="00855A13">
        <w:tc>
          <w:tcPr>
            <w:tcW w:w="2785" w:type="dxa"/>
          </w:tcPr>
          <w:p w14:paraId="16A96DD9" w14:textId="77777777" w:rsidR="00C7494A" w:rsidRPr="00F27E2D" w:rsidRDefault="00C7494A" w:rsidP="00855A13">
            <w:pPr>
              <w:rPr>
                <w:rFonts w:cstheme="minorHAnsi"/>
              </w:rPr>
            </w:pPr>
            <w:r w:rsidRPr="00F27E2D">
              <w:rPr>
                <w:rFonts w:cstheme="minorHAnsi"/>
              </w:rPr>
              <w:t>Email:</w:t>
            </w:r>
          </w:p>
        </w:tc>
        <w:tc>
          <w:tcPr>
            <w:tcW w:w="6565" w:type="dxa"/>
          </w:tcPr>
          <w:p w14:paraId="7CE7DB0C" w14:textId="77777777" w:rsidR="00C7494A" w:rsidRPr="00F27E2D" w:rsidRDefault="00C7494A" w:rsidP="00855A13">
            <w:pPr>
              <w:rPr>
                <w:rFonts w:cstheme="minorHAnsi"/>
              </w:rPr>
            </w:pPr>
          </w:p>
        </w:tc>
      </w:tr>
    </w:tbl>
    <w:p w14:paraId="4211FCB0" w14:textId="77777777" w:rsidR="00C7494A" w:rsidRPr="00F27E2D" w:rsidRDefault="00C7494A" w:rsidP="00C7494A">
      <w:pPr>
        <w:rPr>
          <w:rFonts w:cstheme="minorHAnsi"/>
        </w:rPr>
      </w:pPr>
    </w:p>
    <w:p w14:paraId="4717C481" w14:textId="77777777" w:rsidR="00474B99" w:rsidRDefault="00474B99">
      <w:pPr>
        <w:rPr>
          <w:rFonts w:cstheme="minorHAnsi"/>
        </w:rPr>
      </w:pPr>
    </w:p>
    <w:tbl>
      <w:tblPr>
        <w:tblStyle w:val="TableGrid"/>
        <w:tblW w:w="0" w:type="auto"/>
        <w:shd w:val="clear" w:color="auto" w:fill="FFD966" w:themeFill="accent4" w:themeFillTint="99"/>
        <w:tblLook w:val="04A0" w:firstRow="1" w:lastRow="0" w:firstColumn="1" w:lastColumn="0" w:noHBand="0" w:noVBand="1"/>
      </w:tblPr>
      <w:tblGrid>
        <w:gridCol w:w="9350"/>
      </w:tblGrid>
      <w:tr w:rsidR="00DA54FD" w14:paraId="544EB8FA" w14:textId="77777777" w:rsidTr="00D86655">
        <w:trPr>
          <w:trHeight w:val="440"/>
        </w:trPr>
        <w:tc>
          <w:tcPr>
            <w:tcW w:w="9350" w:type="dxa"/>
            <w:shd w:val="clear" w:color="auto" w:fill="FFD966" w:themeFill="accent4" w:themeFillTint="99"/>
          </w:tcPr>
          <w:p w14:paraId="75DA5729" w14:textId="77777777" w:rsidR="00DA54FD" w:rsidRPr="00D86655" w:rsidRDefault="00DA54FD" w:rsidP="00D86655">
            <w:pPr>
              <w:pStyle w:val="Heading2"/>
              <w:jc w:val="center"/>
              <w:outlineLvl w:val="1"/>
              <w:rPr>
                <w:b/>
                <w:sz w:val="28"/>
              </w:rPr>
            </w:pPr>
            <w:bookmarkStart w:id="41" w:name="_Toc496275964"/>
            <w:r>
              <w:rPr>
                <w:b/>
                <w:sz w:val="28"/>
              </w:rPr>
              <w:lastRenderedPageBreak/>
              <w:t>Scope of Work Template</w:t>
            </w:r>
            <w:bookmarkEnd w:id="41"/>
          </w:p>
        </w:tc>
      </w:tr>
    </w:tbl>
    <w:p w14:paraId="6B1B3D0A" w14:textId="77777777" w:rsidR="00DA54FD" w:rsidRPr="00F27E2D" w:rsidRDefault="00DA54FD">
      <w:pPr>
        <w:rPr>
          <w:rFonts w:cstheme="minorHAnsi"/>
        </w:rPr>
      </w:pPr>
    </w:p>
    <w:p w14:paraId="0F0189E5" w14:textId="77777777" w:rsidR="00B7735E" w:rsidRPr="00763920" w:rsidRDefault="00B7735E" w:rsidP="00855A13">
      <w:pPr>
        <w:spacing w:after="120" w:line="240" w:lineRule="auto"/>
        <w:contextualSpacing/>
        <w:rPr>
          <w:rFonts w:cstheme="minorHAnsi"/>
        </w:rPr>
      </w:pPr>
      <w:r>
        <w:rPr>
          <w:rFonts w:cstheme="minorHAnsi"/>
          <w:b/>
        </w:rPr>
        <w:t xml:space="preserve">Goal – </w:t>
      </w:r>
      <w:r>
        <w:rPr>
          <w:rFonts w:cstheme="minorHAnsi"/>
        </w:rPr>
        <w:t>List the achievement desired.</w:t>
      </w:r>
    </w:p>
    <w:p w14:paraId="4913C0FA" w14:textId="77777777" w:rsidR="00B7735E" w:rsidRDefault="00B7735E" w:rsidP="00855A13">
      <w:pPr>
        <w:spacing w:after="120" w:line="240" w:lineRule="auto"/>
        <w:contextualSpacing/>
        <w:rPr>
          <w:rFonts w:cstheme="minorHAnsi"/>
          <w:b/>
        </w:rPr>
      </w:pPr>
    </w:p>
    <w:p w14:paraId="15DF05CC" w14:textId="77777777" w:rsidR="00B7735E" w:rsidRPr="00F27E2D" w:rsidRDefault="00B7735E" w:rsidP="00855A13">
      <w:pPr>
        <w:spacing w:after="120" w:line="240" w:lineRule="auto"/>
        <w:contextualSpacing/>
        <w:rPr>
          <w:rFonts w:cstheme="minorHAnsi"/>
        </w:rPr>
      </w:pPr>
      <w:r w:rsidRPr="00F27E2D">
        <w:rPr>
          <w:rFonts w:cstheme="minorHAnsi"/>
          <w:b/>
        </w:rPr>
        <w:t>Objectives –</w:t>
      </w:r>
      <w:r w:rsidRPr="00F27E2D">
        <w:rPr>
          <w:rFonts w:cstheme="minorHAnsi"/>
        </w:rPr>
        <w:t xml:space="preserve"> </w:t>
      </w:r>
      <w:r>
        <w:rPr>
          <w:rFonts w:cstheme="minorHAnsi"/>
        </w:rPr>
        <w:t xml:space="preserve">Describe the program objectives used to obtain the goal. </w:t>
      </w:r>
    </w:p>
    <w:p w14:paraId="27EE27D2" w14:textId="77777777" w:rsidR="00B7735E" w:rsidRPr="00F27E2D" w:rsidRDefault="00B7735E" w:rsidP="00855A13">
      <w:pPr>
        <w:spacing w:after="120" w:line="240" w:lineRule="auto"/>
        <w:contextualSpacing/>
        <w:rPr>
          <w:rFonts w:cstheme="minorHAnsi"/>
        </w:rPr>
      </w:pPr>
    </w:p>
    <w:p w14:paraId="767A6C6B" w14:textId="77777777" w:rsidR="00B7735E" w:rsidRPr="00F27E2D" w:rsidRDefault="00B7735E" w:rsidP="00855A13">
      <w:pPr>
        <w:spacing w:after="120" w:line="240" w:lineRule="auto"/>
        <w:contextualSpacing/>
        <w:rPr>
          <w:rFonts w:cstheme="minorHAnsi"/>
        </w:rPr>
      </w:pPr>
      <w:r w:rsidRPr="00F27E2D">
        <w:rPr>
          <w:rFonts w:cstheme="minorHAnsi"/>
          <w:b/>
        </w:rPr>
        <w:t>Activities –</w:t>
      </w:r>
      <w:r w:rsidRPr="00F27E2D">
        <w:rPr>
          <w:rFonts w:cstheme="minorHAnsi"/>
        </w:rPr>
        <w:t xml:space="preserve"> Describe the steps or activities that the program will use to accomplish the objective. </w:t>
      </w:r>
    </w:p>
    <w:p w14:paraId="519E2980" w14:textId="77777777" w:rsidR="00B7735E" w:rsidRPr="00F27E2D" w:rsidRDefault="00B7735E" w:rsidP="00855A13">
      <w:pPr>
        <w:spacing w:after="120" w:line="240" w:lineRule="auto"/>
        <w:contextualSpacing/>
        <w:rPr>
          <w:rFonts w:cstheme="minorHAnsi"/>
          <w:b/>
        </w:rPr>
      </w:pPr>
    </w:p>
    <w:p w14:paraId="3BAAEB3E" w14:textId="77777777" w:rsidR="00B7735E" w:rsidRPr="00F27E2D" w:rsidRDefault="00B7735E" w:rsidP="00855A13">
      <w:pPr>
        <w:spacing w:after="120" w:line="240" w:lineRule="auto"/>
        <w:contextualSpacing/>
        <w:rPr>
          <w:rFonts w:cstheme="minorHAnsi"/>
          <w:b/>
        </w:rPr>
      </w:pPr>
      <w:r w:rsidRPr="00F27E2D">
        <w:rPr>
          <w:rFonts w:cstheme="minorHAnsi"/>
          <w:b/>
        </w:rPr>
        <w:t xml:space="preserve">Due Dates: </w:t>
      </w:r>
      <w:r w:rsidRPr="00F27E2D">
        <w:rPr>
          <w:rFonts w:cstheme="minorHAnsi"/>
          <w:lang w:val="en"/>
        </w:rPr>
        <w:t>The date by which activities can be completed.</w:t>
      </w:r>
    </w:p>
    <w:p w14:paraId="270F77E6" w14:textId="77777777" w:rsidR="00B7735E" w:rsidRPr="00F27E2D" w:rsidRDefault="00B7735E" w:rsidP="00855A13">
      <w:pPr>
        <w:spacing w:after="120" w:line="240" w:lineRule="auto"/>
        <w:contextualSpacing/>
        <w:rPr>
          <w:rFonts w:cstheme="minorHAnsi"/>
          <w:b/>
        </w:rPr>
      </w:pPr>
    </w:p>
    <w:p w14:paraId="17778C3F" w14:textId="77777777" w:rsidR="00B7735E" w:rsidRPr="00F27E2D" w:rsidRDefault="00B7735E" w:rsidP="00855A13">
      <w:pPr>
        <w:spacing w:after="120" w:line="240" w:lineRule="auto"/>
        <w:contextualSpacing/>
        <w:rPr>
          <w:rFonts w:cstheme="minorHAnsi"/>
          <w:b/>
        </w:rPr>
      </w:pPr>
      <w:r w:rsidRPr="00F27E2D">
        <w:rPr>
          <w:rFonts w:cstheme="minorHAnsi"/>
          <w:b/>
        </w:rPr>
        <w:t xml:space="preserve">Documentation: </w:t>
      </w:r>
    </w:p>
    <w:p w14:paraId="604C109F" w14:textId="77777777" w:rsidR="00B7735E" w:rsidRDefault="00B7735E" w:rsidP="00855A13">
      <w:pPr>
        <w:pStyle w:val="ListParagraph"/>
        <w:numPr>
          <w:ilvl w:val="0"/>
          <w:numId w:val="13"/>
        </w:numPr>
        <w:spacing w:after="120" w:line="240" w:lineRule="auto"/>
        <w:rPr>
          <w:rFonts w:cstheme="minorHAnsi"/>
        </w:rPr>
      </w:pPr>
      <w:r w:rsidRPr="00F52602">
        <w:rPr>
          <w:rFonts w:cstheme="minorHAnsi"/>
          <w:b/>
        </w:rPr>
        <w:t>Performance Measures –</w:t>
      </w:r>
      <w:r w:rsidRPr="00F52602">
        <w:rPr>
          <w:rFonts w:cstheme="minorHAnsi"/>
        </w:rPr>
        <w:t xml:space="preserve"> What are the measures by which you </w:t>
      </w:r>
      <w:r w:rsidRPr="00F52602">
        <w:rPr>
          <w:rFonts w:cstheme="minorHAnsi"/>
          <w:noProof/>
        </w:rPr>
        <w:t>will evaluate</w:t>
      </w:r>
      <w:r w:rsidRPr="00F52602">
        <w:rPr>
          <w:rFonts w:cstheme="minorHAnsi"/>
        </w:rPr>
        <w:t xml:space="preserve"> the progress of achieving your goals and objectives through the activities? These are the items that </w:t>
      </w:r>
      <w:r w:rsidRPr="00F52602">
        <w:rPr>
          <w:rFonts w:cstheme="minorHAnsi"/>
          <w:noProof/>
        </w:rPr>
        <w:t>will be evaluated</w:t>
      </w:r>
      <w:r w:rsidRPr="00F52602">
        <w:rPr>
          <w:rFonts w:cstheme="minorHAnsi"/>
        </w:rPr>
        <w:t xml:space="preserve"> as a success</w:t>
      </w:r>
      <w:r>
        <w:rPr>
          <w:rFonts w:cstheme="minorHAnsi"/>
        </w:rPr>
        <w:t>ful realization of the project.</w:t>
      </w:r>
    </w:p>
    <w:p w14:paraId="61268564" w14:textId="77777777" w:rsidR="00B7735E" w:rsidRPr="009C42FD" w:rsidRDefault="00B7735E" w:rsidP="00855A13">
      <w:pPr>
        <w:pStyle w:val="ListParagraph"/>
        <w:spacing w:before="240" w:after="120" w:line="240" w:lineRule="auto"/>
        <w:ind w:left="1080"/>
        <w:rPr>
          <w:rFonts w:cstheme="minorHAnsi"/>
          <w:sz w:val="12"/>
          <w:szCs w:val="12"/>
        </w:rPr>
      </w:pPr>
    </w:p>
    <w:p w14:paraId="1DD8412B" w14:textId="77777777" w:rsidR="00B7735E" w:rsidRPr="00F52602" w:rsidRDefault="00B7735E" w:rsidP="00855A13">
      <w:pPr>
        <w:pStyle w:val="ListParagraph"/>
        <w:numPr>
          <w:ilvl w:val="0"/>
          <w:numId w:val="13"/>
        </w:numPr>
        <w:spacing w:before="240" w:after="120" w:line="240" w:lineRule="auto"/>
        <w:rPr>
          <w:rFonts w:cstheme="minorHAnsi"/>
        </w:rPr>
      </w:pPr>
      <w:r w:rsidRPr="00F52602">
        <w:rPr>
          <w:rFonts w:cstheme="minorHAnsi"/>
          <w:b/>
        </w:rPr>
        <w:t>Evaluation and Outcome for this Objective –</w:t>
      </w:r>
      <w:r w:rsidRPr="00F52602">
        <w:rPr>
          <w:rFonts w:cstheme="minorHAnsi"/>
        </w:rPr>
        <w:t xml:space="preserve"> This is how your agency </w:t>
      </w:r>
      <w:r w:rsidRPr="00F52602">
        <w:rPr>
          <w:rFonts w:cstheme="minorHAnsi"/>
          <w:noProof/>
        </w:rPr>
        <w:t>will qualify</w:t>
      </w:r>
      <w:r w:rsidRPr="00F52602">
        <w:rPr>
          <w:rFonts w:cstheme="minorHAnsi"/>
        </w:rPr>
        <w:t xml:space="preserve"> and quantify the selected performance measures. </w:t>
      </w:r>
      <w:r w:rsidRPr="00F52602">
        <w:rPr>
          <w:rFonts w:cstheme="minorHAnsi"/>
          <w:noProof/>
        </w:rPr>
        <w:t>The measuring or evaluating of the work being done to ensure that the agency is on track to achieve the goals and objectives.</w:t>
      </w:r>
      <w:r w:rsidRPr="00F52602">
        <w:rPr>
          <w:rFonts w:cstheme="minorHAnsi"/>
        </w:rPr>
        <w:t xml:space="preserve"> What tools will the agency use to evaluate performance?</w:t>
      </w:r>
    </w:p>
    <w:p w14:paraId="0C48E16C" w14:textId="77777777" w:rsidR="00B7735E" w:rsidRPr="00F27E2D" w:rsidRDefault="00B7735E" w:rsidP="00855A13">
      <w:pPr>
        <w:spacing w:after="120" w:line="240" w:lineRule="auto"/>
        <w:contextualSpacing/>
        <w:rPr>
          <w:rFonts w:cstheme="minorHAnsi"/>
        </w:rPr>
      </w:pPr>
    </w:p>
    <w:p w14:paraId="62FC94B2" w14:textId="77777777" w:rsidR="00B7735E" w:rsidRDefault="00B7735E" w:rsidP="00855A13">
      <w:pPr>
        <w:pStyle w:val="ListParagraph"/>
        <w:spacing w:line="360" w:lineRule="auto"/>
        <w:rPr>
          <w:b/>
          <w:bCs/>
        </w:rPr>
        <w:sectPr w:rsidR="00B7735E" w:rsidSect="007A1477">
          <w:pgSz w:w="12240" w:h="15840"/>
          <w:pgMar w:top="1440" w:right="1440" w:bottom="1440" w:left="1440" w:header="720" w:footer="720" w:gutter="0"/>
          <w:cols w:space="720"/>
          <w:titlePg/>
          <w:docGrid w:linePitch="360"/>
        </w:sectPr>
      </w:pPr>
    </w:p>
    <w:p w14:paraId="0EE14DCE" w14:textId="77777777" w:rsidR="00B7735E" w:rsidRPr="008B4D67" w:rsidRDefault="00B7735E" w:rsidP="00855A13">
      <w:pPr>
        <w:pStyle w:val="Header"/>
        <w:jc w:val="center"/>
        <w:rPr>
          <w:b/>
          <w:sz w:val="28"/>
        </w:rPr>
      </w:pPr>
      <w:r w:rsidRPr="008B4D67">
        <w:rPr>
          <w:rFonts w:ascii="Cambria" w:hAnsi="Cambria"/>
          <w:b/>
          <w:sz w:val="28"/>
        </w:rPr>
        <w:lastRenderedPageBreak/>
        <w:t>Scope of Work</w:t>
      </w:r>
    </w:p>
    <w:p w14:paraId="747282D8" w14:textId="77777777" w:rsidR="00B7735E" w:rsidRPr="00362467" w:rsidRDefault="00B7735E" w:rsidP="00855A13">
      <w:pPr>
        <w:pStyle w:val="Header"/>
        <w:jc w:val="center"/>
        <w:rPr>
          <w:rFonts w:ascii="Cambria" w:hAnsi="Cambria"/>
        </w:rPr>
      </w:pPr>
      <w:r w:rsidRPr="00362467">
        <w:rPr>
          <w:rFonts w:ascii="Cambria" w:hAnsi="Cambria"/>
        </w:rPr>
        <w:t>State of Nevada</w:t>
      </w:r>
    </w:p>
    <w:p w14:paraId="68127C59" w14:textId="77777777" w:rsidR="00B7735E" w:rsidRPr="00362467" w:rsidRDefault="00B7735E" w:rsidP="00855A13">
      <w:pPr>
        <w:pStyle w:val="Header"/>
        <w:jc w:val="center"/>
        <w:rPr>
          <w:rFonts w:ascii="Cambria" w:hAnsi="Cambria"/>
        </w:rPr>
      </w:pPr>
      <w:r w:rsidRPr="00362467">
        <w:rPr>
          <w:rFonts w:ascii="Cambria" w:hAnsi="Cambria"/>
        </w:rPr>
        <w:t>Division of Public &amp; Behavioral Health</w:t>
      </w:r>
    </w:p>
    <w:p w14:paraId="2839411E" w14:textId="77777777" w:rsidR="00B7735E" w:rsidRPr="0092445E" w:rsidRDefault="00416245" w:rsidP="00855A13">
      <w:pPr>
        <w:shd w:val="clear" w:color="auto" w:fill="FFFFFF" w:themeFill="background1"/>
        <w:jc w:val="center"/>
        <w:rPr>
          <w:color w:val="000000" w:themeColor="text1"/>
        </w:rPr>
      </w:pPr>
      <w:sdt>
        <w:sdtPr>
          <w:id w:val="1861005726"/>
          <w:placeholder>
            <w:docPart w:val="381CEA413FE241B8AF0E2A60C66B9AC8"/>
          </w:placeholder>
          <w15:color w:val="000000"/>
          <w15:appearance w15:val="hidden"/>
        </w:sdtPr>
        <w:sdtEndPr>
          <w:rPr>
            <w:color w:val="000000" w:themeColor="text1"/>
          </w:rPr>
        </w:sdtEndPr>
        <w:sdtContent>
          <w:r w:rsidR="00B7735E" w:rsidRPr="0092445E">
            <w:rPr>
              <w:b/>
              <w:color w:val="000000" w:themeColor="text1"/>
            </w:rPr>
            <w:t>Coalition / Provider</w:t>
          </w:r>
          <w:r w:rsidR="00B7735E" w:rsidRPr="0092445E">
            <w:rPr>
              <w:color w:val="000000" w:themeColor="text1"/>
            </w:rPr>
            <w:t xml:space="preserve">: </w:t>
          </w:r>
          <w:sdt>
            <w:sdtPr>
              <w:rPr>
                <w:color w:val="000000" w:themeColor="text1"/>
              </w:rPr>
              <w:id w:val="-1833289574"/>
              <w:placeholder>
                <w:docPart w:val="3B80DDC233D746778042A186314A24FC"/>
              </w:placeholder>
              <w:showingPlcHdr/>
              <w:text/>
            </w:sdtPr>
            <w:sdtEndPr/>
            <w:sdtContent>
              <w:r w:rsidR="00B7735E" w:rsidRPr="00A84E60">
                <w:rPr>
                  <w:rStyle w:val="PlaceholderText"/>
                  <w:color w:val="000000" w:themeColor="text1"/>
                </w:rPr>
                <w:t>Click here to name.</w:t>
              </w:r>
            </w:sdtContent>
          </w:sdt>
        </w:sdtContent>
      </w:sdt>
    </w:p>
    <w:p w14:paraId="3783ED1F" w14:textId="77777777" w:rsidR="00B7735E" w:rsidRPr="0092445E" w:rsidRDefault="00B7735E" w:rsidP="00855A13">
      <w:pPr>
        <w:shd w:val="clear" w:color="auto" w:fill="FFFFFF" w:themeFill="background1"/>
        <w:tabs>
          <w:tab w:val="left" w:pos="6585"/>
        </w:tabs>
        <w:ind w:firstLine="360"/>
        <w:jc w:val="center"/>
        <w:rPr>
          <w:color w:val="000000" w:themeColor="text1"/>
        </w:rPr>
      </w:pPr>
      <w:r w:rsidRPr="00A65537">
        <w:rPr>
          <w:b/>
          <w:color w:val="000000" w:themeColor="text1"/>
        </w:rPr>
        <w:t xml:space="preserve">State Substance Abuse </w:t>
      </w:r>
      <w:r>
        <w:rPr>
          <w:b/>
          <w:color w:val="000000" w:themeColor="text1"/>
        </w:rPr>
        <w:t>Prevention and Treatment</w:t>
      </w:r>
    </w:p>
    <w:p w14:paraId="5B2C9434" w14:textId="5A71D07A" w:rsidR="00B7735E" w:rsidRPr="007A1477" w:rsidRDefault="00B7735E" w:rsidP="00855A13">
      <w:pPr>
        <w:spacing w:line="360" w:lineRule="auto"/>
        <w:jc w:val="center"/>
        <w:rPr>
          <w:b/>
          <w:bCs/>
        </w:rPr>
      </w:pPr>
      <w:r w:rsidRPr="0092445E">
        <w:rPr>
          <w:b/>
          <w:color w:val="000000" w:themeColor="text1"/>
        </w:rPr>
        <w:t>HD #</w:t>
      </w:r>
      <w:r w:rsidRPr="0092445E">
        <w:rPr>
          <w:color w:val="000000" w:themeColor="text1"/>
        </w:rPr>
        <w:t xml:space="preserve">: </w:t>
      </w:r>
      <w:r>
        <w:rPr>
          <w:color w:val="000000" w:themeColor="text1"/>
        </w:rPr>
        <w:t>To be entered by state</w:t>
      </w:r>
    </w:p>
    <w:p w14:paraId="583E75D7" w14:textId="77777777" w:rsidR="00B7735E" w:rsidRDefault="00B7735E" w:rsidP="00855A13">
      <w:pPr>
        <w:shd w:val="clear" w:color="auto" w:fill="FFFFFF" w:themeFill="background1"/>
        <w:ind w:firstLine="360"/>
        <w:rPr>
          <w:b/>
          <w:color w:val="000000" w:themeColor="text1"/>
        </w:rPr>
      </w:pPr>
    </w:p>
    <w:p w14:paraId="6F3BA8F9" w14:textId="77777777" w:rsidR="00B7735E" w:rsidRPr="00B63933" w:rsidRDefault="00B7735E" w:rsidP="00855A13">
      <w:pPr>
        <w:shd w:val="clear" w:color="auto" w:fill="FFFFFF" w:themeFill="background1"/>
        <w:ind w:firstLine="360"/>
      </w:pPr>
      <w:r>
        <w:rPr>
          <w:b/>
          <w:color w:val="000000" w:themeColor="text1"/>
        </w:rPr>
        <w:t>Purpose</w:t>
      </w:r>
      <w:r w:rsidRPr="0092445E">
        <w:rPr>
          <w:color w:val="000000" w:themeColor="text1"/>
        </w:rPr>
        <w:t xml:space="preserve">: </w:t>
      </w:r>
      <w:sdt>
        <w:sdtPr>
          <w:rPr>
            <w:color w:val="000000" w:themeColor="text1"/>
          </w:rPr>
          <w:id w:val="-1623999334"/>
          <w:placeholder>
            <w:docPart w:val="703E13074B234049AB8330E27249D218"/>
          </w:placeholder>
          <w:showingPlcHdr/>
        </w:sdtPr>
        <w:sdtEndPr/>
        <w:sdtContent>
          <w:r w:rsidRPr="0092445E">
            <w:rPr>
              <w:rStyle w:val="PlaceholderText"/>
              <w:color w:val="000000" w:themeColor="text1"/>
            </w:rPr>
            <w:t>Click here to enter text.</w:t>
          </w:r>
        </w:sdtContent>
      </w:sdt>
    </w:p>
    <w:p w14:paraId="5ECE3990" w14:textId="77777777" w:rsidR="00B7735E" w:rsidRDefault="00B7735E" w:rsidP="00855A13">
      <w:pPr>
        <w:ind w:left="360"/>
        <w:rPr>
          <w:b/>
        </w:rPr>
      </w:pPr>
      <w:bookmarkStart w:id="42" w:name="SOW_TEMPLATE"/>
      <w:bookmarkEnd w:id="42"/>
    </w:p>
    <w:p w14:paraId="288332BD" w14:textId="77777777" w:rsidR="00B7735E" w:rsidRPr="00212879" w:rsidRDefault="00B7735E" w:rsidP="00855A13">
      <w:pPr>
        <w:ind w:left="360"/>
        <w:rPr>
          <w:b/>
        </w:rPr>
      </w:pPr>
      <w:r w:rsidRPr="00212879">
        <w:rPr>
          <w:b/>
        </w:rPr>
        <w:t xml:space="preserve">Brief Description of program: </w:t>
      </w:r>
      <w:sdt>
        <w:sdtPr>
          <w:rPr>
            <w:b/>
          </w:rPr>
          <w:id w:val="1771889522"/>
          <w:placeholder>
            <w:docPart w:val="EA440C4EF80E4C09AF2E73BBF9BA1652"/>
          </w:placeholder>
        </w:sdtPr>
        <w:sdtEndPr/>
        <w:sdtContent>
          <w:r w:rsidRPr="004A49B2">
            <w:t>Click here to enter a brief description</w:t>
          </w:r>
        </w:sdtContent>
      </w:sdt>
    </w:p>
    <w:p w14:paraId="4C3E45F1" w14:textId="77777777" w:rsidR="00B7735E" w:rsidRDefault="00B7735E" w:rsidP="00855A13">
      <w:pPr>
        <w:shd w:val="clear" w:color="auto" w:fill="FFFFFF" w:themeFill="background1"/>
        <w:ind w:left="360"/>
        <w:rPr>
          <w:b/>
        </w:rPr>
      </w:pPr>
    </w:p>
    <w:p w14:paraId="0C0DFAC2" w14:textId="77777777" w:rsidR="00B7735E" w:rsidRPr="004A49B2" w:rsidRDefault="00B7735E" w:rsidP="00855A13">
      <w:pPr>
        <w:shd w:val="clear" w:color="auto" w:fill="FFFFFF" w:themeFill="background1"/>
        <w:ind w:left="360"/>
        <w:rPr>
          <w:shd w:val="clear" w:color="auto" w:fill="FFC285"/>
        </w:rPr>
      </w:pPr>
      <w:r w:rsidRPr="00212879">
        <w:rPr>
          <w:b/>
        </w:rPr>
        <w:t xml:space="preserve">Problem Statement: </w:t>
      </w:r>
      <w:sdt>
        <w:sdtPr>
          <w:rPr>
            <w:b/>
            <w:shd w:val="clear" w:color="auto" w:fill="FFFFFF" w:themeFill="background1"/>
          </w:rPr>
          <w:id w:val="1421372354"/>
          <w:placeholder>
            <w:docPart w:val="673E8EDA15124B4CAF4EF7B681E93CBD"/>
          </w:placeholder>
        </w:sdtPr>
        <w:sdtEndPr>
          <w:rPr>
            <w:b w:val="0"/>
            <w:shd w:val="clear" w:color="auto" w:fill="auto"/>
          </w:rPr>
        </w:sdtEndPr>
        <w:sdtContent>
          <w:r w:rsidRPr="004A49B2">
            <w:rPr>
              <w:shd w:val="clear" w:color="auto" w:fill="FFFFFF" w:themeFill="background1"/>
            </w:rPr>
            <w:t>Click here to enter the problem being addressed</w:t>
          </w:r>
        </w:sdtContent>
      </w:sdt>
    </w:p>
    <w:p w14:paraId="0F598D8A" w14:textId="77777777" w:rsidR="00B7735E" w:rsidRDefault="00B7735E" w:rsidP="00855A13">
      <w:pPr>
        <w:ind w:left="360"/>
        <w:rPr>
          <w:b/>
          <w:u w:val="single"/>
        </w:rPr>
      </w:pPr>
    </w:p>
    <w:p w14:paraId="7997AF49" w14:textId="77777777" w:rsidR="00B7735E" w:rsidRDefault="00B7735E" w:rsidP="00855A13">
      <w:pPr>
        <w:ind w:left="360"/>
        <w:rPr>
          <w:b/>
          <w:u w:val="single"/>
        </w:rPr>
      </w:pPr>
      <w:r>
        <w:rPr>
          <w:b/>
          <w:u w:val="single"/>
        </w:rPr>
        <w:t xml:space="preserve">State Priority: </w:t>
      </w:r>
      <w:sdt>
        <w:sdtPr>
          <w:rPr>
            <w:b/>
            <w:u w:val="single"/>
          </w:rPr>
          <w:id w:val="1397400823"/>
          <w:placeholder>
            <w:docPart w:val="EA440C4EF80E4C09AF2E73BBF9BA1652"/>
          </w:placeholder>
        </w:sdtPr>
        <w:sdtEndPr/>
        <w:sdtContent>
          <w:r w:rsidRPr="00696619">
            <w:t xml:space="preserve">Click here to enter a </w:t>
          </w:r>
          <w:r>
            <w:t xml:space="preserve">state </w:t>
          </w:r>
          <w:r w:rsidRPr="00696619">
            <w:t>priority</w:t>
          </w:r>
          <w:r>
            <w:t xml:space="preserve"> number</w:t>
          </w:r>
          <w:r w:rsidRPr="00696619">
            <w:t>.</w:t>
          </w:r>
        </w:sdtContent>
      </w:sdt>
    </w:p>
    <w:p w14:paraId="4B2C80A6" w14:textId="77777777" w:rsidR="00B7735E" w:rsidRDefault="00B7735E" w:rsidP="00855A13">
      <w:pPr>
        <w:ind w:left="360"/>
        <w:rPr>
          <w:b/>
          <w:u w:val="single"/>
        </w:rPr>
      </w:pPr>
    </w:p>
    <w:p w14:paraId="05504756" w14:textId="77777777" w:rsidR="00B7735E" w:rsidRDefault="00B7735E" w:rsidP="00855A13">
      <w:pPr>
        <w:ind w:left="360"/>
      </w:pPr>
      <w:r w:rsidRPr="00212879">
        <w:rPr>
          <w:b/>
          <w:u w:val="single"/>
        </w:rPr>
        <w:t>Goal</w:t>
      </w:r>
      <w:r>
        <w:rPr>
          <w:b/>
          <w:u w:val="single"/>
        </w:rPr>
        <w:t xml:space="preserve"> 1:</w:t>
      </w:r>
      <w:sdt>
        <w:sdtPr>
          <w:rPr>
            <w:b/>
          </w:rPr>
          <w:id w:val="1531612124"/>
          <w:placeholder>
            <w:docPart w:val="7A8C3D77AE2B4DAE8A4C0251D7AB96AB"/>
          </w:placeholder>
        </w:sdtPr>
        <w:sdtEndPr>
          <w:rPr>
            <w:b w:val="0"/>
          </w:rPr>
        </w:sdtEndPr>
        <w:sdtContent>
          <w:r w:rsidR="00626DFF">
            <w:rPr>
              <w:b/>
            </w:rPr>
            <w:t xml:space="preserve"> </w:t>
          </w:r>
          <w:r w:rsidRPr="00696619">
            <w:t>Click here to enter a goal.</w:t>
          </w:r>
        </w:sdtContent>
      </w:sdt>
    </w:p>
    <w:p w14:paraId="73CD5859" w14:textId="77777777" w:rsidR="00B7735E" w:rsidRDefault="00B7735E" w:rsidP="00855A13">
      <w:pPr>
        <w:ind w:left="360"/>
      </w:pPr>
    </w:p>
    <w:p w14:paraId="27C351AF" w14:textId="77777777" w:rsidR="00B7735E" w:rsidRPr="00696619" w:rsidRDefault="00B7735E" w:rsidP="00855A13">
      <w:pPr>
        <w:ind w:left="360"/>
      </w:pPr>
      <w:r>
        <w:t>Please add or delete table rows as necessary.</w:t>
      </w:r>
    </w:p>
    <w:p w14:paraId="0B216A17" w14:textId="77777777" w:rsidR="00B7735E" w:rsidRDefault="00B7735E" w:rsidP="00855A13">
      <w:pPr>
        <w:rPr>
          <w:b/>
        </w:rPr>
      </w:pPr>
    </w:p>
    <w:p w14:paraId="1BEF9AB9" w14:textId="77777777" w:rsidR="00B7735E" w:rsidRDefault="00B7735E" w:rsidP="00855A13">
      <w:pPr>
        <w:pStyle w:val="Header"/>
        <w:jc w:val="center"/>
      </w:pPr>
    </w:p>
    <w:p w14:paraId="520F5EAF" w14:textId="77777777" w:rsidR="00B7735E" w:rsidRPr="00212879" w:rsidRDefault="00B7735E" w:rsidP="00855A13">
      <w:pPr>
        <w:rPr>
          <w:b/>
        </w:rPr>
      </w:pPr>
    </w:p>
    <w:tbl>
      <w:tblPr>
        <w:tblpPr w:leftFromText="187" w:rightFromText="187" w:vertAnchor="text" w:horzAnchor="margin" w:tblpXSpec="center" w:tblpY="-42"/>
        <w:tblW w:w="14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6158"/>
        <w:gridCol w:w="1397"/>
        <w:gridCol w:w="2798"/>
        <w:gridCol w:w="2795"/>
      </w:tblGrid>
      <w:tr w:rsidR="00B7735E" w:rsidRPr="00212879" w14:paraId="30AFCD05" w14:textId="77777777" w:rsidTr="00855A13">
        <w:trPr>
          <w:trHeight w:val="270"/>
        </w:trPr>
        <w:tc>
          <w:tcPr>
            <w:tcW w:w="11750" w:type="dxa"/>
            <w:gridSpan w:val="4"/>
            <w:shd w:val="clear" w:color="auto" w:fill="FFFFFF" w:themeFill="background1"/>
          </w:tcPr>
          <w:p w14:paraId="32B0313F" w14:textId="77777777" w:rsidR="00B7735E" w:rsidRPr="00212879" w:rsidRDefault="00B7735E" w:rsidP="00855A13">
            <w:pPr>
              <w:rPr>
                <w:b/>
              </w:rPr>
            </w:pPr>
            <w:r w:rsidRPr="00212879">
              <w:rPr>
                <w:b/>
              </w:rPr>
              <w:lastRenderedPageBreak/>
              <w:t xml:space="preserve">Outcome Objective 1a: </w:t>
            </w:r>
            <w:sdt>
              <w:sdtPr>
                <w:rPr>
                  <w:b/>
                </w:rPr>
                <w:id w:val="-1008680715"/>
                <w:placeholder>
                  <w:docPart w:val="3C3366B389F04372BABD00B8BC78CDC9"/>
                </w:placeholder>
                <w:showingPlcHdr/>
              </w:sdtPr>
              <w:sdtEndPr/>
              <w:sdtContent>
                <w:r w:rsidRPr="00212879">
                  <w:rPr>
                    <w:rStyle w:val="PlaceholderText"/>
                  </w:rPr>
                  <w:t>Click here to enter text.</w:t>
                </w:r>
              </w:sdtContent>
            </w:sdt>
          </w:p>
        </w:tc>
        <w:tc>
          <w:tcPr>
            <w:tcW w:w="2795" w:type="dxa"/>
            <w:shd w:val="clear" w:color="auto" w:fill="FFFFFF" w:themeFill="background1"/>
          </w:tcPr>
          <w:p w14:paraId="2C5E1747" w14:textId="77777777" w:rsidR="00B7735E" w:rsidRPr="00212879" w:rsidRDefault="00B7735E" w:rsidP="00855A13">
            <w:pPr>
              <w:rPr>
                <w:b/>
              </w:rPr>
            </w:pPr>
            <w:r w:rsidRPr="00061369">
              <w:rPr>
                <w:b/>
                <w:shd w:val="clear" w:color="auto" w:fill="FFFFFF" w:themeFill="background1"/>
              </w:rPr>
              <w:t xml:space="preserve">Percent Funding: </w:t>
            </w:r>
            <w:sdt>
              <w:sdtPr>
                <w:rPr>
                  <w:b/>
                  <w:shd w:val="clear" w:color="auto" w:fill="FFFFFF" w:themeFill="background1"/>
                </w:rPr>
                <w:id w:val="-520855163"/>
                <w:placeholder>
                  <w:docPart w:val="845039F0C0A44043AAEFAAD2F057BE9A"/>
                </w:placeholder>
                <w:showingPlcHdr/>
              </w:sdtPr>
              <w:sdtEndPr>
                <w:rPr>
                  <w:shd w:val="clear" w:color="auto" w:fill="auto"/>
                </w:rPr>
              </w:sdtEndPr>
              <w:sdtContent>
                <w:r w:rsidRPr="00061369">
                  <w:rPr>
                    <w:rStyle w:val="PlaceholderText"/>
                    <w:shd w:val="clear" w:color="auto" w:fill="FFFFFF" w:themeFill="background1"/>
                  </w:rPr>
                  <w:t>%.</w:t>
                </w:r>
              </w:sdtContent>
            </w:sdt>
          </w:p>
        </w:tc>
      </w:tr>
      <w:tr w:rsidR="00626DFF" w:rsidRPr="00212879" w14:paraId="31EAF2C3" w14:textId="77777777" w:rsidTr="00626DFF">
        <w:trPr>
          <w:trHeight w:val="270"/>
        </w:trPr>
        <w:tc>
          <w:tcPr>
            <w:tcW w:w="7555" w:type="dxa"/>
            <w:gridSpan w:val="2"/>
            <w:shd w:val="clear" w:color="auto" w:fill="FFFFFF" w:themeFill="background1"/>
          </w:tcPr>
          <w:p w14:paraId="63590491" w14:textId="77777777" w:rsidR="00626DFF" w:rsidRPr="00212879" w:rsidRDefault="00626DFF" w:rsidP="00855A13">
            <w:pPr>
              <w:rPr>
                <w:b/>
              </w:rPr>
            </w:pPr>
            <w:r w:rsidRPr="00212879">
              <w:rPr>
                <w:b/>
              </w:rPr>
              <w:t>Activities</w:t>
            </w:r>
            <w:r>
              <w:rPr>
                <w:b/>
              </w:rPr>
              <w:t xml:space="preserve"> including Evidence-based Programs</w:t>
            </w:r>
          </w:p>
        </w:tc>
        <w:tc>
          <w:tcPr>
            <w:tcW w:w="1397" w:type="dxa"/>
            <w:shd w:val="clear" w:color="auto" w:fill="FFFFFF" w:themeFill="background1"/>
          </w:tcPr>
          <w:p w14:paraId="69112104" w14:textId="716E43EF" w:rsidR="00626DFF" w:rsidRPr="00212879" w:rsidRDefault="005B71F1" w:rsidP="005B71F1">
            <w:pPr>
              <w:rPr>
                <w:b/>
              </w:rPr>
            </w:pPr>
            <w:r>
              <w:rPr>
                <w:b/>
              </w:rPr>
              <w:t xml:space="preserve">Due </w:t>
            </w:r>
            <w:r w:rsidR="00626DFF" w:rsidRPr="00212879">
              <w:rPr>
                <w:b/>
              </w:rPr>
              <w:t>Date</w:t>
            </w:r>
          </w:p>
        </w:tc>
        <w:tc>
          <w:tcPr>
            <w:tcW w:w="5593" w:type="dxa"/>
            <w:gridSpan w:val="2"/>
            <w:shd w:val="clear" w:color="auto" w:fill="FFFFFF" w:themeFill="background1"/>
          </w:tcPr>
          <w:p w14:paraId="512C7756" w14:textId="77777777" w:rsidR="00626DFF" w:rsidRPr="00212879" w:rsidRDefault="00626DFF" w:rsidP="00855A13">
            <w:pPr>
              <w:tabs>
                <w:tab w:val="center" w:pos="4212"/>
              </w:tabs>
              <w:rPr>
                <w:b/>
              </w:rPr>
            </w:pPr>
            <w:r w:rsidRPr="00212879">
              <w:rPr>
                <w:b/>
              </w:rPr>
              <w:t>Documentation</w:t>
            </w:r>
          </w:p>
        </w:tc>
      </w:tr>
      <w:tr w:rsidR="00626DFF" w:rsidRPr="00212879" w14:paraId="00FF5E0A" w14:textId="77777777" w:rsidTr="00626DFF">
        <w:trPr>
          <w:trHeight w:val="665"/>
        </w:trPr>
        <w:tc>
          <w:tcPr>
            <w:tcW w:w="7555" w:type="dxa"/>
            <w:gridSpan w:val="2"/>
            <w:shd w:val="clear" w:color="auto" w:fill="FFFFFF" w:themeFill="background1"/>
          </w:tcPr>
          <w:sdt>
            <w:sdtPr>
              <w:id w:val="6337225"/>
              <w:placeholder>
                <w:docPart w:val="ADF0F89519614D9BA3539FC12F7840A5"/>
              </w:placeholder>
            </w:sdtPr>
            <w:sdtEndPr/>
            <w:sdtContent>
              <w:p w14:paraId="1D6FF87C" w14:textId="77777777" w:rsidR="00626DFF" w:rsidRPr="00212879" w:rsidRDefault="00626DFF" w:rsidP="00855A13">
                <w:pPr>
                  <w:pStyle w:val="ListParagraph"/>
                  <w:numPr>
                    <w:ilvl w:val="0"/>
                    <w:numId w:val="37"/>
                  </w:numPr>
                  <w:spacing w:after="0" w:line="240" w:lineRule="auto"/>
                </w:pPr>
                <w:r w:rsidRPr="00212879">
                  <w:t xml:space="preserve"> [List specific activities to be achieved to meet the outcome objective]</w:t>
                </w:r>
              </w:p>
            </w:sdtContent>
          </w:sdt>
          <w:p w14:paraId="6B9C781F" w14:textId="77777777" w:rsidR="00626DFF" w:rsidRPr="00212879" w:rsidRDefault="00626DFF" w:rsidP="00855A13"/>
        </w:tc>
        <w:sdt>
          <w:sdtPr>
            <w:id w:val="-1612118948"/>
            <w:placeholder>
              <w:docPart w:val="7F760A604683430CAF2890ADC5876566"/>
            </w:placeholder>
            <w:showingPlcHdr/>
            <w:date>
              <w:dateFormat w:val="M/d/yyyy"/>
              <w:lid w:val="en-US"/>
              <w:storeMappedDataAs w:val="dateTime"/>
              <w:calendar w:val="gregorian"/>
            </w:date>
          </w:sdtPr>
          <w:sdtEndPr/>
          <w:sdtContent>
            <w:tc>
              <w:tcPr>
                <w:tcW w:w="1397" w:type="dxa"/>
                <w:shd w:val="clear" w:color="auto" w:fill="FFFFFF" w:themeFill="background1"/>
              </w:tcPr>
              <w:p w14:paraId="6CB93D9D" w14:textId="77777777" w:rsidR="00626DFF" w:rsidRPr="00212879" w:rsidRDefault="00626DFF" w:rsidP="00855A13">
                <w:r w:rsidRPr="00212879">
                  <w:t>E</w:t>
                </w:r>
                <w:r w:rsidRPr="00212879">
                  <w:rPr>
                    <w:rStyle w:val="PlaceholderText"/>
                  </w:rPr>
                  <w:t>nter date.</w:t>
                </w:r>
              </w:p>
            </w:tc>
          </w:sdtContent>
        </w:sdt>
        <w:tc>
          <w:tcPr>
            <w:tcW w:w="5593" w:type="dxa"/>
            <w:gridSpan w:val="2"/>
            <w:shd w:val="clear" w:color="auto" w:fill="FFFFFF" w:themeFill="background1"/>
          </w:tcPr>
          <w:sdt>
            <w:sdtPr>
              <w:id w:val="-2047662714"/>
              <w:placeholder>
                <w:docPart w:val="ADF0F89519614D9BA3539FC12F7840A5"/>
              </w:placeholder>
            </w:sdtPr>
            <w:sdtEndPr/>
            <w:sdtContent>
              <w:p w14:paraId="197D8FB9" w14:textId="77777777" w:rsidR="00626DFF" w:rsidRPr="00212879" w:rsidRDefault="00626DFF" w:rsidP="00855A13">
                <w:r w:rsidRPr="00212879">
                  <w:t>[Documentation and or evidence that the activity was completed, e.g. meeting minutes, written policy, etc.]</w:t>
                </w:r>
              </w:p>
            </w:sdtContent>
          </w:sdt>
        </w:tc>
      </w:tr>
      <w:tr w:rsidR="00626DFF" w:rsidRPr="00212879" w14:paraId="7B4C7737" w14:textId="77777777" w:rsidTr="00626DFF">
        <w:trPr>
          <w:trHeight w:val="540"/>
        </w:trPr>
        <w:tc>
          <w:tcPr>
            <w:tcW w:w="7555" w:type="dxa"/>
            <w:gridSpan w:val="2"/>
            <w:shd w:val="clear" w:color="auto" w:fill="FFFFFF" w:themeFill="background1"/>
          </w:tcPr>
          <w:sdt>
            <w:sdtPr>
              <w:id w:val="-453868631"/>
              <w:placeholder>
                <w:docPart w:val="B41235F786E74EEABCA03CF1D45B827F"/>
              </w:placeholder>
            </w:sdtPr>
            <w:sdtEndPr/>
            <w:sdtContent>
              <w:p w14:paraId="5FC75117" w14:textId="77777777" w:rsidR="00626DFF" w:rsidRPr="00212879" w:rsidRDefault="00626DFF" w:rsidP="00855A13">
                <w:pPr>
                  <w:pStyle w:val="ListParagraph"/>
                  <w:numPr>
                    <w:ilvl w:val="0"/>
                    <w:numId w:val="37"/>
                  </w:numPr>
                  <w:spacing w:after="0" w:line="240" w:lineRule="auto"/>
                </w:pPr>
                <w:r w:rsidRPr="00212879">
                  <w:t xml:space="preserve"> [List specific activities to be achieved to meet the outcome objective]</w:t>
                </w:r>
              </w:p>
            </w:sdtContent>
          </w:sdt>
          <w:p w14:paraId="7C7EC6AE" w14:textId="77777777" w:rsidR="00626DFF" w:rsidRPr="00212879" w:rsidRDefault="00626DFF" w:rsidP="00855A13">
            <w:pPr>
              <w:ind w:left="360"/>
            </w:pPr>
          </w:p>
        </w:tc>
        <w:sdt>
          <w:sdtPr>
            <w:id w:val="-372855856"/>
            <w:placeholder>
              <w:docPart w:val="677C9772C1754E2D9DF213BA43DB396B"/>
            </w:placeholder>
            <w:showingPlcHdr/>
            <w:date>
              <w:dateFormat w:val="M/d/yyyy"/>
              <w:lid w:val="en-US"/>
              <w:storeMappedDataAs w:val="dateTime"/>
              <w:calendar w:val="gregorian"/>
            </w:date>
          </w:sdtPr>
          <w:sdtEndPr/>
          <w:sdtContent>
            <w:tc>
              <w:tcPr>
                <w:tcW w:w="1397" w:type="dxa"/>
                <w:shd w:val="clear" w:color="auto" w:fill="FFFFFF" w:themeFill="background1"/>
              </w:tcPr>
              <w:p w14:paraId="2698F906" w14:textId="77777777" w:rsidR="00626DFF" w:rsidRPr="00212879" w:rsidRDefault="00626DFF" w:rsidP="00855A13">
                <w:r w:rsidRPr="00212879">
                  <w:t>E</w:t>
                </w:r>
                <w:r w:rsidRPr="00212879">
                  <w:rPr>
                    <w:rStyle w:val="PlaceholderText"/>
                  </w:rPr>
                  <w:t>nter date.</w:t>
                </w:r>
              </w:p>
            </w:tc>
          </w:sdtContent>
        </w:sdt>
        <w:sdt>
          <w:sdtPr>
            <w:id w:val="1825003534"/>
            <w:placeholder>
              <w:docPart w:val="5D4F679F71B346FB9AE9542DDEC2FB00"/>
            </w:placeholder>
            <w:showingPlcHdr/>
          </w:sdtPr>
          <w:sdtEndPr/>
          <w:sdtContent>
            <w:tc>
              <w:tcPr>
                <w:tcW w:w="5593" w:type="dxa"/>
                <w:gridSpan w:val="2"/>
                <w:shd w:val="clear" w:color="auto" w:fill="FFFFFF" w:themeFill="background1"/>
              </w:tcPr>
              <w:p w14:paraId="55961FBD" w14:textId="77777777" w:rsidR="00626DFF" w:rsidRPr="00212879" w:rsidRDefault="00626DFF" w:rsidP="00855A13">
                <w:r w:rsidRPr="00212879">
                  <w:rPr>
                    <w:rStyle w:val="PlaceholderText"/>
                  </w:rPr>
                  <w:t>Click here to enter documentation.</w:t>
                </w:r>
              </w:p>
            </w:tc>
          </w:sdtContent>
        </w:sdt>
      </w:tr>
      <w:tr w:rsidR="00B7735E" w:rsidRPr="00212879" w14:paraId="5394E718" w14:textId="77777777" w:rsidTr="00855A13">
        <w:trPr>
          <w:trHeight w:val="737"/>
        </w:trPr>
        <w:tc>
          <w:tcPr>
            <w:tcW w:w="1397" w:type="dxa"/>
            <w:tcBorders>
              <w:bottom w:val="single" w:sz="4" w:space="0" w:color="auto"/>
            </w:tcBorders>
            <w:shd w:val="clear" w:color="auto" w:fill="FFFFFF" w:themeFill="background1"/>
          </w:tcPr>
          <w:p w14:paraId="3F8665DA" w14:textId="77777777" w:rsidR="00B7735E" w:rsidRPr="00212879" w:rsidRDefault="00B7735E" w:rsidP="00855A13">
            <w:pPr>
              <w:rPr>
                <w:b/>
              </w:rPr>
            </w:pPr>
          </w:p>
        </w:tc>
        <w:tc>
          <w:tcPr>
            <w:tcW w:w="13148" w:type="dxa"/>
            <w:gridSpan w:val="4"/>
            <w:tcBorders>
              <w:bottom w:val="single" w:sz="4" w:space="0" w:color="auto"/>
            </w:tcBorders>
            <w:shd w:val="clear" w:color="auto" w:fill="FFFFFF" w:themeFill="background1"/>
          </w:tcPr>
          <w:p w14:paraId="21FE3330" w14:textId="77777777" w:rsidR="00B7735E" w:rsidRPr="00212879" w:rsidRDefault="00B7735E" w:rsidP="00855A13">
            <w:pPr>
              <w:rPr>
                <w:b/>
                <w:bCs/>
              </w:rPr>
            </w:pPr>
            <w:r w:rsidRPr="00212879">
              <w:rPr>
                <w:b/>
              </w:rPr>
              <w:t xml:space="preserve">Evaluation:  </w:t>
            </w:r>
            <w:r w:rsidRPr="00212879">
              <w:rPr>
                <w:b/>
                <w:bCs/>
              </w:rPr>
              <w:t xml:space="preserve"> </w:t>
            </w:r>
            <w:sdt>
              <w:sdtPr>
                <w:rPr>
                  <w:b/>
                  <w:bCs/>
                </w:rPr>
                <w:id w:val="-930354620"/>
                <w:placeholder>
                  <w:docPart w:val="29F4945611DA477184FF547FC94837CB"/>
                </w:placeholder>
                <w:showingPlcHdr/>
              </w:sdtPr>
              <w:sdtEndPr/>
              <w:sdtContent>
                <w:r w:rsidRPr="00212879">
                  <w:rPr>
                    <w:rStyle w:val="PlaceholderText"/>
                  </w:rPr>
                  <w:t>Click here to enter evaluation.</w:t>
                </w:r>
              </w:sdtContent>
            </w:sdt>
          </w:p>
          <w:p w14:paraId="2FFE8DDB" w14:textId="77777777" w:rsidR="00B7735E" w:rsidRPr="00212879" w:rsidRDefault="00B7735E" w:rsidP="00855A13"/>
        </w:tc>
      </w:tr>
    </w:tbl>
    <w:p w14:paraId="12726A13" w14:textId="77777777" w:rsidR="00B7735E" w:rsidRDefault="00B7735E" w:rsidP="00B7735E"/>
    <w:p w14:paraId="4A5C1306" w14:textId="77777777" w:rsidR="00B7735E" w:rsidRDefault="00B7735E" w:rsidP="00B7735E"/>
    <w:tbl>
      <w:tblPr>
        <w:tblpPr w:leftFromText="187" w:rightFromText="187" w:vertAnchor="text" w:horzAnchor="margin" w:tblpXSpec="center" w:tblpY="-42"/>
        <w:tblW w:w="1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9"/>
        <w:gridCol w:w="1287"/>
        <w:gridCol w:w="3219"/>
        <w:gridCol w:w="2655"/>
      </w:tblGrid>
      <w:tr w:rsidR="00B7735E" w:rsidRPr="00212879" w14:paraId="67A3B810" w14:textId="77777777" w:rsidTr="00855A13">
        <w:trPr>
          <w:trHeight w:val="246"/>
        </w:trPr>
        <w:tc>
          <w:tcPr>
            <w:tcW w:w="12145" w:type="dxa"/>
            <w:gridSpan w:val="3"/>
            <w:shd w:val="clear" w:color="auto" w:fill="FFFFFF" w:themeFill="background1"/>
          </w:tcPr>
          <w:p w14:paraId="4952A8E4" w14:textId="77777777" w:rsidR="00B7735E" w:rsidRPr="00212879" w:rsidRDefault="00B7735E" w:rsidP="00855A13">
            <w:pPr>
              <w:rPr>
                <w:b/>
              </w:rPr>
            </w:pPr>
            <w:r w:rsidRPr="00212879">
              <w:rPr>
                <w:b/>
              </w:rPr>
              <w:t>Outcome Objective 1</w:t>
            </w:r>
            <w:r>
              <w:rPr>
                <w:b/>
              </w:rPr>
              <w:t>b</w:t>
            </w:r>
            <w:r w:rsidRPr="00212879">
              <w:rPr>
                <w:b/>
              </w:rPr>
              <w:t xml:space="preserve">: </w:t>
            </w:r>
            <w:sdt>
              <w:sdtPr>
                <w:rPr>
                  <w:b/>
                </w:rPr>
                <w:id w:val="-1152973210"/>
                <w:placeholder>
                  <w:docPart w:val="CB19F51D24554CFDAF42B27A711D3766"/>
                </w:placeholder>
                <w:showingPlcHdr/>
              </w:sdtPr>
              <w:sdtEndPr/>
              <w:sdtContent>
                <w:r w:rsidRPr="00212879">
                  <w:rPr>
                    <w:rStyle w:val="PlaceholderText"/>
                  </w:rPr>
                  <w:t>Click here to enter text.</w:t>
                </w:r>
              </w:sdtContent>
            </w:sdt>
          </w:p>
        </w:tc>
        <w:tc>
          <w:tcPr>
            <w:tcW w:w="2655" w:type="dxa"/>
            <w:shd w:val="clear" w:color="auto" w:fill="FFFFFF" w:themeFill="background1"/>
          </w:tcPr>
          <w:p w14:paraId="03261942" w14:textId="77777777" w:rsidR="00B7735E" w:rsidRPr="00212879" w:rsidRDefault="00B7735E" w:rsidP="00855A13">
            <w:pPr>
              <w:rPr>
                <w:b/>
              </w:rPr>
            </w:pPr>
            <w:r w:rsidRPr="00061369">
              <w:rPr>
                <w:b/>
                <w:shd w:val="clear" w:color="auto" w:fill="FFFFFF" w:themeFill="background1"/>
              </w:rPr>
              <w:t xml:space="preserve">Percent Funding: </w:t>
            </w:r>
            <w:sdt>
              <w:sdtPr>
                <w:rPr>
                  <w:b/>
                  <w:shd w:val="clear" w:color="auto" w:fill="FFFFFF" w:themeFill="background1"/>
                </w:rPr>
                <w:id w:val="-935752270"/>
                <w:placeholder>
                  <w:docPart w:val="CCCC6DD504744C35BC542EF6EA6E8601"/>
                </w:placeholder>
                <w:showingPlcHdr/>
              </w:sdtPr>
              <w:sdtEndPr>
                <w:rPr>
                  <w:shd w:val="clear" w:color="auto" w:fill="auto"/>
                </w:rPr>
              </w:sdtEndPr>
              <w:sdtContent>
                <w:r w:rsidRPr="00061369">
                  <w:rPr>
                    <w:rStyle w:val="PlaceholderText"/>
                    <w:shd w:val="clear" w:color="auto" w:fill="FFFFFF" w:themeFill="background1"/>
                  </w:rPr>
                  <w:t>%.</w:t>
                </w:r>
              </w:sdtContent>
            </w:sdt>
          </w:p>
        </w:tc>
      </w:tr>
      <w:tr w:rsidR="00626DFF" w:rsidRPr="00212879" w14:paraId="01AA2808" w14:textId="77777777" w:rsidTr="00626DFF">
        <w:trPr>
          <w:trHeight w:val="507"/>
        </w:trPr>
        <w:tc>
          <w:tcPr>
            <w:tcW w:w="7639" w:type="dxa"/>
            <w:shd w:val="clear" w:color="auto" w:fill="FFFFFF" w:themeFill="background1"/>
          </w:tcPr>
          <w:p w14:paraId="0ED93BC6" w14:textId="77777777" w:rsidR="00626DFF" w:rsidRPr="00212879" w:rsidRDefault="00626DFF" w:rsidP="00855A13">
            <w:pPr>
              <w:rPr>
                <w:b/>
              </w:rPr>
            </w:pPr>
            <w:r>
              <w:rPr>
                <w:b/>
              </w:rPr>
              <w:t>Activities including Evidence-based Programs</w:t>
            </w:r>
          </w:p>
        </w:tc>
        <w:tc>
          <w:tcPr>
            <w:tcW w:w="1287" w:type="dxa"/>
            <w:shd w:val="clear" w:color="auto" w:fill="FFFFFF" w:themeFill="background1"/>
          </w:tcPr>
          <w:p w14:paraId="3ED6CC02" w14:textId="61830F35" w:rsidR="00626DFF" w:rsidRPr="00212879" w:rsidRDefault="005B71F1" w:rsidP="005B71F1">
            <w:pPr>
              <w:rPr>
                <w:b/>
              </w:rPr>
            </w:pPr>
            <w:r>
              <w:rPr>
                <w:b/>
              </w:rPr>
              <w:t xml:space="preserve">Due </w:t>
            </w:r>
            <w:r w:rsidR="00626DFF" w:rsidRPr="00212879">
              <w:rPr>
                <w:b/>
              </w:rPr>
              <w:t>Date</w:t>
            </w:r>
          </w:p>
        </w:tc>
        <w:tc>
          <w:tcPr>
            <w:tcW w:w="5874" w:type="dxa"/>
            <w:gridSpan w:val="2"/>
            <w:shd w:val="clear" w:color="auto" w:fill="FFFFFF" w:themeFill="background1"/>
          </w:tcPr>
          <w:p w14:paraId="515D4197" w14:textId="77777777" w:rsidR="00626DFF" w:rsidRPr="00212879" w:rsidRDefault="00626DFF" w:rsidP="00855A13">
            <w:pPr>
              <w:tabs>
                <w:tab w:val="center" w:pos="4212"/>
              </w:tabs>
              <w:ind w:left="166"/>
              <w:rPr>
                <w:b/>
              </w:rPr>
            </w:pPr>
            <w:r w:rsidRPr="00212879">
              <w:rPr>
                <w:b/>
              </w:rPr>
              <w:t>Documentation</w:t>
            </w:r>
          </w:p>
        </w:tc>
      </w:tr>
      <w:tr w:rsidR="00626DFF" w:rsidRPr="00212879" w14:paraId="09EDB374" w14:textId="77777777" w:rsidTr="00626DFF">
        <w:trPr>
          <w:trHeight w:val="607"/>
        </w:trPr>
        <w:tc>
          <w:tcPr>
            <w:tcW w:w="7639" w:type="dxa"/>
            <w:shd w:val="clear" w:color="auto" w:fill="FFFFFF" w:themeFill="background1"/>
          </w:tcPr>
          <w:sdt>
            <w:sdtPr>
              <w:id w:val="1202441129"/>
              <w:placeholder>
                <w:docPart w:val="177C86EA68E0429CB1DB7A64EAFF8D3C"/>
              </w:placeholder>
            </w:sdtPr>
            <w:sdtEndPr/>
            <w:sdtContent>
              <w:p w14:paraId="77CE7D24" w14:textId="77777777" w:rsidR="00626DFF" w:rsidRPr="00212879" w:rsidRDefault="00626DFF" w:rsidP="00855A13">
                <w:pPr>
                  <w:pStyle w:val="ListParagraph"/>
                  <w:numPr>
                    <w:ilvl w:val="0"/>
                    <w:numId w:val="39"/>
                  </w:numPr>
                  <w:spacing w:after="0" w:line="240" w:lineRule="auto"/>
                </w:pPr>
                <w:r w:rsidRPr="00212879">
                  <w:t xml:space="preserve"> [List specific activities to be achieved to meet the outcome objective]</w:t>
                </w:r>
              </w:p>
            </w:sdtContent>
          </w:sdt>
          <w:p w14:paraId="47A3BDCC" w14:textId="77777777" w:rsidR="00626DFF" w:rsidRPr="00212879" w:rsidRDefault="00626DFF" w:rsidP="00855A13"/>
        </w:tc>
        <w:sdt>
          <w:sdtPr>
            <w:id w:val="-2045816007"/>
            <w:placeholder>
              <w:docPart w:val="9D19EC4083B945CEB356999063C60FFA"/>
            </w:placeholder>
            <w:showingPlcHdr/>
            <w:date>
              <w:dateFormat w:val="M/d/yyyy"/>
              <w:lid w:val="en-US"/>
              <w:storeMappedDataAs w:val="dateTime"/>
              <w:calendar w:val="gregorian"/>
            </w:date>
          </w:sdtPr>
          <w:sdtEndPr/>
          <w:sdtContent>
            <w:tc>
              <w:tcPr>
                <w:tcW w:w="1287" w:type="dxa"/>
                <w:shd w:val="clear" w:color="auto" w:fill="FFFFFF" w:themeFill="background1"/>
              </w:tcPr>
              <w:p w14:paraId="6FB519E4" w14:textId="77777777" w:rsidR="00626DFF" w:rsidRPr="00212879" w:rsidRDefault="00626DFF" w:rsidP="00855A13">
                <w:r w:rsidRPr="00212879">
                  <w:t>E</w:t>
                </w:r>
                <w:r w:rsidRPr="00212879">
                  <w:rPr>
                    <w:rStyle w:val="PlaceholderText"/>
                  </w:rPr>
                  <w:t>nter date.</w:t>
                </w:r>
              </w:p>
            </w:tc>
          </w:sdtContent>
        </w:sdt>
        <w:tc>
          <w:tcPr>
            <w:tcW w:w="5874" w:type="dxa"/>
            <w:gridSpan w:val="2"/>
            <w:shd w:val="clear" w:color="auto" w:fill="FFFFFF" w:themeFill="background1"/>
          </w:tcPr>
          <w:sdt>
            <w:sdtPr>
              <w:id w:val="9107955"/>
              <w:placeholder>
                <w:docPart w:val="177C86EA68E0429CB1DB7A64EAFF8D3C"/>
              </w:placeholder>
            </w:sdtPr>
            <w:sdtEndPr/>
            <w:sdtContent>
              <w:p w14:paraId="11AF376B" w14:textId="77777777" w:rsidR="00626DFF" w:rsidRPr="00212879" w:rsidRDefault="00626DFF" w:rsidP="00855A13">
                <w:r w:rsidRPr="00212879">
                  <w:t>[Documentation and or evidence that the activity was completed, e.g. meeting minutes, written policy, etc.]</w:t>
                </w:r>
              </w:p>
            </w:sdtContent>
          </w:sdt>
        </w:tc>
      </w:tr>
      <w:tr w:rsidR="00626DFF" w:rsidRPr="00212879" w14:paraId="1212E128" w14:textId="77777777" w:rsidTr="00626DFF">
        <w:trPr>
          <w:trHeight w:val="493"/>
        </w:trPr>
        <w:tc>
          <w:tcPr>
            <w:tcW w:w="7639" w:type="dxa"/>
            <w:shd w:val="clear" w:color="auto" w:fill="FFFFFF" w:themeFill="background1"/>
          </w:tcPr>
          <w:sdt>
            <w:sdtPr>
              <w:id w:val="1467152281"/>
              <w:placeholder>
                <w:docPart w:val="AD7CD85C768249779230C135EA957AFC"/>
              </w:placeholder>
            </w:sdtPr>
            <w:sdtEndPr/>
            <w:sdtContent>
              <w:p w14:paraId="7F0A29BA" w14:textId="77777777" w:rsidR="00626DFF" w:rsidRPr="00212879" w:rsidRDefault="00626DFF" w:rsidP="00855A13">
                <w:pPr>
                  <w:pStyle w:val="ListParagraph"/>
                  <w:numPr>
                    <w:ilvl w:val="0"/>
                    <w:numId w:val="39"/>
                  </w:numPr>
                  <w:spacing w:after="0" w:line="240" w:lineRule="auto"/>
                </w:pPr>
                <w:r w:rsidRPr="00212879">
                  <w:t xml:space="preserve"> [List specific activities to be achieved to meet the outcome objective]</w:t>
                </w:r>
              </w:p>
            </w:sdtContent>
          </w:sdt>
          <w:p w14:paraId="43EFB470" w14:textId="77777777" w:rsidR="00626DFF" w:rsidRPr="00212879" w:rsidRDefault="00626DFF" w:rsidP="00855A13">
            <w:pPr>
              <w:ind w:left="360"/>
            </w:pPr>
          </w:p>
        </w:tc>
        <w:sdt>
          <w:sdtPr>
            <w:id w:val="123742331"/>
            <w:placeholder>
              <w:docPart w:val="B57381DC38CC49BB8A334F77D82CD2FF"/>
            </w:placeholder>
            <w:showingPlcHdr/>
            <w:date>
              <w:dateFormat w:val="M/d/yyyy"/>
              <w:lid w:val="en-US"/>
              <w:storeMappedDataAs w:val="dateTime"/>
              <w:calendar w:val="gregorian"/>
            </w:date>
          </w:sdtPr>
          <w:sdtEndPr/>
          <w:sdtContent>
            <w:tc>
              <w:tcPr>
                <w:tcW w:w="1287" w:type="dxa"/>
                <w:shd w:val="clear" w:color="auto" w:fill="FFFFFF" w:themeFill="background1"/>
              </w:tcPr>
              <w:p w14:paraId="5DEA0DDE" w14:textId="77777777" w:rsidR="00626DFF" w:rsidRPr="00212879" w:rsidRDefault="00626DFF" w:rsidP="00855A13">
                <w:r w:rsidRPr="00212879">
                  <w:t>E</w:t>
                </w:r>
                <w:r w:rsidRPr="00212879">
                  <w:rPr>
                    <w:rStyle w:val="PlaceholderText"/>
                  </w:rPr>
                  <w:t>nter date.</w:t>
                </w:r>
              </w:p>
            </w:tc>
          </w:sdtContent>
        </w:sdt>
        <w:sdt>
          <w:sdtPr>
            <w:id w:val="1446277238"/>
            <w:placeholder>
              <w:docPart w:val="80714C5AC9274413B5A7525E75A24D5D"/>
            </w:placeholder>
            <w:showingPlcHdr/>
          </w:sdtPr>
          <w:sdtEndPr/>
          <w:sdtContent>
            <w:tc>
              <w:tcPr>
                <w:tcW w:w="5874" w:type="dxa"/>
                <w:gridSpan w:val="2"/>
                <w:shd w:val="clear" w:color="auto" w:fill="FFFFFF" w:themeFill="background1"/>
              </w:tcPr>
              <w:p w14:paraId="7722EE0A" w14:textId="77777777" w:rsidR="00626DFF" w:rsidRPr="00212879" w:rsidRDefault="00626DFF" w:rsidP="00855A13">
                <w:r w:rsidRPr="00212879">
                  <w:rPr>
                    <w:rStyle w:val="PlaceholderText"/>
                  </w:rPr>
                  <w:t>Click here to enter documentation.</w:t>
                </w:r>
              </w:p>
            </w:tc>
          </w:sdtContent>
        </w:sdt>
      </w:tr>
      <w:tr w:rsidR="00B7735E" w:rsidRPr="00212879" w14:paraId="07FD2ADC" w14:textId="77777777" w:rsidTr="00855A13">
        <w:trPr>
          <w:trHeight w:val="673"/>
        </w:trPr>
        <w:tc>
          <w:tcPr>
            <w:tcW w:w="14800" w:type="dxa"/>
            <w:gridSpan w:val="4"/>
            <w:tcBorders>
              <w:bottom w:val="single" w:sz="4" w:space="0" w:color="auto"/>
            </w:tcBorders>
            <w:shd w:val="clear" w:color="auto" w:fill="FFFFFF" w:themeFill="background1"/>
          </w:tcPr>
          <w:p w14:paraId="7954882E" w14:textId="77777777" w:rsidR="00B7735E" w:rsidRPr="00212879" w:rsidRDefault="00B7735E" w:rsidP="00855A13">
            <w:pPr>
              <w:rPr>
                <w:b/>
                <w:bCs/>
              </w:rPr>
            </w:pPr>
            <w:r w:rsidRPr="00212879">
              <w:rPr>
                <w:b/>
              </w:rPr>
              <w:t xml:space="preserve">Evaluation:  </w:t>
            </w:r>
            <w:r w:rsidRPr="00212879">
              <w:rPr>
                <w:b/>
                <w:bCs/>
              </w:rPr>
              <w:t xml:space="preserve"> </w:t>
            </w:r>
            <w:sdt>
              <w:sdtPr>
                <w:rPr>
                  <w:b/>
                  <w:bCs/>
                </w:rPr>
                <w:id w:val="591585767"/>
                <w:placeholder>
                  <w:docPart w:val="948C947D1ACB4D7D89B4604F9B10EDCC"/>
                </w:placeholder>
                <w:showingPlcHdr/>
              </w:sdtPr>
              <w:sdtEndPr/>
              <w:sdtContent>
                <w:r w:rsidRPr="00212879">
                  <w:rPr>
                    <w:rStyle w:val="PlaceholderText"/>
                  </w:rPr>
                  <w:t>Click here to enter evaluation.</w:t>
                </w:r>
              </w:sdtContent>
            </w:sdt>
          </w:p>
          <w:p w14:paraId="3AF945F2" w14:textId="77777777" w:rsidR="00B7735E" w:rsidRPr="00212879" w:rsidRDefault="00B7735E" w:rsidP="00855A13"/>
        </w:tc>
      </w:tr>
    </w:tbl>
    <w:p w14:paraId="1661FA83" w14:textId="77777777" w:rsidR="00B7735E" w:rsidRDefault="00B7735E" w:rsidP="00B7735E"/>
    <w:p w14:paraId="47D43D18" w14:textId="77777777" w:rsidR="00B7735E" w:rsidRDefault="00B7735E" w:rsidP="00B7735E"/>
    <w:tbl>
      <w:tblPr>
        <w:tblpPr w:leftFromText="187" w:rightFromText="187" w:vertAnchor="text" w:horzAnchor="margin" w:tblpXSpec="center" w:tblpY="-42"/>
        <w:tblW w:w="1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5529"/>
        <w:gridCol w:w="1246"/>
        <w:gridCol w:w="3040"/>
        <w:gridCol w:w="2650"/>
      </w:tblGrid>
      <w:tr w:rsidR="00B7735E" w:rsidRPr="00212879" w14:paraId="3F976136" w14:textId="77777777" w:rsidTr="00855A13">
        <w:trPr>
          <w:trHeight w:val="262"/>
        </w:trPr>
        <w:tc>
          <w:tcPr>
            <w:tcW w:w="1870" w:type="dxa"/>
            <w:shd w:val="clear" w:color="auto" w:fill="FFFFFF" w:themeFill="background1"/>
          </w:tcPr>
          <w:p w14:paraId="3438A2D4" w14:textId="77777777" w:rsidR="00B7735E" w:rsidRPr="00212879" w:rsidRDefault="00B7735E" w:rsidP="00855A13">
            <w:pPr>
              <w:rPr>
                <w:b/>
              </w:rPr>
            </w:pPr>
          </w:p>
        </w:tc>
        <w:tc>
          <w:tcPr>
            <w:tcW w:w="9815" w:type="dxa"/>
            <w:gridSpan w:val="3"/>
            <w:shd w:val="clear" w:color="auto" w:fill="FFFFFF" w:themeFill="background1"/>
          </w:tcPr>
          <w:p w14:paraId="7BCB6213" w14:textId="77777777" w:rsidR="00B7735E" w:rsidRPr="00212879" w:rsidRDefault="00B7735E" w:rsidP="00855A13">
            <w:pPr>
              <w:rPr>
                <w:b/>
              </w:rPr>
            </w:pPr>
            <w:r w:rsidRPr="00212879">
              <w:rPr>
                <w:b/>
              </w:rPr>
              <w:t>Outcome Objective 1</w:t>
            </w:r>
            <w:r>
              <w:rPr>
                <w:b/>
              </w:rPr>
              <w:t>c</w:t>
            </w:r>
            <w:r w:rsidRPr="00212879">
              <w:rPr>
                <w:b/>
              </w:rPr>
              <w:t xml:space="preserve">: </w:t>
            </w:r>
            <w:sdt>
              <w:sdtPr>
                <w:rPr>
                  <w:b/>
                </w:rPr>
                <w:id w:val="-671179430"/>
                <w:placeholder>
                  <w:docPart w:val="E8E57A525A7F4C39B5ADF08EDAB18B92"/>
                </w:placeholder>
                <w:showingPlcHdr/>
              </w:sdtPr>
              <w:sdtEndPr/>
              <w:sdtContent>
                <w:r w:rsidRPr="00212879">
                  <w:rPr>
                    <w:rStyle w:val="PlaceholderText"/>
                  </w:rPr>
                  <w:t>Click here to enter text.</w:t>
                </w:r>
              </w:sdtContent>
            </w:sdt>
          </w:p>
        </w:tc>
        <w:tc>
          <w:tcPr>
            <w:tcW w:w="2650" w:type="dxa"/>
            <w:shd w:val="clear" w:color="auto" w:fill="FFFFFF" w:themeFill="background1"/>
          </w:tcPr>
          <w:p w14:paraId="447E628C" w14:textId="77777777" w:rsidR="00B7735E" w:rsidRPr="00212879" w:rsidRDefault="00B7735E" w:rsidP="00855A13">
            <w:pPr>
              <w:rPr>
                <w:b/>
              </w:rPr>
            </w:pPr>
            <w:r w:rsidRPr="00061369">
              <w:rPr>
                <w:b/>
                <w:shd w:val="clear" w:color="auto" w:fill="FFFFFF" w:themeFill="background1"/>
              </w:rPr>
              <w:t xml:space="preserve">Percent Funding: </w:t>
            </w:r>
            <w:sdt>
              <w:sdtPr>
                <w:rPr>
                  <w:b/>
                  <w:shd w:val="clear" w:color="auto" w:fill="FFFFFF" w:themeFill="background1"/>
                </w:rPr>
                <w:id w:val="-108283455"/>
                <w:placeholder>
                  <w:docPart w:val="9B04CCEF719F46FE898451C1BEB7BF0C"/>
                </w:placeholder>
                <w:showingPlcHdr/>
              </w:sdtPr>
              <w:sdtEndPr>
                <w:rPr>
                  <w:shd w:val="clear" w:color="auto" w:fill="auto"/>
                </w:rPr>
              </w:sdtEndPr>
              <w:sdtContent>
                <w:r w:rsidRPr="00061369">
                  <w:rPr>
                    <w:rStyle w:val="PlaceholderText"/>
                    <w:shd w:val="clear" w:color="auto" w:fill="FFFFFF" w:themeFill="background1"/>
                  </w:rPr>
                  <w:t>%.</w:t>
                </w:r>
              </w:sdtContent>
            </w:sdt>
          </w:p>
        </w:tc>
      </w:tr>
      <w:tr w:rsidR="00626DFF" w:rsidRPr="00212879" w14:paraId="4748456A" w14:textId="77777777" w:rsidTr="00626DFF">
        <w:trPr>
          <w:trHeight w:val="540"/>
        </w:trPr>
        <w:tc>
          <w:tcPr>
            <w:tcW w:w="7399" w:type="dxa"/>
            <w:gridSpan w:val="2"/>
            <w:shd w:val="clear" w:color="auto" w:fill="FFFFFF" w:themeFill="background1"/>
          </w:tcPr>
          <w:p w14:paraId="2D7931FB" w14:textId="77777777" w:rsidR="00626DFF" w:rsidRPr="00212879" w:rsidRDefault="00626DFF" w:rsidP="00855A13">
            <w:pPr>
              <w:rPr>
                <w:b/>
              </w:rPr>
            </w:pPr>
            <w:r>
              <w:rPr>
                <w:b/>
              </w:rPr>
              <w:t xml:space="preserve">Activities including Evidence-based Programs  </w:t>
            </w:r>
          </w:p>
        </w:tc>
        <w:tc>
          <w:tcPr>
            <w:tcW w:w="1246" w:type="dxa"/>
            <w:shd w:val="clear" w:color="auto" w:fill="FFFFFF" w:themeFill="background1"/>
          </w:tcPr>
          <w:p w14:paraId="1D7F2A1A" w14:textId="645F254E" w:rsidR="00626DFF" w:rsidRPr="00212879" w:rsidRDefault="005B71F1" w:rsidP="005B71F1">
            <w:pPr>
              <w:ind w:right="-693"/>
              <w:rPr>
                <w:b/>
              </w:rPr>
            </w:pPr>
            <w:r>
              <w:rPr>
                <w:b/>
              </w:rPr>
              <w:t xml:space="preserve">Due </w:t>
            </w:r>
            <w:r w:rsidR="00626DFF" w:rsidRPr="00212879">
              <w:rPr>
                <w:b/>
              </w:rPr>
              <w:t>Date</w:t>
            </w:r>
          </w:p>
        </w:tc>
        <w:tc>
          <w:tcPr>
            <w:tcW w:w="5690" w:type="dxa"/>
            <w:gridSpan w:val="2"/>
            <w:shd w:val="clear" w:color="auto" w:fill="FFFFFF" w:themeFill="background1"/>
          </w:tcPr>
          <w:p w14:paraId="327ED899" w14:textId="77777777" w:rsidR="00626DFF" w:rsidRPr="00212879" w:rsidRDefault="00626DFF" w:rsidP="00855A13">
            <w:pPr>
              <w:tabs>
                <w:tab w:val="center" w:pos="4212"/>
              </w:tabs>
              <w:rPr>
                <w:b/>
              </w:rPr>
            </w:pPr>
            <w:r w:rsidRPr="00212879">
              <w:rPr>
                <w:b/>
              </w:rPr>
              <w:t>Documentation</w:t>
            </w:r>
          </w:p>
        </w:tc>
      </w:tr>
      <w:tr w:rsidR="00626DFF" w:rsidRPr="00212879" w14:paraId="112EE482" w14:textId="77777777" w:rsidTr="00626DFF">
        <w:trPr>
          <w:trHeight w:val="647"/>
        </w:trPr>
        <w:tc>
          <w:tcPr>
            <w:tcW w:w="7399" w:type="dxa"/>
            <w:gridSpan w:val="2"/>
            <w:shd w:val="clear" w:color="auto" w:fill="FFFFFF" w:themeFill="background1"/>
          </w:tcPr>
          <w:sdt>
            <w:sdtPr>
              <w:id w:val="1978872738"/>
              <w:placeholder>
                <w:docPart w:val="857F463FC6F9453F9E44A1FCDB391458"/>
              </w:placeholder>
            </w:sdtPr>
            <w:sdtEndPr/>
            <w:sdtContent>
              <w:p w14:paraId="3A9BD990" w14:textId="77777777" w:rsidR="00626DFF" w:rsidRPr="00212879" w:rsidRDefault="00626DFF" w:rsidP="00855A13">
                <w:pPr>
                  <w:pStyle w:val="ListParagraph"/>
                  <w:numPr>
                    <w:ilvl w:val="0"/>
                    <w:numId w:val="40"/>
                  </w:numPr>
                  <w:spacing w:after="0" w:line="240" w:lineRule="auto"/>
                </w:pPr>
                <w:r w:rsidRPr="00212879">
                  <w:t xml:space="preserve"> [List specific activities to be achieved to meet the outcome objective]</w:t>
                </w:r>
              </w:p>
            </w:sdtContent>
          </w:sdt>
          <w:p w14:paraId="07F62BED" w14:textId="77777777" w:rsidR="00626DFF" w:rsidRPr="00212879" w:rsidRDefault="00626DFF" w:rsidP="00855A13"/>
        </w:tc>
        <w:sdt>
          <w:sdtPr>
            <w:id w:val="242230580"/>
            <w:placeholder>
              <w:docPart w:val="3F1547BFD7C14B1498E6EDAFCE1B07DD"/>
            </w:placeholder>
            <w:showingPlcHdr/>
            <w:date>
              <w:dateFormat w:val="M/d/yyyy"/>
              <w:lid w:val="en-US"/>
              <w:storeMappedDataAs w:val="dateTime"/>
              <w:calendar w:val="gregorian"/>
            </w:date>
          </w:sdtPr>
          <w:sdtEndPr/>
          <w:sdtContent>
            <w:tc>
              <w:tcPr>
                <w:tcW w:w="1246" w:type="dxa"/>
                <w:shd w:val="clear" w:color="auto" w:fill="FFFFFF" w:themeFill="background1"/>
              </w:tcPr>
              <w:p w14:paraId="09FFE8EF" w14:textId="77777777" w:rsidR="00626DFF" w:rsidRPr="00212879" w:rsidRDefault="00626DFF" w:rsidP="00855A13">
                <w:r w:rsidRPr="00212879">
                  <w:t>E</w:t>
                </w:r>
                <w:r w:rsidRPr="00212879">
                  <w:rPr>
                    <w:rStyle w:val="PlaceholderText"/>
                  </w:rPr>
                  <w:t>nter date.</w:t>
                </w:r>
              </w:p>
            </w:tc>
          </w:sdtContent>
        </w:sdt>
        <w:tc>
          <w:tcPr>
            <w:tcW w:w="5690" w:type="dxa"/>
            <w:gridSpan w:val="2"/>
            <w:shd w:val="clear" w:color="auto" w:fill="FFFFFF" w:themeFill="background1"/>
          </w:tcPr>
          <w:sdt>
            <w:sdtPr>
              <w:id w:val="-2114893656"/>
              <w:placeholder>
                <w:docPart w:val="857F463FC6F9453F9E44A1FCDB391458"/>
              </w:placeholder>
            </w:sdtPr>
            <w:sdtEndPr/>
            <w:sdtContent>
              <w:p w14:paraId="3997D764" w14:textId="77777777" w:rsidR="00626DFF" w:rsidRPr="00212879" w:rsidRDefault="00626DFF" w:rsidP="00855A13">
                <w:r w:rsidRPr="00212879">
                  <w:t>[Documentation and or evidence that the activity was completed, e.g. meeting minutes, written policy, etc.]</w:t>
                </w:r>
              </w:p>
            </w:sdtContent>
          </w:sdt>
        </w:tc>
      </w:tr>
      <w:tr w:rsidR="00626DFF" w:rsidRPr="00212879" w14:paraId="49A78292" w14:textId="77777777" w:rsidTr="00626DFF">
        <w:trPr>
          <w:trHeight w:val="525"/>
        </w:trPr>
        <w:tc>
          <w:tcPr>
            <w:tcW w:w="7399" w:type="dxa"/>
            <w:gridSpan w:val="2"/>
            <w:shd w:val="clear" w:color="auto" w:fill="FFFFFF" w:themeFill="background1"/>
          </w:tcPr>
          <w:sdt>
            <w:sdtPr>
              <w:id w:val="-1377148889"/>
              <w:placeholder>
                <w:docPart w:val="894A2B7A0206461D9739DA7B376B9A10"/>
              </w:placeholder>
            </w:sdtPr>
            <w:sdtEndPr/>
            <w:sdtContent>
              <w:p w14:paraId="4F010626" w14:textId="77777777" w:rsidR="00626DFF" w:rsidRPr="00212879" w:rsidRDefault="00626DFF" w:rsidP="00855A13">
                <w:pPr>
                  <w:pStyle w:val="ListParagraph"/>
                  <w:numPr>
                    <w:ilvl w:val="0"/>
                    <w:numId w:val="40"/>
                  </w:numPr>
                  <w:spacing w:after="0" w:line="240" w:lineRule="auto"/>
                </w:pPr>
                <w:r w:rsidRPr="00212879">
                  <w:t xml:space="preserve"> [List specific activities to be achieved to meet the outcome objective]</w:t>
                </w:r>
              </w:p>
            </w:sdtContent>
          </w:sdt>
          <w:p w14:paraId="7555BF1C" w14:textId="77777777" w:rsidR="00626DFF" w:rsidRPr="00212879" w:rsidRDefault="00626DFF" w:rsidP="00855A13">
            <w:pPr>
              <w:ind w:left="360"/>
            </w:pPr>
          </w:p>
        </w:tc>
        <w:sdt>
          <w:sdtPr>
            <w:id w:val="77177432"/>
            <w:placeholder>
              <w:docPart w:val="FC7F8AD7587F4F468907E8731B6D3DF0"/>
            </w:placeholder>
            <w:showingPlcHdr/>
            <w:date>
              <w:dateFormat w:val="M/d/yyyy"/>
              <w:lid w:val="en-US"/>
              <w:storeMappedDataAs w:val="dateTime"/>
              <w:calendar w:val="gregorian"/>
            </w:date>
          </w:sdtPr>
          <w:sdtEndPr/>
          <w:sdtContent>
            <w:tc>
              <w:tcPr>
                <w:tcW w:w="1246" w:type="dxa"/>
                <w:shd w:val="clear" w:color="auto" w:fill="FFFFFF" w:themeFill="background1"/>
              </w:tcPr>
              <w:p w14:paraId="7591972B" w14:textId="77777777" w:rsidR="00626DFF" w:rsidRPr="00212879" w:rsidRDefault="00626DFF" w:rsidP="00855A13">
                <w:r w:rsidRPr="00212879">
                  <w:t>E</w:t>
                </w:r>
                <w:r w:rsidRPr="00212879">
                  <w:rPr>
                    <w:rStyle w:val="PlaceholderText"/>
                  </w:rPr>
                  <w:t>nter date.</w:t>
                </w:r>
              </w:p>
            </w:tc>
          </w:sdtContent>
        </w:sdt>
        <w:sdt>
          <w:sdtPr>
            <w:id w:val="1690717287"/>
            <w:placeholder>
              <w:docPart w:val="A36A884DFAA14CA69F3A0B473902D634"/>
            </w:placeholder>
            <w:showingPlcHdr/>
          </w:sdtPr>
          <w:sdtEndPr/>
          <w:sdtContent>
            <w:tc>
              <w:tcPr>
                <w:tcW w:w="5690" w:type="dxa"/>
                <w:gridSpan w:val="2"/>
                <w:shd w:val="clear" w:color="auto" w:fill="FFFFFF" w:themeFill="background1"/>
              </w:tcPr>
              <w:p w14:paraId="6D615284" w14:textId="77777777" w:rsidR="00626DFF" w:rsidRPr="00212879" w:rsidRDefault="00626DFF" w:rsidP="00855A13">
                <w:r w:rsidRPr="00212879">
                  <w:rPr>
                    <w:rStyle w:val="PlaceholderText"/>
                  </w:rPr>
                  <w:t>Click here to enter documentation.</w:t>
                </w:r>
              </w:p>
            </w:tc>
          </w:sdtContent>
        </w:sdt>
      </w:tr>
      <w:tr w:rsidR="00B7735E" w:rsidRPr="00212879" w14:paraId="47DF9619" w14:textId="77777777" w:rsidTr="00855A13">
        <w:trPr>
          <w:trHeight w:val="717"/>
        </w:trPr>
        <w:tc>
          <w:tcPr>
            <w:tcW w:w="14335" w:type="dxa"/>
            <w:gridSpan w:val="5"/>
            <w:tcBorders>
              <w:bottom w:val="single" w:sz="4" w:space="0" w:color="auto"/>
            </w:tcBorders>
            <w:shd w:val="clear" w:color="auto" w:fill="FFFFFF" w:themeFill="background1"/>
          </w:tcPr>
          <w:p w14:paraId="3A48F52E" w14:textId="77777777" w:rsidR="00B7735E" w:rsidRPr="00212879" w:rsidRDefault="00B7735E" w:rsidP="00855A13">
            <w:pPr>
              <w:rPr>
                <w:b/>
                <w:bCs/>
              </w:rPr>
            </w:pPr>
            <w:r w:rsidRPr="00212879">
              <w:rPr>
                <w:b/>
              </w:rPr>
              <w:t xml:space="preserve">Evaluation:  </w:t>
            </w:r>
            <w:r w:rsidRPr="00212879">
              <w:rPr>
                <w:b/>
                <w:bCs/>
              </w:rPr>
              <w:t xml:space="preserve"> </w:t>
            </w:r>
            <w:sdt>
              <w:sdtPr>
                <w:rPr>
                  <w:b/>
                  <w:bCs/>
                </w:rPr>
                <w:id w:val="736983620"/>
                <w:placeholder>
                  <w:docPart w:val="5A24B43E0B5C439ABBC9F5882100179B"/>
                </w:placeholder>
                <w:showingPlcHdr/>
              </w:sdtPr>
              <w:sdtEndPr/>
              <w:sdtContent>
                <w:r w:rsidRPr="00212879">
                  <w:rPr>
                    <w:rStyle w:val="PlaceholderText"/>
                  </w:rPr>
                  <w:t>Click here to enter evaluation.</w:t>
                </w:r>
              </w:sdtContent>
            </w:sdt>
          </w:p>
          <w:p w14:paraId="1BF2ACE5" w14:textId="77777777" w:rsidR="00B7735E" w:rsidRPr="00212879" w:rsidRDefault="00B7735E" w:rsidP="00855A13"/>
        </w:tc>
      </w:tr>
    </w:tbl>
    <w:p w14:paraId="678E0CCE" w14:textId="77777777" w:rsidR="00B7735E" w:rsidRDefault="00B7735E" w:rsidP="00B7735E"/>
    <w:p w14:paraId="4F8E1EDD" w14:textId="77777777" w:rsidR="00B7735E" w:rsidRDefault="00B7735E" w:rsidP="00B7735E">
      <w:pPr>
        <w:rPr>
          <w:b/>
          <w:u w:val="single"/>
        </w:rPr>
      </w:pPr>
    </w:p>
    <w:p w14:paraId="1A42F0EF" w14:textId="77777777" w:rsidR="00B7735E" w:rsidRDefault="00B7735E" w:rsidP="00B7735E">
      <w:pPr>
        <w:ind w:left="360"/>
        <w:rPr>
          <w:b/>
          <w:u w:val="single"/>
        </w:rPr>
      </w:pPr>
      <w:r w:rsidRPr="00212879">
        <w:rPr>
          <w:b/>
        </w:rPr>
        <w:t xml:space="preserve">Problem Statement: </w:t>
      </w:r>
      <w:sdt>
        <w:sdtPr>
          <w:rPr>
            <w:b/>
            <w:shd w:val="clear" w:color="auto" w:fill="FFFFFF" w:themeFill="background1"/>
          </w:rPr>
          <w:id w:val="-2131541576"/>
          <w:placeholder>
            <w:docPart w:val="DCDFA91594654D12968092DA820E0BF9"/>
          </w:placeholder>
        </w:sdtPr>
        <w:sdtEndPr>
          <w:rPr>
            <w:b w:val="0"/>
            <w:shd w:val="clear" w:color="auto" w:fill="auto"/>
          </w:rPr>
        </w:sdtEndPr>
        <w:sdtContent>
          <w:r w:rsidRPr="004A49B2">
            <w:rPr>
              <w:shd w:val="clear" w:color="auto" w:fill="FFFFFF" w:themeFill="background1"/>
            </w:rPr>
            <w:t>Click here to enter the problem being addressed</w:t>
          </w:r>
        </w:sdtContent>
      </w:sdt>
    </w:p>
    <w:p w14:paraId="1521C2D7" w14:textId="77777777" w:rsidR="00B7735E" w:rsidRDefault="00B7735E" w:rsidP="00B7735E">
      <w:pPr>
        <w:ind w:left="360"/>
        <w:rPr>
          <w:b/>
          <w:u w:val="single"/>
        </w:rPr>
      </w:pPr>
    </w:p>
    <w:p w14:paraId="4B3C668E" w14:textId="77777777" w:rsidR="00B7735E" w:rsidRDefault="00B7735E" w:rsidP="00B7735E">
      <w:pPr>
        <w:ind w:left="360"/>
        <w:rPr>
          <w:b/>
          <w:u w:val="single"/>
        </w:rPr>
      </w:pPr>
      <w:r>
        <w:rPr>
          <w:b/>
          <w:u w:val="single"/>
        </w:rPr>
        <w:t xml:space="preserve">State Priority: </w:t>
      </w:r>
      <w:sdt>
        <w:sdtPr>
          <w:rPr>
            <w:b/>
            <w:u w:val="single"/>
          </w:rPr>
          <w:id w:val="1272279593"/>
          <w:placeholder>
            <w:docPart w:val="CAED5D8BE9C14B278713D18E22D0E856"/>
          </w:placeholder>
        </w:sdtPr>
        <w:sdtEndPr/>
        <w:sdtContent>
          <w:r w:rsidRPr="00696619">
            <w:t>Click here to enter a priority.</w:t>
          </w:r>
        </w:sdtContent>
      </w:sdt>
    </w:p>
    <w:p w14:paraId="6737351E" w14:textId="77777777" w:rsidR="00B7735E" w:rsidRDefault="00B7735E" w:rsidP="00B7735E">
      <w:pPr>
        <w:ind w:left="360"/>
        <w:rPr>
          <w:b/>
          <w:u w:val="single"/>
        </w:rPr>
      </w:pPr>
    </w:p>
    <w:p w14:paraId="4BFDB071" w14:textId="77777777" w:rsidR="00B7735E" w:rsidRPr="00696619" w:rsidRDefault="00B7735E" w:rsidP="00B7735E">
      <w:pPr>
        <w:ind w:left="360"/>
      </w:pPr>
      <w:r w:rsidRPr="00212879">
        <w:rPr>
          <w:b/>
          <w:u w:val="single"/>
        </w:rPr>
        <w:t>Goal</w:t>
      </w:r>
      <w:r>
        <w:rPr>
          <w:b/>
          <w:u w:val="single"/>
        </w:rPr>
        <w:t xml:space="preserve"> 2:</w:t>
      </w:r>
      <w:sdt>
        <w:sdtPr>
          <w:rPr>
            <w:b/>
          </w:rPr>
          <w:id w:val="-64261485"/>
          <w:placeholder>
            <w:docPart w:val="7B705024ABF94C98926C3BFA4E524518"/>
          </w:placeholder>
        </w:sdtPr>
        <w:sdtEndPr>
          <w:rPr>
            <w:b w:val="0"/>
          </w:rPr>
        </w:sdtEndPr>
        <w:sdtContent>
          <w:r w:rsidR="00396F2E">
            <w:rPr>
              <w:b/>
            </w:rPr>
            <w:t xml:space="preserve"> </w:t>
          </w:r>
          <w:r w:rsidRPr="00696619">
            <w:t>Click here to enter a goal.</w:t>
          </w:r>
        </w:sdtContent>
      </w:sdt>
    </w:p>
    <w:p w14:paraId="5E66B225" w14:textId="77777777" w:rsidR="00B7735E" w:rsidRPr="00212879" w:rsidRDefault="00B7735E" w:rsidP="00B7735E">
      <w:pPr>
        <w:rPr>
          <w:b/>
        </w:rPr>
      </w:pPr>
    </w:p>
    <w:tbl>
      <w:tblPr>
        <w:tblpPr w:leftFromText="187" w:rightFromText="187" w:vertAnchor="text" w:horzAnchor="margin" w:tblpXSpec="center" w:tblpY="-42"/>
        <w:tblW w:w="1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9"/>
        <w:gridCol w:w="1287"/>
        <w:gridCol w:w="3219"/>
        <w:gridCol w:w="2655"/>
      </w:tblGrid>
      <w:tr w:rsidR="00B7735E" w:rsidRPr="00212879" w14:paraId="59B8C5CE" w14:textId="77777777" w:rsidTr="00855A13">
        <w:trPr>
          <w:trHeight w:val="246"/>
        </w:trPr>
        <w:tc>
          <w:tcPr>
            <w:tcW w:w="12145" w:type="dxa"/>
            <w:gridSpan w:val="3"/>
            <w:shd w:val="clear" w:color="auto" w:fill="FFFFFF" w:themeFill="background1"/>
          </w:tcPr>
          <w:p w14:paraId="24CD2024" w14:textId="77777777" w:rsidR="00B7735E" w:rsidRPr="00212879" w:rsidRDefault="00B7735E" w:rsidP="00855A13">
            <w:pPr>
              <w:rPr>
                <w:b/>
              </w:rPr>
            </w:pPr>
            <w:r w:rsidRPr="00212879">
              <w:rPr>
                <w:b/>
              </w:rPr>
              <w:lastRenderedPageBreak/>
              <w:t xml:space="preserve">Outcome Objective </w:t>
            </w:r>
            <w:r>
              <w:rPr>
                <w:b/>
              </w:rPr>
              <w:t>2a</w:t>
            </w:r>
            <w:r w:rsidRPr="00212879">
              <w:rPr>
                <w:b/>
              </w:rPr>
              <w:t xml:space="preserve">: </w:t>
            </w:r>
            <w:sdt>
              <w:sdtPr>
                <w:rPr>
                  <w:b/>
                </w:rPr>
                <w:id w:val="-1141107661"/>
                <w:placeholder>
                  <w:docPart w:val="0672C1FE96284820B447AA3CF6A16C5D"/>
                </w:placeholder>
                <w:showingPlcHdr/>
              </w:sdtPr>
              <w:sdtEndPr/>
              <w:sdtContent>
                <w:r w:rsidRPr="00212879">
                  <w:rPr>
                    <w:rStyle w:val="PlaceholderText"/>
                  </w:rPr>
                  <w:t>Click here to enter text.</w:t>
                </w:r>
              </w:sdtContent>
            </w:sdt>
          </w:p>
        </w:tc>
        <w:tc>
          <w:tcPr>
            <w:tcW w:w="2655" w:type="dxa"/>
            <w:shd w:val="clear" w:color="auto" w:fill="FFFFFF" w:themeFill="background1"/>
          </w:tcPr>
          <w:p w14:paraId="6C56D1BA" w14:textId="77777777" w:rsidR="00B7735E" w:rsidRPr="00212879" w:rsidRDefault="00B7735E" w:rsidP="00855A13">
            <w:pPr>
              <w:rPr>
                <w:b/>
              </w:rPr>
            </w:pPr>
            <w:r w:rsidRPr="00061369">
              <w:rPr>
                <w:b/>
                <w:shd w:val="clear" w:color="auto" w:fill="FFFFFF" w:themeFill="background1"/>
              </w:rPr>
              <w:t xml:space="preserve">Percent Funding: </w:t>
            </w:r>
            <w:sdt>
              <w:sdtPr>
                <w:rPr>
                  <w:b/>
                  <w:shd w:val="clear" w:color="auto" w:fill="FFFFFF" w:themeFill="background1"/>
                </w:rPr>
                <w:id w:val="1135911117"/>
                <w:placeholder>
                  <w:docPart w:val="4FD408532BD34570B3CB0D8CACACEE2B"/>
                </w:placeholder>
                <w:showingPlcHdr/>
              </w:sdtPr>
              <w:sdtEndPr>
                <w:rPr>
                  <w:shd w:val="clear" w:color="auto" w:fill="auto"/>
                </w:rPr>
              </w:sdtEndPr>
              <w:sdtContent>
                <w:r w:rsidRPr="00061369">
                  <w:rPr>
                    <w:rStyle w:val="PlaceholderText"/>
                    <w:shd w:val="clear" w:color="auto" w:fill="FFFFFF" w:themeFill="background1"/>
                  </w:rPr>
                  <w:t>%.</w:t>
                </w:r>
              </w:sdtContent>
            </w:sdt>
          </w:p>
        </w:tc>
      </w:tr>
      <w:tr w:rsidR="00626DFF" w:rsidRPr="00212879" w14:paraId="6481896F" w14:textId="77777777" w:rsidTr="00626DFF">
        <w:trPr>
          <w:trHeight w:val="507"/>
        </w:trPr>
        <w:tc>
          <w:tcPr>
            <w:tcW w:w="7639" w:type="dxa"/>
            <w:shd w:val="clear" w:color="auto" w:fill="FFFFFF" w:themeFill="background1"/>
          </w:tcPr>
          <w:p w14:paraId="208945C8" w14:textId="77777777" w:rsidR="00626DFF" w:rsidRPr="00212879" w:rsidRDefault="00626DFF" w:rsidP="00855A13">
            <w:pPr>
              <w:rPr>
                <w:b/>
              </w:rPr>
            </w:pPr>
            <w:r>
              <w:rPr>
                <w:b/>
              </w:rPr>
              <w:t>Activities including Evidence-based Programs</w:t>
            </w:r>
          </w:p>
        </w:tc>
        <w:tc>
          <w:tcPr>
            <w:tcW w:w="1287" w:type="dxa"/>
            <w:shd w:val="clear" w:color="auto" w:fill="FFFFFF" w:themeFill="background1"/>
          </w:tcPr>
          <w:p w14:paraId="4D46CA3E" w14:textId="6B65A3BF" w:rsidR="00626DFF" w:rsidRPr="00212879" w:rsidRDefault="005B71F1" w:rsidP="005B71F1">
            <w:pPr>
              <w:rPr>
                <w:b/>
              </w:rPr>
            </w:pPr>
            <w:r>
              <w:rPr>
                <w:b/>
              </w:rPr>
              <w:t xml:space="preserve">Due </w:t>
            </w:r>
            <w:r w:rsidR="00626DFF" w:rsidRPr="00212879">
              <w:rPr>
                <w:b/>
              </w:rPr>
              <w:t>Date</w:t>
            </w:r>
          </w:p>
        </w:tc>
        <w:tc>
          <w:tcPr>
            <w:tcW w:w="5874" w:type="dxa"/>
            <w:gridSpan w:val="2"/>
            <w:shd w:val="clear" w:color="auto" w:fill="FFFFFF" w:themeFill="background1"/>
          </w:tcPr>
          <w:p w14:paraId="2FC99C65" w14:textId="77777777" w:rsidR="00626DFF" w:rsidRPr="00212879" w:rsidRDefault="00626DFF" w:rsidP="00855A13">
            <w:pPr>
              <w:tabs>
                <w:tab w:val="center" w:pos="4212"/>
              </w:tabs>
              <w:ind w:left="166"/>
              <w:rPr>
                <w:b/>
              </w:rPr>
            </w:pPr>
            <w:r w:rsidRPr="00212879">
              <w:rPr>
                <w:b/>
              </w:rPr>
              <w:t>Documentation</w:t>
            </w:r>
          </w:p>
        </w:tc>
      </w:tr>
      <w:tr w:rsidR="00626DFF" w:rsidRPr="00212879" w14:paraId="57D264BD" w14:textId="77777777" w:rsidTr="00626DFF">
        <w:trPr>
          <w:trHeight w:val="607"/>
        </w:trPr>
        <w:tc>
          <w:tcPr>
            <w:tcW w:w="7639" w:type="dxa"/>
            <w:shd w:val="clear" w:color="auto" w:fill="FFFFFF" w:themeFill="background1"/>
          </w:tcPr>
          <w:sdt>
            <w:sdtPr>
              <w:id w:val="965624952"/>
              <w:placeholder>
                <w:docPart w:val="B799924536634DC0A0206935F75E45AE"/>
              </w:placeholder>
            </w:sdtPr>
            <w:sdtEndPr/>
            <w:sdtContent>
              <w:p w14:paraId="588250BF" w14:textId="77777777" w:rsidR="00626DFF" w:rsidRPr="00212879" w:rsidRDefault="00626DFF" w:rsidP="00855A13">
                <w:pPr>
                  <w:pStyle w:val="ListParagraph"/>
                  <w:numPr>
                    <w:ilvl w:val="0"/>
                    <w:numId w:val="42"/>
                  </w:numPr>
                  <w:spacing w:after="0" w:line="240" w:lineRule="auto"/>
                </w:pPr>
                <w:r w:rsidRPr="00212879">
                  <w:t xml:space="preserve"> [List specific activities to be achieved to meet the outcome objective]</w:t>
                </w:r>
              </w:p>
            </w:sdtContent>
          </w:sdt>
          <w:p w14:paraId="1A609F08" w14:textId="77777777" w:rsidR="00626DFF" w:rsidRPr="00212879" w:rsidRDefault="00626DFF" w:rsidP="00855A13"/>
        </w:tc>
        <w:sdt>
          <w:sdtPr>
            <w:id w:val="-248739273"/>
            <w:placeholder>
              <w:docPart w:val="C131C684861248AE8FE17E339068D7B6"/>
            </w:placeholder>
            <w:showingPlcHdr/>
            <w:date>
              <w:dateFormat w:val="M/d/yyyy"/>
              <w:lid w:val="en-US"/>
              <w:storeMappedDataAs w:val="dateTime"/>
              <w:calendar w:val="gregorian"/>
            </w:date>
          </w:sdtPr>
          <w:sdtEndPr/>
          <w:sdtContent>
            <w:tc>
              <w:tcPr>
                <w:tcW w:w="1287" w:type="dxa"/>
                <w:shd w:val="clear" w:color="auto" w:fill="FFFFFF" w:themeFill="background1"/>
              </w:tcPr>
              <w:p w14:paraId="07C1C21D" w14:textId="77777777" w:rsidR="00626DFF" w:rsidRPr="00212879" w:rsidRDefault="00626DFF" w:rsidP="00855A13">
                <w:r w:rsidRPr="00212879">
                  <w:t>E</w:t>
                </w:r>
                <w:r w:rsidRPr="00212879">
                  <w:rPr>
                    <w:rStyle w:val="PlaceholderText"/>
                  </w:rPr>
                  <w:t>nter date.</w:t>
                </w:r>
              </w:p>
            </w:tc>
          </w:sdtContent>
        </w:sdt>
        <w:tc>
          <w:tcPr>
            <w:tcW w:w="5874" w:type="dxa"/>
            <w:gridSpan w:val="2"/>
            <w:shd w:val="clear" w:color="auto" w:fill="FFFFFF" w:themeFill="background1"/>
          </w:tcPr>
          <w:sdt>
            <w:sdtPr>
              <w:id w:val="-1370841121"/>
              <w:placeholder>
                <w:docPart w:val="B799924536634DC0A0206935F75E45AE"/>
              </w:placeholder>
            </w:sdtPr>
            <w:sdtEndPr/>
            <w:sdtContent>
              <w:p w14:paraId="2F407B99" w14:textId="77777777" w:rsidR="00626DFF" w:rsidRPr="00212879" w:rsidRDefault="00626DFF" w:rsidP="00855A13">
                <w:r w:rsidRPr="00212879">
                  <w:t>[Documentation and or evidence that the activity was completed, e.g. meeting minutes, written policy, etc.]</w:t>
                </w:r>
              </w:p>
            </w:sdtContent>
          </w:sdt>
        </w:tc>
      </w:tr>
      <w:tr w:rsidR="00626DFF" w:rsidRPr="00212879" w14:paraId="654D3911" w14:textId="77777777" w:rsidTr="00626DFF">
        <w:trPr>
          <w:trHeight w:val="493"/>
        </w:trPr>
        <w:tc>
          <w:tcPr>
            <w:tcW w:w="7639" w:type="dxa"/>
            <w:shd w:val="clear" w:color="auto" w:fill="FFFFFF" w:themeFill="background1"/>
          </w:tcPr>
          <w:sdt>
            <w:sdtPr>
              <w:id w:val="-2014901665"/>
              <w:placeholder>
                <w:docPart w:val="A05B4D2BD0F34F038A43C99CE94656AA"/>
              </w:placeholder>
            </w:sdtPr>
            <w:sdtEndPr/>
            <w:sdtContent>
              <w:p w14:paraId="3D6F7D6D" w14:textId="77777777" w:rsidR="00626DFF" w:rsidRPr="00212879" w:rsidRDefault="00626DFF" w:rsidP="00855A13">
                <w:pPr>
                  <w:pStyle w:val="ListParagraph"/>
                  <w:numPr>
                    <w:ilvl w:val="0"/>
                    <w:numId w:val="42"/>
                  </w:numPr>
                  <w:spacing w:after="0" w:line="240" w:lineRule="auto"/>
                </w:pPr>
                <w:r w:rsidRPr="00212879">
                  <w:t xml:space="preserve"> [List specific activities to be achieved to meet the outcome objective]</w:t>
                </w:r>
              </w:p>
            </w:sdtContent>
          </w:sdt>
          <w:p w14:paraId="792BA579" w14:textId="77777777" w:rsidR="00626DFF" w:rsidRPr="00212879" w:rsidRDefault="00626DFF" w:rsidP="00855A13">
            <w:pPr>
              <w:ind w:left="360"/>
            </w:pPr>
          </w:p>
        </w:tc>
        <w:sdt>
          <w:sdtPr>
            <w:id w:val="478579423"/>
            <w:placeholder>
              <w:docPart w:val="143092D98B1B44AEB13A12CFF304CABF"/>
            </w:placeholder>
            <w:showingPlcHdr/>
            <w:date>
              <w:dateFormat w:val="M/d/yyyy"/>
              <w:lid w:val="en-US"/>
              <w:storeMappedDataAs w:val="dateTime"/>
              <w:calendar w:val="gregorian"/>
            </w:date>
          </w:sdtPr>
          <w:sdtEndPr/>
          <w:sdtContent>
            <w:tc>
              <w:tcPr>
                <w:tcW w:w="1287" w:type="dxa"/>
                <w:shd w:val="clear" w:color="auto" w:fill="FFFFFF" w:themeFill="background1"/>
              </w:tcPr>
              <w:p w14:paraId="1A77FBDC" w14:textId="77777777" w:rsidR="00626DFF" w:rsidRPr="00212879" w:rsidRDefault="00626DFF" w:rsidP="00855A13">
                <w:r w:rsidRPr="00212879">
                  <w:t>E</w:t>
                </w:r>
                <w:r w:rsidRPr="00212879">
                  <w:rPr>
                    <w:rStyle w:val="PlaceholderText"/>
                  </w:rPr>
                  <w:t>nter date.</w:t>
                </w:r>
              </w:p>
            </w:tc>
          </w:sdtContent>
        </w:sdt>
        <w:sdt>
          <w:sdtPr>
            <w:id w:val="-261303202"/>
            <w:placeholder>
              <w:docPart w:val="A3AD8E7236FE4980AE6CAD0F1ADCD4BA"/>
            </w:placeholder>
            <w:showingPlcHdr/>
          </w:sdtPr>
          <w:sdtEndPr/>
          <w:sdtContent>
            <w:tc>
              <w:tcPr>
                <w:tcW w:w="5874" w:type="dxa"/>
                <w:gridSpan w:val="2"/>
                <w:shd w:val="clear" w:color="auto" w:fill="FFFFFF" w:themeFill="background1"/>
              </w:tcPr>
              <w:p w14:paraId="0805E5CA" w14:textId="77777777" w:rsidR="00626DFF" w:rsidRPr="00212879" w:rsidRDefault="00626DFF" w:rsidP="00855A13">
                <w:r w:rsidRPr="00212879">
                  <w:rPr>
                    <w:rStyle w:val="PlaceholderText"/>
                  </w:rPr>
                  <w:t>Click here to enter documentation.</w:t>
                </w:r>
              </w:p>
            </w:tc>
          </w:sdtContent>
        </w:sdt>
      </w:tr>
      <w:tr w:rsidR="00B7735E" w:rsidRPr="00212879" w14:paraId="073A8610" w14:textId="77777777" w:rsidTr="00855A13">
        <w:trPr>
          <w:trHeight w:val="673"/>
        </w:trPr>
        <w:tc>
          <w:tcPr>
            <w:tcW w:w="14800" w:type="dxa"/>
            <w:gridSpan w:val="4"/>
            <w:tcBorders>
              <w:bottom w:val="single" w:sz="4" w:space="0" w:color="auto"/>
            </w:tcBorders>
            <w:shd w:val="clear" w:color="auto" w:fill="FFFFFF" w:themeFill="background1"/>
          </w:tcPr>
          <w:p w14:paraId="5E933457" w14:textId="77777777" w:rsidR="00B7735E" w:rsidRPr="00212879" w:rsidRDefault="00B7735E" w:rsidP="00855A13">
            <w:pPr>
              <w:rPr>
                <w:b/>
                <w:bCs/>
              </w:rPr>
            </w:pPr>
            <w:r w:rsidRPr="00212879">
              <w:rPr>
                <w:b/>
              </w:rPr>
              <w:t xml:space="preserve">Evaluation:  </w:t>
            </w:r>
            <w:r w:rsidRPr="00212879">
              <w:rPr>
                <w:b/>
                <w:bCs/>
              </w:rPr>
              <w:t xml:space="preserve"> </w:t>
            </w:r>
            <w:sdt>
              <w:sdtPr>
                <w:rPr>
                  <w:b/>
                  <w:bCs/>
                </w:rPr>
                <w:id w:val="155580654"/>
                <w:placeholder>
                  <w:docPart w:val="AB0C334DF5AC4225957916DE76EC222F"/>
                </w:placeholder>
                <w:showingPlcHdr/>
              </w:sdtPr>
              <w:sdtEndPr/>
              <w:sdtContent>
                <w:r w:rsidRPr="00212879">
                  <w:rPr>
                    <w:rStyle w:val="PlaceholderText"/>
                  </w:rPr>
                  <w:t>Click here to enter evaluation.</w:t>
                </w:r>
              </w:sdtContent>
            </w:sdt>
          </w:p>
          <w:p w14:paraId="504BCE6A" w14:textId="77777777" w:rsidR="00B7735E" w:rsidRPr="00212879" w:rsidRDefault="00B7735E" w:rsidP="00855A13"/>
        </w:tc>
      </w:tr>
    </w:tbl>
    <w:p w14:paraId="6B35C736" w14:textId="77777777" w:rsidR="00B7735E" w:rsidRDefault="00B7735E" w:rsidP="00B7735E"/>
    <w:p w14:paraId="092853B0" w14:textId="77777777" w:rsidR="00B7735E" w:rsidRDefault="00B7735E" w:rsidP="00B7735E"/>
    <w:tbl>
      <w:tblPr>
        <w:tblpPr w:leftFromText="187" w:rightFromText="187" w:vertAnchor="text" w:horzAnchor="margin" w:tblpXSpec="center" w:tblpY="-42"/>
        <w:tblW w:w="1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5"/>
        <w:gridCol w:w="1260"/>
        <w:gridCol w:w="3285"/>
        <w:gridCol w:w="2805"/>
      </w:tblGrid>
      <w:tr w:rsidR="00B7735E" w:rsidRPr="00212879" w14:paraId="30505AA3" w14:textId="77777777" w:rsidTr="00855A13">
        <w:trPr>
          <w:trHeight w:val="258"/>
        </w:trPr>
        <w:tc>
          <w:tcPr>
            <w:tcW w:w="12370" w:type="dxa"/>
            <w:gridSpan w:val="3"/>
            <w:shd w:val="clear" w:color="auto" w:fill="FFFFFF" w:themeFill="background1"/>
          </w:tcPr>
          <w:p w14:paraId="6B1F3E28" w14:textId="77777777" w:rsidR="00B7735E" w:rsidRPr="00212879" w:rsidRDefault="00B7735E" w:rsidP="00855A13">
            <w:pPr>
              <w:rPr>
                <w:b/>
              </w:rPr>
            </w:pPr>
            <w:r w:rsidRPr="00212879">
              <w:rPr>
                <w:b/>
              </w:rPr>
              <w:t xml:space="preserve">Outcome Objective </w:t>
            </w:r>
            <w:r>
              <w:rPr>
                <w:b/>
              </w:rPr>
              <w:t>2b</w:t>
            </w:r>
            <w:r w:rsidRPr="00212879">
              <w:rPr>
                <w:b/>
              </w:rPr>
              <w:t xml:space="preserve">: </w:t>
            </w:r>
            <w:sdt>
              <w:sdtPr>
                <w:rPr>
                  <w:b/>
                </w:rPr>
                <w:id w:val="180095201"/>
                <w:placeholder>
                  <w:docPart w:val="AA7EB10E56F04A20AE98F720B6379583"/>
                </w:placeholder>
                <w:showingPlcHdr/>
              </w:sdtPr>
              <w:sdtEndPr/>
              <w:sdtContent>
                <w:r w:rsidRPr="00212879">
                  <w:rPr>
                    <w:rStyle w:val="PlaceholderText"/>
                  </w:rPr>
                  <w:t>Click here to enter text.</w:t>
                </w:r>
              </w:sdtContent>
            </w:sdt>
          </w:p>
        </w:tc>
        <w:tc>
          <w:tcPr>
            <w:tcW w:w="2805" w:type="dxa"/>
            <w:shd w:val="clear" w:color="auto" w:fill="FFFFFF" w:themeFill="background1"/>
          </w:tcPr>
          <w:p w14:paraId="28A07FB7" w14:textId="77777777" w:rsidR="00B7735E" w:rsidRPr="00212879" w:rsidRDefault="00B7735E" w:rsidP="00855A13">
            <w:pPr>
              <w:rPr>
                <w:b/>
              </w:rPr>
            </w:pPr>
            <w:r w:rsidRPr="00061369">
              <w:rPr>
                <w:b/>
                <w:shd w:val="clear" w:color="auto" w:fill="FFFFFF" w:themeFill="background1"/>
              </w:rPr>
              <w:t xml:space="preserve">Percent Funding: </w:t>
            </w:r>
            <w:sdt>
              <w:sdtPr>
                <w:rPr>
                  <w:b/>
                  <w:shd w:val="clear" w:color="auto" w:fill="FFFFFF" w:themeFill="background1"/>
                </w:rPr>
                <w:id w:val="-662012344"/>
                <w:placeholder>
                  <w:docPart w:val="DC7C5FB1B2A54AA19FA7CF62D10391D3"/>
                </w:placeholder>
                <w:showingPlcHdr/>
              </w:sdtPr>
              <w:sdtEndPr>
                <w:rPr>
                  <w:shd w:val="clear" w:color="auto" w:fill="auto"/>
                </w:rPr>
              </w:sdtEndPr>
              <w:sdtContent>
                <w:r w:rsidRPr="00061369">
                  <w:rPr>
                    <w:rStyle w:val="PlaceholderText"/>
                    <w:shd w:val="clear" w:color="auto" w:fill="FFFFFF" w:themeFill="background1"/>
                  </w:rPr>
                  <w:t>%.</w:t>
                </w:r>
              </w:sdtContent>
            </w:sdt>
          </w:p>
        </w:tc>
      </w:tr>
      <w:tr w:rsidR="00626DFF" w:rsidRPr="00212879" w14:paraId="5C756452" w14:textId="77777777" w:rsidTr="00626DFF">
        <w:trPr>
          <w:trHeight w:val="531"/>
        </w:trPr>
        <w:tc>
          <w:tcPr>
            <w:tcW w:w="7825" w:type="dxa"/>
            <w:shd w:val="clear" w:color="auto" w:fill="FFFFFF" w:themeFill="background1"/>
          </w:tcPr>
          <w:p w14:paraId="15B1D9D0" w14:textId="77777777" w:rsidR="00626DFF" w:rsidRPr="00212879" w:rsidRDefault="00626DFF" w:rsidP="00855A13">
            <w:pPr>
              <w:rPr>
                <w:b/>
              </w:rPr>
            </w:pPr>
            <w:r>
              <w:rPr>
                <w:b/>
              </w:rPr>
              <w:t>Activities including Evidence-based Programs</w:t>
            </w:r>
          </w:p>
        </w:tc>
        <w:tc>
          <w:tcPr>
            <w:tcW w:w="1260" w:type="dxa"/>
            <w:shd w:val="clear" w:color="auto" w:fill="FFFFFF" w:themeFill="background1"/>
          </w:tcPr>
          <w:p w14:paraId="62FDB5AF" w14:textId="3000D4EF" w:rsidR="00626DFF" w:rsidRPr="00212879" w:rsidRDefault="005B71F1" w:rsidP="005B71F1">
            <w:pPr>
              <w:rPr>
                <w:b/>
              </w:rPr>
            </w:pPr>
            <w:r>
              <w:rPr>
                <w:b/>
              </w:rPr>
              <w:t xml:space="preserve">Due </w:t>
            </w:r>
            <w:r w:rsidR="00626DFF" w:rsidRPr="00212879">
              <w:rPr>
                <w:b/>
              </w:rPr>
              <w:t>Date</w:t>
            </w:r>
          </w:p>
        </w:tc>
        <w:tc>
          <w:tcPr>
            <w:tcW w:w="6090" w:type="dxa"/>
            <w:gridSpan w:val="2"/>
            <w:shd w:val="clear" w:color="auto" w:fill="FFFFFF" w:themeFill="background1"/>
          </w:tcPr>
          <w:p w14:paraId="3A2FF276" w14:textId="77777777" w:rsidR="00626DFF" w:rsidRPr="00212879" w:rsidRDefault="00626DFF" w:rsidP="00855A13">
            <w:pPr>
              <w:tabs>
                <w:tab w:val="center" w:pos="4212"/>
              </w:tabs>
              <w:rPr>
                <w:b/>
              </w:rPr>
            </w:pPr>
            <w:r w:rsidRPr="00212879">
              <w:rPr>
                <w:b/>
              </w:rPr>
              <w:t>Documentation</w:t>
            </w:r>
          </w:p>
        </w:tc>
      </w:tr>
      <w:tr w:rsidR="00626DFF" w:rsidRPr="00212879" w14:paraId="55A7E49C" w14:textId="77777777" w:rsidTr="00626DFF">
        <w:trPr>
          <w:trHeight w:val="637"/>
        </w:trPr>
        <w:tc>
          <w:tcPr>
            <w:tcW w:w="7825" w:type="dxa"/>
            <w:shd w:val="clear" w:color="auto" w:fill="FFFFFF" w:themeFill="background1"/>
          </w:tcPr>
          <w:sdt>
            <w:sdtPr>
              <w:id w:val="-466052926"/>
              <w:placeholder>
                <w:docPart w:val="D588780269574E9B8F7C0A72A0AAFD6B"/>
              </w:placeholder>
            </w:sdtPr>
            <w:sdtEndPr/>
            <w:sdtContent>
              <w:p w14:paraId="1E967442" w14:textId="77777777" w:rsidR="00626DFF" w:rsidRPr="00212879" w:rsidRDefault="00626DFF" w:rsidP="00855A13">
                <w:pPr>
                  <w:pStyle w:val="ListParagraph"/>
                  <w:numPr>
                    <w:ilvl w:val="0"/>
                    <w:numId w:val="41"/>
                  </w:numPr>
                  <w:spacing w:after="0" w:line="240" w:lineRule="auto"/>
                </w:pPr>
                <w:r w:rsidRPr="00212879">
                  <w:t xml:space="preserve"> [List specific activities to be achieved to meet the outcome objective]</w:t>
                </w:r>
              </w:p>
            </w:sdtContent>
          </w:sdt>
          <w:p w14:paraId="0CF6D2FC" w14:textId="77777777" w:rsidR="00626DFF" w:rsidRPr="00212879" w:rsidRDefault="00626DFF" w:rsidP="00855A13"/>
        </w:tc>
        <w:sdt>
          <w:sdtPr>
            <w:id w:val="-1534184620"/>
            <w:placeholder>
              <w:docPart w:val="6A6D395EFBE74D91B51A4A3D1FF795F8"/>
            </w:placeholder>
            <w:showingPlcHdr/>
            <w:date>
              <w:dateFormat w:val="M/d/yyyy"/>
              <w:lid w:val="en-US"/>
              <w:storeMappedDataAs w:val="dateTime"/>
              <w:calendar w:val="gregorian"/>
            </w:date>
          </w:sdtPr>
          <w:sdtEndPr/>
          <w:sdtContent>
            <w:tc>
              <w:tcPr>
                <w:tcW w:w="1260" w:type="dxa"/>
                <w:shd w:val="clear" w:color="auto" w:fill="FFFFFF" w:themeFill="background1"/>
              </w:tcPr>
              <w:p w14:paraId="7408BA34" w14:textId="77777777" w:rsidR="00626DFF" w:rsidRPr="00212879" w:rsidRDefault="00626DFF" w:rsidP="00855A13">
                <w:r w:rsidRPr="00212879">
                  <w:t>E</w:t>
                </w:r>
                <w:r w:rsidRPr="00212879">
                  <w:rPr>
                    <w:rStyle w:val="PlaceholderText"/>
                  </w:rPr>
                  <w:t>nter date.</w:t>
                </w:r>
              </w:p>
            </w:tc>
          </w:sdtContent>
        </w:sdt>
        <w:tc>
          <w:tcPr>
            <w:tcW w:w="6090" w:type="dxa"/>
            <w:gridSpan w:val="2"/>
            <w:shd w:val="clear" w:color="auto" w:fill="FFFFFF" w:themeFill="background1"/>
          </w:tcPr>
          <w:sdt>
            <w:sdtPr>
              <w:id w:val="1592965798"/>
              <w:placeholder>
                <w:docPart w:val="D588780269574E9B8F7C0A72A0AAFD6B"/>
              </w:placeholder>
            </w:sdtPr>
            <w:sdtEndPr/>
            <w:sdtContent>
              <w:p w14:paraId="0DDC40A0" w14:textId="77777777" w:rsidR="00626DFF" w:rsidRPr="00212879" w:rsidRDefault="00626DFF" w:rsidP="00855A13">
                <w:r w:rsidRPr="00212879">
                  <w:t>[Documentation and or evidence that the activity was completed, e.g. meeting minutes, written policy, etc.]</w:t>
                </w:r>
              </w:p>
            </w:sdtContent>
          </w:sdt>
        </w:tc>
      </w:tr>
      <w:tr w:rsidR="00626DFF" w:rsidRPr="00212879" w14:paraId="250CA7CE" w14:textId="77777777" w:rsidTr="00626DFF">
        <w:trPr>
          <w:trHeight w:val="790"/>
        </w:trPr>
        <w:tc>
          <w:tcPr>
            <w:tcW w:w="7825" w:type="dxa"/>
            <w:shd w:val="clear" w:color="auto" w:fill="FFFFFF" w:themeFill="background1"/>
          </w:tcPr>
          <w:sdt>
            <w:sdtPr>
              <w:id w:val="-735248644"/>
              <w:placeholder>
                <w:docPart w:val="9A3B280447B544BD8761004DE9BFF7DC"/>
              </w:placeholder>
            </w:sdtPr>
            <w:sdtEndPr/>
            <w:sdtContent>
              <w:p w14:paraId="24FA0E23" w14:textId="77777777" w:rsidR="00626DFF" w:rsidRPr="00212879" w:rsidRDefault="00626DFF" w:rsidP="00855A13">
                <w:pPr>
                  <w:pStyle w:val="ListParagraph"/>
                  <w:numPr>
                    <w:ilvl w:val="0"/>
                    <w:numId w:val="41"/>
                  </w:numPr>
                  <w:spacing w:after="0" w:line="240" w:lineRule="auto"/>
                </w:pPr>
                <w:r w:rsidRPr="00212879">
                  <w:t xml:space="preserve"> [List specific activities to be achieved to meet the outcome objective]</w:t>
                </w:r>
              </w:p>
            </w:sdtContent>
          </w:sdt>
          <w:p w14:paraId="27FD29E9" w14:textId="77777777" w:rsidR="00626DFF" w:rsidRPr="00212879" w:rsidRDefault="00626DFF" w:rsidP="00855A13">
            <w:pPr>
              <w:ind w:left="360"/>
            </w:pPr>
          </w:p>
        </w:tc>
        <w:sdt>
          <w:sdtPr>
            <w:id w:val="1810591426"/>
            <w:placeholder>
              <w:docPart w:val="055CF5C19C604D3A9BD0F53CE49201F2"/>
            </w:placeholder>
            <w:showingPlcHdr/>
            <w:date>
              <w:dateFormat w:val="M/d/yyyy"/>
              <w:lid w:val="en-US"/>
              <w:storeMappedDataAs w:val="dateTime"/>
              <w:calendar w:val="gregorian"/>
            </w:date>
          </w:sdtPr>
          <w:sdtEndPr/>
          <w:sdtContent>
            <w:tc>
              <w:tcPr>
                <w:tcW w:w="1260" w:type="dxa"/>
                <w:shd w:val="clear" w:color="auto" w:fill="FFFFFF" w:themeFill="background1"/>
              </w:tcPr>
              <w:p w14:paraId="363D9747" w14:textId="77777777" w:rsidR="00626DFF" w:rsidRPr="00212879" w:rsidRDefault="00626DFF" w:rsidP="00855A13">
                <w:r w:rsidRPr="00212879">
                  <w:t>E</w:t>
                </w:r>
                <w:r w:rsidRPr="00212879">
                  <w:rPr>
                    <w:rStyle w:val="PlaceholderText"/>
                  </w:rPr>
                  <w:t>nter date.</w:t>
                </w:r>
              </w:p>
            </w:tc>
          </w:sdtContent>
        </w:sdt>
        <w:sdt>
          <w:sdtPr>
            <w:id w:val="1358080557"/>
            <w:placeholder>
              <w:docPart w:val="E7EF672CB1C64FA8A463B12337CE55C2"/>
            </w:placeholder>
            <w:showingPlcHdr/>
          </w:sdtPr>
          <w:sdtEndPr/>
          <w:sdtContent>
            <w:tc>
              <w:tcPr>
                <w:tcW w:w="6090" w:type="dxa"/>
                <w:gridSpan w:val="2"/>
                <w:shd w:val="clear" w:color="auto" w:fill="FFFFFF" w:themeFill="background1"/>
              </w:tcPr>
              <w:p w14:paraId="73E14B24" w14:textId="77777777" w:rsidR="00626DFF" w:rsidRPr="00212879" w:rsidRDefault="00626DFF" w:rsidP="00855A13">
                <w:r w:rsidRPr="00212879">
                  <w:rPr>
                    <w:rStyle w:val="PlaceholderText"/>
                  </w:rPr>
                  <w:t>Click here to enter documentation.</w:t>
                </w:r>
              </w:p>
            </w:tc>
          </w:sdtContent>
        </w:sdt>
      </w:tr>
      <w:tr w:rsidR="00B7735E" w:rsidRPr="00212879" w14:paraId="2EAC3E78" w14:textId="77777777" w:rsidTr="00855A13">
        <w:trPr>
          <w:trHeight w:val="706"/>
        </w:trPr>
        <w:tc>
          <w:tcPr>
            <w:tcW w:w="15175" w:type="dxa"/>
            <w:gridSpan w:val="4"/>
            <w:tcBorders>
              <w:bottom w:val="single" w:sz="4" w:space="0" w:color="auto"/>
            </w:tcBorders>
            <w:shd w:val="clear" w:color="auto" w:fill="FFFFFF" w:themeFill="background1"/>
          </w:tcPr>
          <w:p w14:paraId="718E49E6" w14:textId="77777777" w:rsidR="00B7735E" w:rsidRPr="00212879" w:rsidRDefault="00B7735E" w:rsidP="00855A13">
            <w:pPr>
              <w:rPr>
                <w:b/>
                <w:bCs/>
              </w:rPr>
            </w:pPr>
            <w:r w:rsidRPr="00212879">
              <w:rPr>
                <w:b/>
              </w:rPr>
              <w:t xml:space="preserve">Evaluation:  </w:t>
            </w:r>
            <w:r w:rsidRPr="00212879">
              <w:rPr>
                <w:b/>
                <w:bCs/>
              </w:rPr>
              <w:t xml:space="preserve"> </w:t>
            </w:r>
            <w:sdt>
              <w:sdtPr>
                <w:rPr>
                  <w:b/>
                  <w:bCs/>
                </w:rPr>
                <w:id w:val="2064604360"/>
                <w:placeholder>
                  <w:docPart w:val="DCAE4D2B96EF419BB18CDBD59CFA22DB"/>
                </w:placeholder>
                <w:showingPlcHdr/>
              </w:sdtPr>
              <w:sdtEndPr/>
              <w:sdtContent>
                <w:r w:rsidRPr="00212879">
                  <w:rPr>
                    <w:rStyle w:val="PlaceholderText"/>
                  </w:rPr>
                  <w:t>Click here to enter evaluation.</w:t>
                </w:r>
              </w:sdtContent>
            </w:sdt>
          </w:p>
          <w:p w14:paraId="7AB5E201" w14:textId="77777777" w:rsidR="00B7735E" w:rsidRPr="00212879" w:rsidRDefault="00B7735E" w:rsidP="00855A13"/>
        </w:tc>
      </w:tr>
    </w:tbl>
    <w:p w14:paraId="20E5500C" w14:textId="77777777" w:rsidR="00B7735E" w:rsidRDefault="00B7735E" w:rsidP="00B7735E"/>
    <w:p w14:paraId="183C96A8" w14:textId="77777777" w:rsidR="00B7735E" w:rsidRDefault="00B7735E" w:rsidP="00B7735E"/>
    <w:tbl>
      <w:tblPr>
        <w:tblpPr w:leftFromText="187" w:rightFromText="187" w:vertAnchor="text" w:horzAnchor="margin" w:tblpXSpec="center" w:tblpY="-42"/>
        <w:tblW w:w="1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5"/>
        <w:gridCol w:w="1260"/>
        <w:gridCol w:w="3285"/>
        <w:gridCol w:w="2805"/>
      </w:tblGrid>
      <w:tr w:rsidR="00B7735E" w:rsidRPr="00212879" w14:paraId="613DBD3B" w14:textId="77777777" w:rsidTr="00855A13">
        <w:trPr>
          <w:trHeight w:val="258"/>
        </w:trPr>
        <w:tc>
          <w:tcPr>
            <w:tcW w:w="12370" w:type="dxa"/>
            <w:gridSpan w:val="3"/>
            <w:shd w:val="clear" w:color="auto" w:fill="FFFFFF" w:themeFill="background1"/>
          </w:tcPr>
          <w:p w14:paraId="676C6AA5" w14:textId="77777777" w:rsidR="00B7735E" w:rsidRPr="00212879" w:rsidRDefault="00B7735E" w:rsidP="00855A13">
            <w:pPr>
              <w:rPr>
                <w:b/>
              </w:rPr>
            </w:pPr>
            <w:r w:rsidRPr="00212879">
              <w:rPr>
                <w:b/>
              </w:rPr>
              <w:lastRenderedPageBreak/>
              <w:t xml:space="preserve">Outcome Objective </w:t>
            </w:r>
            <w:r>
              <w:rPr>
                <w:b/>
              </w:rPr>
              <w:t>2c</w:t>
            </w:r>
            <w:r w:rsidRPr="00212879">
              <w:rPr>
                <w:b/>
              </w:rPr>
              <w:t xml:space="preserve">: </w:t>
            </w:r>
            <w:sdt>
              <w:sdtPr>
                <w:rPr>
                  <w:b/>
                </w:rPr>
                <w:id w:val="285392607"/>
                <w:placeholder>
                  <w:docPart w:val="AD4E2717DBA5452A970C615A40DB76F0"/>
                </w:placeholder>
                <w:showingPlcHdr/>
              </w:sdtPr>
              <w:sdtEndPr/>
              <w:sdtContent>
                <w:r w:rsidRPr="00212879">
                  <w:rPr>
                    <w:rStyle w:val="PlaceholderText"/>
                  </w:rPr>
                  <w:t>Click here to enter text.</w:t>
                </w:r>
              </w:sdtContent>
            </w:sdt>
          </w:p>
        </w:tc>
        <w:tc>
          <w:tcPr>
            <w:tcW w:w="2805" w:type="dxa"/>
            <w:shd w:val="clear" w:color="auto" w:fill="FFFFFF" w:themeFill="background1"/>
          </w:tcPr>
          <w:p w14:paraId="45441DF3" w14:textId="77777777" w:rsidR="00B7735E" w:rsidRPr="00212879" w:rsidRDefault="00B7735E" w:rsidP="00855A13">
            <w:pPr>
              <w:rPr>
                <w:b/>
              </w:rPr>
            </w:pPr>
            <w:r w:rsidRPr="00061369">
              <w:rPr>
                <w:b/>
                <w:shd w:val="clear" w:color="auto" w:fill="FFFFFF" w:themeFill="background1"/>
              </w:rPr>
              <w:t xml:space="preserve">Percent Funding: </w:t>
            </w:r>
            <w:sdt>
              <w:sdtPr>
                <w:rPr>
                  <w:b/>
                  <w:shd w:val="clear" w:color="auto" w:fill="FFFFFF" w:themeFill="background1"/>
                </w:rPr>
                <w:id w:val="-752270677"/>
                <w:placeholder>
                  <w:docPart w:val="198076975039410BB247D30487235A0B"/>
                </w:placeholder>
                <w:showingPlcHdr/>
              </w:sdtPr>
              <w:sdtEndPr>
                <w:rPr>
                  <w:shd w:val="clear" w:color="auto" w:fill="auto"/>
                </w:rPr>
              </w:sdtEndPr>
              <w:sdtContent>
                <w:r w:rsidRPr="00061369">
                  <w:rPr>
                    <w:rStyle w:val="PlaceholderText"/>
                    <w:shd w:val="clear" w:color="auto" w:fill="FFFFFF" w:themeFill="background1"/>
                  </w:rPr>
                  <w:t>%.</w:t>
                </w:r>
              </w:sdtContent>
            </w:sdt>
          </w:p>
        </w:tc>
      </w:tr>
      <w:tr w:rsidR="00626DFF" w:rsidRPr="00212879" w14:paraId="66DD7BF6" w14:textId="77777777" w:rsidTr="00626DFF">
        <w:trPr>
          <w:trHeight w:val="531"/>
        </w:trPr>
        <w:tc>
          <w:tcPr>
            <w:tcW w:w="7825" w:type="dxa"/>
            <w:shd w:val="clear" w:color="auto" w:fill="FFFFFF" w:themeFill="background1"/>
          </w:tcPr>
          <w:p w14:paraId="189164FD" w14:textId="77777777" w:rsidR="00626DFF" w:rsidRPr="00212879" w:rsidRDefault="00626DFF" w:rsidP="00855A13">
            <w:pPr>
              <w:rPr>
                <w:b/>
              </w:rPr>
            </w:pPr>
            <w:r>
              <w:rPr>
                <w:b/>
              </w:rPr>
              <w:t>Activities including Evidence-based Programs</w:t>
            </w:r>
          </w:p>
        </w:tc>
        <w:tc>
          <w:tcPr>
            <w:tcW w:w="1260" w:type="dxa"/>
            <w:shd w:val="clear" w:color="auto" w:fill="FFFFFF" w:themeFill="background1"/>
          </w:tcPr>
          <w:p w14:paraId="1CDC0E9C" w14:textId="1BBCAE39" w:rsidR="00626DFF" w:rsidRPr="00212879" w:rsidRDefault="005B71F1" w:rsidP="005B71F1">
            <w:pPr>
              <w:rPr>
                <w:b/>
              </w:rPr>
            </w:pPr>
            <w:r>
              <w:rPr>
                <w:b/>
              </w:rPr>
              <w:t xml:space="preserve">Due </w:t>
            </w:r>
            <w:r w:rsidR="00626DFF" w:rsidRPr="00212879">
              <w:rPr>
                <w:b/>
              </w:rPr>
              <w:t>Date</w:t>
            </w:r>
          </w:p>
        </w:tc>
        <w:tc>
          <w:tcPr>
            <w:tcW w:w="6090" w:type="dxa"/>
            <w:gridSpan w:val="2"/>
            <w:shd w:val="clear" w:color="auto" w:fill="FFFFFF" w:themeFill="background1"/>
          </w:tcPr>
          <w:p w14:paraId="41294233" w14:textId="77777777" w:rsidR="00626DFF" w:rsidRPr="00212879" w:rsidRDefault="00626DFF" w:rsidP="00855A13">
            <w:pPr>
              <w:tabs>
                <w:tab w:val="center" w:pos="4212"/>
              </w:tabs>
              <w:rPr>
                <w:b/>
              </w:rPr>
            </w:pPr>
            <w:r w:rsidRPr="00212879">
              <w:rPr>
                <w:b/>
              </w:rPr>
              <w:t>Documentation</w:t>
            </w:r>
          </w:p>
        </w:tc>
      </w:tr>
      <w:tr w:rsidR="00626DFF" w:rsidRPr="00212879" w14:paraId="7DD9F789" w14:textId="77777777" w:rsidTr="00626DFF">
        <w:trPr>
          <w:trHeight w:val="637"/>
        </w:trPr>
        <w:tc>
          <w:tcPr>
            <w:tcW w:w="7825" w:type="dxa"/>
            <w:shd w:val="clear" w:color="auto" w:fill="FFFFFF" w:themeFill="background1"/>
          </w:tcPr>
          <w:sdt>
            <w:sdtPr>
              <w:id w:val="-484396018"/>
              <w:placeholder>
                <w:docPart w:val="30BB9E65F13D416B842C8AC16CFAA613"/>
              </w:placeholder>
            </w:sdtPr>
            <w:sdtEndPr/>
            <w:sdtContent>
              <w:p w14:paraId="59E9799D" w14:textId="77777777" w:rsidR="00626DFF" w:rsidRPr="00212879" w:rsidRDefault="00626DFF" w:rsidP="00855A13">
                <w:pPr>
                  <w:pStyle w:val="ListParagraph"/>
                  <w:numPr>
                    <w:ilvl w:val="0"/>
                    <w:numId w:val="43"/>
                  </w:numPr>
                  <w:spacing w:after="0" w:line="240" w:lineRule="auto"/>
                </w:pPr>
                <w:r w:rsidRPr="00212879">
                  <w:t xml:space="preserve"> [List specific activities to be achieved to meet the outcome objective]</w:t>
                </w:r>
              </w:p>
            </w:sdtContent>
          </w:sdt>
          <w:p w14:paraId="6CEB4F6E" w14:textId="77777777" w:rsidR="00626DFF" w:rsidRPr="00212879" w:rsidRDefault="00626DFF" w:rsidP="00855A13"/>
        </w:tc>
        <w:sdt>
          <w:sdtPr>
            <w:id w:val="-345866380"/>
            <w:placeholder>
              <w:docPart w:val="46DD4DFBC3F147C2BD14EEA72DFCC3D2"/>
            </w:placeholder>
            <w:showingPlcHdr/>
            <w:date>
              <w:dateFormat w:val="M/d/yyyy"/>
              <w:lid w:val="en-US"/>
              <w:storeMappedDataAs w:val="dateTime"/>
              <w:calendar w:val="gregorian"/>
            </w:date>
          </w:sdtPr>
          <w:sdtEndPr/>
          <w:sdtContent>
            <w:tc>
              <w:tcPr>
                <w:tcW w:w="1260" w:type="dxa"/>
                <w:shd w:val="clear" w:color="auto" w:fill="FFFFFF" w:themeFill="background1"/>
              </w:tcPr>
              <w:p w14:paraId="1A530F2C" w14:textId="77777777" w:rsidR="00626DFF" w:rsidRPr="00212879" w:rsidRDefault="00626DFF" w:rsidP="00855A13">
                <w:r w:rsidRPr="00212879">
                  <w:t>E</w:t>
                </w:r>
                <w:r w:rsidRPr="00212879">
                  <w:rPr>
                    <w:rStyle w:val="PlaceholderText"/>
                  </w:rPr>
                  <w:t>nter date.</w:t>
                </w:r>
              </w:p>
            </w:tc>
          </w:sdtContent>
        </w:sdt>
        <w:tc>
          <w:tcPr>
            <w:tcW w:w="6090" w:type="dxa"/>
            <w:gridSpan w:val="2"/>
            <w:shd w:val="clear" w:color="auto" w:fill="FFFFFF" w:themeFill="background1"/>
          </w:tcPr>
          <w:sdt>
            <w:sdtPr>
              <w:id w:val="-243724799"/>
              <w:placeholder>
                <w:docPart w:val="30BB9E65F13D416B842C8AC16CFAA613"/>
              </w:placeholder>
            </w:sdtPr>
            <w:sdtEndPr/>
            <w:sdtContent>
              <w:p w14:paraId="7F79C726" w14:textId="77777777" w:rsidR="00626DFF" w:rsidRPr="00212879" w:rsidRDefault="00626DFF" w:rsidP="00855A13">
                <w:r w:rsidRPr="00212879">
                  <w:t>[Documentation and or evidence that the activity was completed, e.g. meeting minutes, written policy, etc.]</w:t>
                </w:r>
              </w:p>
            </w:sdtContent>
          </w:sdt>
        </w:tc>
      </w:tr>
      <w:tr w:rsidR="00626DFF" w:rsidRPr="00212879" w14:paraId="5ABF525E" w14:textId="77777777" w:rsidTr="00626DFF">
        <w:trPr>
          <w:trHeight w:val="790"/>
        </w:trPr>
        <w:tc>
          <w:tcPr>
            <w:tcW w:w="7825" w:type="dxa"/>
            <w:shd w:val="clear" w:color="auto" w:fill="FFFFFF" w:themeFill="background1"/>
          </w:tcPr>
          <w:sdt>
            <w:sdtPr>
              <w:id w:val="-2123215922"/>
              <w:placeholder>
                <w:docPart w:val="D40F0A7E8C9D4883B1B5EB5E6C89D8E2"/>
              </w:placeholder>
            </w:sdtPr>
            <w:sdtEndPr/>
            <w:sdtContent>
              <w:p w14:paraId="2DFA30FE" w14:textId="77777777" w:rsidR="00626DFF" w:rsidRPr="00212879" w:rsidRDefault="00626DFF" w:rsidP="00855A13">
                <w:pPr>
                  <w:pStyle w:val="ListParagraph"/>
                  <w:numPr>
                    <w:ilvl w:val="0"/>
                    <w:numId w:val="43"/>
                  </w:numPr>
                  <w:spacing w:after="0" w:line="240" w:lineRule="auto"/>
                </w:pPr>
                <w:r w:rsidRPr="00212879">
                  <w:t xml:space="preserve"> [List specific activities to be achieved to meet the outcome objective]</w:t>
                </w:r>
              </w:p>
            </w:sdtContent>
          </w:sdt>
          <w:p w14:paraId="72363B3D" w14:textId="77777777" w:rsidR="00626DFF" w:rsidRPr="00212879" w:rsidRDefault="00626DFF" w:rsidP="00855A13">
            <w:pPr>
              <w:ind w:left="360"/>
            </w:pPr>
          </w:p>
        </w:tc>
        <w:sdt>
          <w:sdtPr>
            <w:id w:val="1695266285"/>
            <w:placeholder>
              <w:docPart w:val="E758BCF9DB7542CE8C2F40E55F156A20"/>
            </w:placeholder>
            <w:showingPlcHdr/>
            <w:date>
              <w:dateFormat w:val="M/d/yyyy"/>
              <w:lid w:val="en-US"/>
              <w:storeMappedDataAs w:val="dateTime"/>
              <w:calendar w:val="gregorian"/>
            </w:date>
          </w:sdtPr>
          <w:sdtEndPr/>
          <w:sdtContent>
            <w:tc>
              <w:tcPr>
                <w:tcW w:w="1260" w:type="dxa"/>
                <w:shd w:val="clear" w:color="auto" w:fill="FFFFFF" w:themeFill="background1"/>
              </w:tcPr>
              <w:p w14:paraId="258B917E" w14:textId="77777777" w:rsidR="00626DFF" w:rsidRPr="00212879" w:rsidRDefault="00626DFF" w:rsidP="00855A13">
                <w:r w:rsidRPr="00212879">
                  <w:t>E</w:t>
                </w:r>
                <w:r w:rsidRPr="00212879">
                  <w:rPr>
                    <w:rStyle w:val="PlaceholderText"/>
                  </w:rPr>
                  <w:t>nter date.</w:t>
                </w:r>
              </w:p>
            </w:tc>
          </w:sdtContent>
        </w:sdt>
        <w:sdt>
          <w:sdtPr>
            <w:id w:val="-1742005269"/>
            <w:placeholder>
              <w:docPart w:val="1D7C86D69B134F60AE5EE3CE825B194A"/>
            </w:placeholder>
            <w:showingPlcHdr/>
          </w:sdtPr>
          <w:sdtEndPr/>
          <w:sdtContent>
            <w:tc>
              <w:tcPr>
                <w:tcW w:w="6090" w:type="dxa"/>
                <w:gridSpan w:val="2"/>
                <w:shd w:val="clear" w:color="auto" w:fill="FFFFFF" w:themeFill="background1"/>
              </w:tcPr>
              <w:p w14:paraId="76594BD6" w14:textId="77777777" w:rsidR="00626DFF" w:rsidRPr="00212879" w:rsidRDefault="00626DFF" w:rsidP="00855A13">
                <w:r w:rsidRPr="00212879">
                  <w:rPr>
                    <w:rStyle w:val="PlaceholderText"/>
                  </w:rPr>
                  <w:t>Click here to enter documentation.</w:t>
                </w:r>
              </w:p>
            </w:tc>
          </w:sdtContent>
        </w:sdt>
      </w:tr>
      <w:tr w:rsidR="00B7735E" w:rsidRPr="00212879" w14:paraId="3DD3A81C" w14:textId="77777777" w:rsidTr="00855A13">
        <w:trPr>
          <w:trHeight w:val="706"/>
        </w:trPr>
        <w:tc>
          <w:tcPr>
            <w:tcW w:w="15175" w:type="dxa"/>
            <w:gridSpan w:val="4"/>
            <w:tcBorders>
              <w:bottom w:val="single" w:sz="4" w:space="0" w:color="auto"/>
            </w:tcBorders>
            <w:shd w:val="clear" w:color="auto" w:fill="FFFFFF" w:themeFill="background1"/>
          </w:tcPr>
          <w:p w14:paraId="78C7C347" w14:textId="77777777" w:rsidR="00B7735E" w:rsidRPr="00212879" w:rsidRDefault="00B7735E" w:rsidP="00855A13">
            <w:pPr>
              <w:rPr>
                <w:b/>
                <w:bCs/>
              </w:rPr>
            </w:pPr>
            <w:r w:rsidRPr="00212879">
              <w:rPr>
                <w:b/>
              </w:rPr>
              <w:t xml:space="preserve">Evaluation:  </w:t>
            </w:r>
            <w:r w:rsidRPr="00212879">
              <w:rPr>
                <w:b/>
                <w:bCs/>
              </w:rPr>
              <w:t xml:space="preserve"> </w:t>
            </w:r>
            <w:sdt>
              <w:sdtPr>
                <w:rPr>
                  <w:b/>
                  <w:bCs/>
                </w:rPr>
                <w:id w:val="834186301"/>
                <w:placeholder>
                  <w:docPart w:val="D2617BC1AE5142229F7EE756988D4098"/>
                </w:placeholder>
                <w:showingPlcHdr/>
              </w:sdtPr>
              <w:sdtEndPr/>
              <w:sdtContent>
                <w:r w:rsidRPr="00212879">
                  <w:rPr>
                    <w:rStyle w:val="PlaceholderText"/>
                  </w:rPr>
                  <w:t>Click here to enter evaluation.</w:t>
                </w:r>
              </w:sdtContent>
            </w:sdt>
          </w:p>
          <w:p w14:paraId="229B608C" w14:textId="77777777" w:rsidR="00B7735E" w:rsidRPr="00212879" w:rsidRDefault="00B7735E" w:rsidP="00855A13"/>
        </w:tc>
      </w:tr>
    </w:tbl>
    <w:p w14:paraId="7BE51E6C" w14:textId="77777777" w:rsidR="00B7735E" w:rsidRDefault="00B7735E" w:rsidP="00B7735E"/>
    <w:p w14:paraId="1FCD16CA" w14:textId="77777777" w:rsidR="00B7735E" w:rsidRDefault="00B7735E" w:rsidP="00B7735E">
      <w:pPr>
        <w:ind w:left="360"/>
        <w:rPr>
          <w:b/>
          <w:u w:val="single"/>
        </w:rPr>
      </w:pPr>
      <w:r w:rsidRPr="00212879">
        <w:rPr>
          <w:b/>
        </w:rPr>
        <w:t xml:space="preserve">Problem Statement: </w:t>
      </w:r>
      <w:sdt>
        <w:sdtPr>
          <w:rPr>
            <w:b/>
            <w:shd w:val="clear" w:color="auto" w:fill="FFFFFF" w:themeFill="background1"/>
          </w:rPr>
          <w:id w:val="-1604562148"/>
          <w:placeholder>
            <w:docPart w:val="49CEB36A46294C298E263BC5DD4F800D"/>
          </w:placeholder>
        </w:sdtPr>
        <w:sdtEndPr>
          <w:rPr>
            <w:b w:val="0"/>
            <w:shd w:val="clear" w:color="auto" w:fill="auto"/>
          </w:rPr>
        </w:sdtEndPr>
        <w:sdtContent>
          <w:r w:rsidRPr="004A49B2">
            <w:rPr>
              <w:shd w:val="clear" w:color="auto" w:fill="FFFFFF" w:themeFill="background1"/>
            </w:rPr>
            <w:t>Click here to enter the problem being addressed</w:t>
          </w:r>
        </w:sdtContent>
      </w:sdt>
    </w:p>
    <w:p w14:paraId="19EFF91C" w14:textId="77777777" w:rsidR="00B7735E" w:rsidRDefault="00B7735E" w:rsidP="00B7735E">
      <w:pPr>
        <w:ind w:left="360"/>
        <w:rPr>
          <w:b/>
          <w:u w:val="single"/>
        </w:rPr>
      </w:pPr>
    </w:p>
    <w:p w14:paraId="263463B7" w14:textId="77777777" w:rsidR="00B7735E" w:rsidRDefault="00B7735E" w:rsidP="00B7735E">
      <w:pPr>
        <w:ind w:left="360"/>
        <w:rPr>
          <w:b/>
          <w:u w:val="single"/>
        </w:rPr>
      </w:pPr>
      <w:r>
        <w:rPr>
          <w:b/>
          <w:u w:val="single"/>
        </w:rPr>
        <w:t xml:space="preserve">Priority: </w:t>
      </w:r>
      <w:sdt>
        <w:sdtPr>
          <w:rPr>
            <w:b/>
            <w:u w:val="single"/>
          </w:rPr>
          <w:id w:val="943734990"/>
          <w:placeholder>
            <w:docPart w:val="B8E384FE9AA14AF7B42490098B543A81"/>
          </w:placeholder>
        </w:sdtPr>
        <w:sdtEndPr/>
        <w:sdtContent>
          <w:r w:rsidRPr="00696619">
            <w:t>Click here to enter a priority.</w:t>
          </w:r>
        </w:sdtContent>
      </w:sdt>
    </w:p>
    <w:p w14:paraId="42E23454" w14:textId="77777777" w:rsidR="00B7735E" w:rsidRDefault="00B7735E" w:rsidP="00B7735E">
      <w:pPr>
        <w:ind w:left="360"/>
        <w:rPr>
          <w:b/>
          <w:u w:val="single"/>
        </w:rPr>
      </w:pPr>
    </w:p>
    <w:p w14:paraId="7AFE53FA" w14:textId="77777777" w:rsidR="00B7735E" w:rsidRPr="00696619" w:rsidRDefault="00B7735E" w:rsidP="00B7735E">
      <w:pPr>
        <w:ind w:left="360"/>
      </w:pPr>
      <w:r w:rsidRPr="00212879">
        <w:rPr>
          <w:b/>
          <w:u w:val="single"/>
        </w:rPr>
        <w:t>Goal</w:t>
      </w:r>
      <w:r>
        <w:rPr>
          <w:b/>
          <w:u w:val="single"/>
        </w:rPr>
        <w:t xml:space="preserve"> 3: </w:t>
      </w:r>
      <w:sdt>
        <w:sdtPr>
          <w:rPr>
            <w:b/>
          </w:rPr>
          <w:id w:val="1977333420"/>
          <w:placeholder>
            <w:docPart w:val="EB5668F7B119489B8F03C2184495E92F"/>
          </w:placeholder>
        </w:sdtPr>
        <w:sdtEndPr>
          <w:rPr>
            <w:b w:val="0"/>
          </w:rPr>
        </w:sdtEndPr>
        <w:sdtContent>
          <w:r w:rsidRPr="00696619">
            <w:t>Click here to enter a goal.</w:t>
          </w:r>
        </w:sdtContent>
      </w:sdt>
    </w:p>
    <w:p w14:paraId="09E89961" w14:textId="77777777" w:rsidR="00B7735E" w:rsidRDefault="00B7735E" w:rsidP="00B7735E"/>
    <w:tbl>
      <w:tblPr>
        <w:tblpPr w:leftFromText="187" w:rightFromText="187" w:vertAnchor="text" w:horzAnchor="margin" w:tblpXSpec="center" w:tblpY="-42"/>
        <w:tblW w:w="1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5"/>
        <w:gridCol w:w="1530"/>
        <w:gridCol w:w="3105"/>
        <w:gridCol w:w="2805"/>
      </w:tblGrid>
      <w:tr w:rsidR="00B7735E" w:rsidRPr="00212879" w14:paraId="6BE9FF09" w14:textId="77777777" w:rsidTr="00855A13">
        <w:trPr>
          <w:trHeight w:val="258"/>
        </w:trPr>
        <w:tc>
          <w:tcPr>
            <w:tcW w:w="12370" w:type="dxa"/>
            <w:gridSpan w:val="3"/>
            <w:shd w:val="clear" w:color="auto" w:fill="FFFFFF" w:themeFill="background1"/>
          </w:tcPr>
          <w:p w14:paraId="3B50E5F2" w14:textId="77777777" w:rsidR="00B7735E" w:rsidRPr="00212879" w:rsidRDefault="00B7735E" w:rsidP="00855A13">
            <w:pPr>
              <w:rPr>
                <w:b/>
              </w:rPr>
            </w:pPr>
            <w:r w:rsidRPr="00212879">
              <w:rPr>
                <w:b/>
              </w:rPr>
              <w:lastRenderedPageBreak/>
              <w:t xml:space="preserve">Outcome Objective </w:t>
            </w:r>
            <w:r>
              <w:rPr>
                <w:b/>
              </w:rPr>
              <w:t>3a</w:t>
            </w:r>
            <w:r w:rsidRPr="00212879">
              <w:rPr>
                <w:b/>
              </w:rPr>
              <w:t xml:space="preserve">: </w:t>
            </w:r>
            <w:sdt>
              <w:sdtPr>
                <w:rPr>
                  <w:b/>
                </w:rPr>
                <w:id w:val="269293752"/>
                <w:placeholder>
                  <w:docPart w:val="6DE190762B22428B9C1B6FD6155D4CFE"/>
                </w:placeholder>
                <w:showingPlcHdr/>
              </w:sdtPr>
              <w:sdtEndPr/>
              <w:sdtContent>
                <w:r w:rsidRPr="00212879">
                  <w:rPr>
                    <w:rStyle w:val="PlaceholderText"/>
                  </w:rPr>
                  <w:t>Click here to enter text.</w:t>
                </w:r>
              </w:sdtContent>
            </w:sdt>
          </w:p>
        </w:tc>
        <w:tc>
          <w:tcPr>
            <w:tcW w:w="2805" w:type="dxa"/>
            <w:shd w:val="clear" w:color="auto" w:fill="FFFFFF" w:themeFill="background1"/>
          </w:tcPr>
          <w:p w14:paraId="2992483C" w14:textId="77777777" w:rsidR="00B7735E" w:rsidRPr="00212879" w:rsidRDefault="00B7735E" w:rsidP="00855A13">
            <w:pPr>
              <w:rPr>
                <w:b/>
              </w:rPr>
            </w:pPr>
            <w:r w:rsidRPr="00061369">
              <w:rPr>
                <w:b/>
                <w:shd w:val="clear" w:color="auto" w:fill="FFFFFF" w:themeFill="background1"/>
              </w:rPr>
              <w:t xml:space="preserve">Percent Funding: </w:t>
            </w:r>
            <w:sdt>
              <w:sdtPr>
                <w:rPr>
                  <w:b/>
                  <w:shd w:val="clear" w:color="auto" w:fill="FFFFFF" w:themeFill="background1"/>
                </w:rPr>
                <w:id w:val="-1886095833"/>
                <w:placeholder>
                  <w:docPart w:val="FF3DC61CFC424300839117A9A6785FFD"/>
                </w:placeholder>
                <w:showingPlcHdr/>
              </w:sdtPr>
              <w:sdtEndPr>
                <w:rPr>
                  <w:shd w:val="clear" w:color="auto" w:fill="auto"/>
                </w:rPr>
              </w:sdtEndPr>
              <w:sdtContent>
                <w:r w:rsidRPr="00061369">
                  <w:rPr>
                    <w:rStyle w:val="PlaceholderText"/>
                    <w:shd w:val="clear" w:color="auto" w:fill="FFFFFF" w:themeFill="background1"/>
                  </w:rPr>
                  <w:t>%.</w:t>
                </w:r>
              </w:sdtContent>
            </w:sdt>
          </w:p>
        </w:tc>
      </w:tr>
      <w:tr w:rsidR="00626DFF" w:rsidRPr="00212879" w14:paraId="159EB09B" w14:textId="77777777" w:rsidTr="00626DFF">
        <w:trPr>
          <w:trHeight w:val="531"/>
        </w:trPr>
        <w:tc>
          <w:tcPr>
            <w:tcW w:w="7735" w:type="dxa"/>
            <w:shd w:val="clear" w:color="auto" w:fill="FFFFFF" w:themeFill="background1"/>
          </w:tcPr>
          <w:p w14:paraId="0AE9E2ED" w14:textId="77777777" w:rsidR="00626DFF" w:rsidRPr="00212879" w:rsidRDefault="00626DFF" w:rsidP="00855A13">
            <w:pPr>
              <w:rPr>
                <w:b/>
              </w:rPr>
            </w:pPr>
            <w:r>
              <w:rPr>
                <w:b/>
              </w:rPr>
              <w:t>Activities including Evidence-based Programs</w:t>
            </w:r>
          </w:p>
        </w:tc>
        <w:tc>
          <w:tcPr>
            <w:tcW w:w="1530" w:type="dxa"/>
            <w:shd w:val="clear" w:color="auto" w:fill="FFFFFF" w:themeFill="background1"/>
          </w:tcPr>
          <w:p w14:paraId="49B34BE1" w14:textId="0CAEC5D5" w:rsidR="00626DFF" w:rsidRPr="00212879" w:rsidRDefault="005B71F1" w:rsidP="005B71F1">
            <w:pPr>
              <w:rPr>
                <w:b/>
              </w:rPr>
            </w:pPr>
            <w:r>
              <w:rPr>
                <w:b/>
              </w:rPr>
              <w:t xml:space="preserve">Due </w:t>
            </w:r>
            <w:r w:rsidR="00626DFF" w:rsidRPr="00212879">
              <w:rPr>
                <w:b/>
              </w:rPr>
              <w:t>Date</w:t>
            </w:r>
          </w:p>
        </w:tc>
        <w:tc>
          <w:tcPr>
            <w:tcW w:w="5910" w:type="dxa"/>
            <w:gridSpan w:val="2"/>
            <w:shd w:val="clear" w:color="auto" w:fill="FFFFFF" w:themeFill="background1"/>
          </w:tcPr>
          <w:p w14:paraId="7E72CFE6" w14:textId="77777777" w:rsidR="00626DFF" w:rsidRPr="00212879" w:rsidRDefault="00626DFF" w:rsidP="00855A13">
            <w:pPr>
              <w:tabs>
                <w:tab w:val="center" w:pos="4212"/>
              </w:tabs>
              <w:rPr>
                <w:b/>
              </w:rPr>
            </w:pPr>
            <w:r w:rsidRPr="00212879">
              <w:rPr>
                <w:b/>
              </w:rPr>
              <w:t>Documentation</w:t>
            </w:r>
          </w:p>
        </w:tc>
      </w:tr>
      <w:tr w:rsidR="00626DFF" w:rsidRPr="00212879" w14:paraId="4E4BBCD4" w14:textId="77777777" w:rsidTr="00626DFF">
        <w:trPr>
          <w:trHeight w:val="637"/>
        </w:trPr>
        <w:tc>
          <w:tcPr>
            <w:tcW w:w="7735" w:type="dxa"/>
            <w:shd w:val="clear" w:color="auto" w:fill="FFFFFF" w:themeFill="background1"/>
          </w:tcPr>
          <w:sdt>
            <w:sdtPr>
              <w:id w:val="-15925013"/>
              <w:placeholder>
                <w:docPart w:val="AD9DD8178A0E409B8CA91C2EF0767C14"/>
              </w:placeholder>
            </w:sdtPr>
            <w:sdtEndPr/>
            <w:sdtContent>
              <w:p w14:paraId="03E9DC24" w14:textId="77777777" w:rsidR="00626DFF" w:rsidRPr="00212879" w:rsidRDefault="00626DFF" w:rsidP="00855A13">
                <w:pPr>
                  <w:pStyle w:val="ListParagraph"/>
                  <w:numPr>
                    <w:ilvl w:val="0"/>
                    <w:numId w:val="44"/>
                  </w:numPr>
                  <w:spacing w:after="0" w:line="240" w:lineRule="auto"/>
                </w:pPr>
                <w:r w:rsidRPr="00212879">
                  <w:t xml:space="preserve"> [List specific activities to be achieved to meet the outcome objective]</w:t>
                </w:r>
              </w:p>
            </w:sdtContent>
          </w:sdt>
          <w:p w14:paraId="3DAEFC89" w14:textId="77777777" w:rsidR="00626DFF" w:rsidRPr="00212879" w:rsidRDefault="00626DFF" w:rsidP="00855A13"/>
        </w:tc>
        <w:sdt>
          <w:sdtPr>
            <w:id w:val="-1813790954"/>
            <w:placeholder>
              <w:docPart w:val="211E84029C7E412FBA11E1BEE580732C"/>
            </w:placeholder>
            <w:showingPlcHdr/>
            <w:date>
              <w:dateFormat w:val="M/d/yyyy"/>
              <w:lid w:val="en-US"/>
              <w:storeMappedDataAs w:val="dateTime"/>
              <w:calendar w:val="gregorian"/>
            </w:date>
          </w:sdtPr>
          <w:sdtEndPr/>
          <w:sdtContent>
            <w:tc>
              <w:tcPr>
                <w:tcW w:w="1530" w:type="dxa"/>
                <w:shd w:val="clear" w:color="auto" w:fill="FFFFFF" w:themeFill="background1"/>
              </w:tcPr>
              <w:p w14:paraId="7D1AFB18" w14:textId="77777777" w:rsidR="00626DFF" w:rsidRPr="00212879" w:rsidRDefault="00626DFF" w:rsidP="00855A13">
                <w:r w:rsidRPr="00212879">
                  <w:t>E</w:t>
                </w:r>
                <w:r w:rsidRPr="00212879">
                  <w:rPr>
                    <w:rStyle w:val="PlaceholderText"/>
                  </w:rPr>
                  <w:t>nter date.</w:t>
                </w:r>
              </w:p>
            </w:tc>
          </w:sdtContent>
        </w:sdt>
        <w:tc>
          <w:tcPr>
            <w:tcW w:w="5910" w:type="dxa"/>
            <w:gridSpan w:val="2"/>
            <w:shd w:val="clear" w:color="auto" w:fill="FFFFFF" w:themeFill="background1"/>
          </w:tcPr>
          <w:sdt>
            <w:sdtPr>
              <w:id w:val="487980945"/>
              <w:placeholder>
                <w:docPart w:val="AD9DD8178A0E409B8CA91C2EF0767C14"/>
              </w:placeholder>
            </w:sdtPr>
            <w:sdtEndPr/>
            <w:sdtContent>
              <w:p w14:paraId="0F1FB412" w14:textId="77777777" w:rsidR="00626DFF" w:rsidRPr="00212879" w:rsidRDefault="00626DFF" w:rsidP="00855A13">
                <w:r w:rsidRPr="00212879">
                  <w:t>[Documentation and or evidence that the activity was completed, e.g. meeting minutes, written policy, etc.]</w:t>
                </w:r>
              </w:p>
            </w:sdtContent>
          </w:sdt>
        </w:tc>
      </w:tr>
      <w:tr w:rsidR="00626DFF" w:rsidRPr="00212879" w14:paraId="0E4AEB2E" w14:textId="77777777" w:rsidTr="00626DFF">
        <w:trPr>
          <w:trHeight w:val="790"/>
        </w:trPr>
        <w:tc>
          <w:tcPr>
            <w:tcW w:w="7735" w:type="dxa"/>
            <w:shd w:val="clear" w:color="auto" w:fill="FFFFFF" w:themeFill="background1"/>
          </w:tcPr>
          <w:sdt>
            <w:sdtPr>
              <w:id w:val="-800536945"/>
              <w:placeholder>
                <w:docPart w:val="FFBFFC86C68B442B9591DC68E11011C7"/>
              </w:placeholder>
            </w:sdtPr>
            <w:sdtEndPr/>
            <w:sdtContent>
              <w:p w14:paraId="4A97E3E3" w14:textId="77777777" w:rsidR="00626DFF" w:rsidRPr="00212879" w:rsidRDefault="00626DFF" w:rsidP="00855A13">
                <w:pPr>
                  <w:pStyle w:val="ListParagraph"/>
                  <w:numPr>
                    <w:ilvl w:val="0"/>
                    <w:numId w:val="44"/>
                  </w:numPr>
                  <w:spacing w:after="0" w:line="240" w:lineRule="auto"/>
                </w:pPr>
                <w:r w:rsidRPr="00212879">
                  <w:t xml:space="preserve"> [List specific activities to be achieved to meet the outcome objective]</w:t>
                </w:r>
              </w:p>
            </w:sdtContent>
          </w:sdt>
          <w:p w14:paraId="400E5142" w14:textId="77777777" w:rsidR="00626DFF" w:rsidRPr="00212879" w:rsidRDefault="00626DFF" w:rsidP="00855A13">
            <w:pPr>
              <w:ind w:left="360"/>
            </w:pPr>
          </w:p>
        </w:tc>
        <w:sdt>
          <w:sdtPr>
            <w:id w:val="-820656856"/>
            <w:placeholder>
              <w:docPart w:val="C7B081F3B781410F969F37F8C0A626D8"/>
            </w:placeholder>
            <w:showingPlcHdr/>
            <w:date>
              <w:dateFormat w:val="M/d/yyyy"/>
              <w:lid w:val="en-US"/>
              <w:storeMappedDataAs w:val="dateTime"/>
              <w:calendar w:val="gregorian"/>
            </w:date>
          </w:sdtPr>
          <w:sdtEndPr/>
          <w:sdtContent>
            <w:tc>
              <w:tcPr>
                <w:tcW w:w="1530" w:type="dxa"/>
                <w:shd w:val="clear" w:color="auto" w:fill="FFFFFF" w:themeFill="background1"/>
              </w:tcPr>
              <w:p w14:paraId="005029FF" w14:textId="77777777" w:rsidR="00626DFF" w:rsidRPr="00212879" w:rsidRDefault="00626DFF" w:rsidP="00855A13">
                <w:r w:rsidRPr="00212879">
                  <w:t>E</w:t>
                </w:r>
                <w:r w:rsidRPr="00212879">
                  <w:rPr>
                    <w:rStyle w:val="PlaceholderText"/>
                  </w:rPr>
                  <w:t>nter date.</w:t>
                </w:r>
              </w:p>
            </w:tc>
          </w:sdtContent>
        </w:sdt>
        <w:sdt>
          <w:sdtPr>
            <w:id w:val="-286665936"/>
            <w:placeholder>
              <w:docPart w:val="0F1132D4146941D9938B5AF7BB03A6AE"/>
            </w:placeholder>
            <w:showingPlcHdr/>
          </w:sdtPr>
          <w:sdtEndPr/>
          <w:sdtContent>
            <w:tc>
              <w:tcPr>
                <w:tcW w:w="5910" w:type="dxa"/>
                <w:gridSpan w:val="2"/>
                <w:shd w:val="clear" w:color="auto" w:fill="FFFFFF" w:themeFill="background1"/>
              </w:tcPr>
              <w:p w14:paraId="1E67C706" w14:textId="77777777" w:rsidR="00626DFF" w:rsidRPr="00212879" w:rsidRDefault="00626DFF" w:rsidP="00855A13">
                <w:r w:rsidRPr="00212879">
                  <w:rPr>
                    <w:rStyle w:val="PlaceholderText"/>
                  </w:rPr>
                  <w:t>Click here to enter documentation.</w:t>
                </w:r>
              </w:p>
            </w:tc>
          </w:sdtContent>
        </w:sdt>
      </w:tr>
      <w:tr w:rsidR="00B7735E" w:rsidRPr="00212879" w14:paraId="4A7D9F87" w14:textId="77777777" w:rsidTr="00855A13">
        <w:trPr>
          <w:trHeight w:val="706"/>
        </w:trPr>
        <w:tc>
          <w:tcPr>
            <w:tcW w:w="15175" w:type="dxa"/>
            <w:gridSpan w:val="4"/>
            <w:tcBorders>
              <w:bottom w:val="single" w:sz="4" w:space="0" w:color="auto"/>
            </w:tcBorders>
            <w:shd w:val="clear" w:color="auto" w:fill="FFFFFF" w:themeFill="background1"/>
          </w:tcPr>
          <w:p w14:paraId="6B2CF5D6" w14:textId="77777777" w:rsidR="00B7735E" w:rsidRPr="00212879" w:rsidRDefault="00B7735E" w:rsidP="00855A13">
            <w:pPr>
              <w:rPr>
                <w:b/>
                <w:bCs/>
              </w:rPr>
            </w:pPr>
            <w:r w:rsidRPr="00212879">
              <w:rPr>
                <w:b/>
              </w:rPr>
              <w:t xml:space="preserve">Evaluation:  </w:t>
            </w:r>
            <w:r w:rsidRPr="00212879">
              <w:rPr>
                <w:b/>
                <w:bCs/>
              </w:rPr>
              <w:t xml:space="preserve"> </w:t>
            </w:r>
            <w:sdt>
              <w:sdtPr>
                <w:rPr>
                  <w:b/>
                  <w:bCs/>
                </w:rPr>
                <w:id w:val="112327321"/>
                <w:placeholder>
                  <w:docPart w:val="75B36CAA84AF48BFBAA37C77FED48FA0"/>
                </w:placeholder>
                <w:showingPlcHdr/>
              </w:sdtPr>
              <w:sdtEndPr/>
              <w:sdtContent>
                <w:r w:rsidRPr="00212879">
                  <w:rPr>
                    <w:rStyle w:val="PlaceholderText"/>
                  </w:rPr>
                  <w:t>Click here to enter evaluation.</w:t>
                </w:r>
              </w:sdtContent>
            </w:sdt>
          </w:p>
          <w:p w14:paraId="36E00070" w14:textId="77777777" w:rsidR="00B7735E" w:rsidRPr="00212879" w:rsidRDefault="00B7735E" w:rsidP="00855A13"/>
        </w:tc>
      </w:tr>
    </w:tbl>
    <w:p w14:paraId="505DEBE3" w14:textId="77777777" w:rsidR="00B7735E" w:rsidRDefault="00B7735E" w:rsidP="00B7735E">
      <w:r>
        <w:tab/>
      </w:r>
    </w:p>
    <w:tbl>
      <w:tblPr>
        <w:tblpPr w:leftFromText="187" w:rightFromText="187" w:vertAnchor="text" w:horzAnchor="margin" w:tblpXSpec="center" w:tblpY="-42"/>
        <w:tblW w:w="1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5"/>
        <w:gridCol w:w="1680"/>
        <w:gridCol w:w="3168"/>
        <w:gridCol w:w="2742"/>
      </w:tblGrid>
      <w:tr w:rsidR="00B7735E" w:rsidRPr="00212879" w14:paraId="3088A927" w14:textId="77777777" w:rsidTr="00626DFF">
        <w:trPr>
          <w:trHeight w:val="258"/>
        </w:trPr>
        <w:tc>
          <w:tcPr>
            <w:tcW w:w="12433" w:type="dxa"/>
            <w:gridSpan w:val="3"/>
            <w:shd w:val="clear" w:color="auto" w:fill="FFFFFF" w:themeFill="background1"/>
          </w:tcPr>
          <w:p w14:paraId="3E2F483E" w14:textId="77777777" w:rsidR="00B7735E" w:rsidRPr="00212879" w:rsidRDefault="00B7735E" w:rsidP="00855A13">
            <w:pPr>
              <w:rPr>
                <w:b/>
              </w:rPr>
            </w:pPr>
            <w:r w:rsidRPr="00212879">
              <w:rPr>
                <w:b/>
              </w:rPr>
              <w:t>Outcome Objective</w:t>
            </w:r>
            <w:r w:rsidR="00770B69">
              <w:rPr>
                <w:b/>
              </w:rPr>
              <w:t xml:space="preserve"> </w:t>
            </w:r>
            <w:r>
              <w:rPr>
                <w:b/>
              </w:rPr>
              <w:t>3b</w:t>
            </w:r>
            <w:r w:rsidRPr="00212879">
              <w:rPr>
                <w:b/>
              </w:rPr>
              <w:t xml:space="preserve">: </w:t>
            </w:r>
            <w:sdt>
              <w:sdtPr>
                <w:rPr>
                  <w:b/>
                </w:rPr>
                <w:id w:val="1867171228"/>
                <w:placeholder>
                  <w:docPart w:val="E7E847D353F746F493DA0CE9A05EC9D3"/>
                </w:placeholder>
                <w:showingPlcHdr/>
              </w:sdtPr>
              <w:sdtEndPr/>
              <w:sdtContent>
                <w:r w:rsidRPr="00212879">
                  <w:rPr>
                    <w:rStyle w:val="PlaceholderText"/>
                  </w:rPr>
                  <w:t>Click here to enter text.</w:t>
                </w:r>
              </w:sdtContent>
            </w:sdt>
          </w:p>
        </w:tc>
        <w:tc>
          <w:tcPr>
            <w:tcW w:w="2742" w:type="dxa"/>
            <w:shd w:val="clear" w:color="auto" w:fill="FFFFFF" w:themeFill="background1"/>
          </w:tcPr>
          <w:p w14:paraId="36F35821" w14:textId="77777777" w:rsidR="00B7735E" w:rsidRPr="00212879" w:rsidRDefault="00B7735E" w:rsidP="00855A13">
            <w:pPr>
              <w:rPr>
                <w:b/>
              </w:rPr>
            </w:pPr>
            <w:r w:rsidRPr="00061369">
              <w:rPr>
                <w:b/>
                <w:shd w:val="clear" w:color="auto" w:fill="FFFFFF" w:themeFill="background1"/>
              </w:rPr>
              <w:t xml:space="preserve">Percent Funding: </w:t>
            </w:r>
            <w:sdt>
              <w:sdtPr>
                <w:rPr>
                  <w:b/>
                  <w:shd w:val="clear" w:color="auto" w:fill="FFFFFF" w:themeFill="background1"/>
                </w:rPr>
                <w:id w:val="1785618868"/>
                <w:placeholder>
                  <w:docPart w:val="18862E841AAB4B188670549C46A7041B"/>
                </w:placeholder>
                <w:showingPlcHdr/>
              </w:sdtPr>
              <w:sdtEndPr>
                <w:rPr>
                  <w:shd w:val="clear" w:color="auto" w:fill="auto"/>
                </w:rPr>
              </w:sdtEndPr>
              <w:sdtContent>
                <w:r w:rsidRPr="00061369">
                  <w:rPr>
                    <w:rStyle w:val="PlaceholderText"/>
                    <w:shd w:val="clear" w:color="auto" w:fill="FFFFFF" w:themeFill="background1"/>
                  </w:rPr>
                  <w:t>%.</w:t>
                </w:r>
              </w:sdtContent>
            </w:sdt>
          </w:p>
        </w:tc>
      </w:tr>
      <w:tr w:rsidR="00626DFF" w:rsidRPr="00212879" w14:paraId="539AFB6A" w14:textId="77777777" w:rsidTr="00626DFF">
        <w:trPr>
          <w:trHeight w:val="531"/>
        </w:trPr>
        <w:tc>
          <w:tcPr>
            <w:tcW w:w="7585" w:type="dxa"/>
            <w:shd w:val="clear" w:color="auto" w:fill="FFFFFF" w:themeFill="background1"/>
          </w:tcPr>
          <w:p w14:paraId="05CE1BBB" w14:textId="77777777" w:rsidR="00626DFF" w:rsidRPr="00212879" w:rsidRDefault="00626DFF" w:rsidP="00855A13">
            <w:pPr>
              <w:rPr>
                <w:b/>
              </w:rPr>
            </w:pPr>
            <w:r>
              <w:rPr>
                <w:b/>
              </w:rPr>
              <w:t>Activities including Evidence-based Programs</w:t>
            </w:r>
          </w:p>
        </w:tc>
        <w:tc>
          <w:tcPr>
            <w:tcW w:w="1680" w:type="dxa"/>
            <w:shd w:val="clear" w:color="auto" w:fill="FFFFFF" w:themeFill="background1"/>
          </w:tcPr>
          <w:p w14:paraId="4F0A9140" w14:textId="58F7F82F" w:rsidR="00626DFF" w:rsidRPr="00212879" w:rsidRDefault="005B71F1" w:rsidP="005B71F1">
            <w:pPr>
              <w:rPr>
                <w:b/>
              </w:rPr>
            </w:pPr>
            <w:r>
              <w:rPr>
                <w:b/>
              </w:rPr>
              <w:t xml:space="preserve">Due </w:t>
            </w:r>
            <w:r w:rsidR="00626DFF" w:rsidRPr="00212879">
              <w:rPr>
                <w:b/>
              </w:rPr>
              <w:t>Date</w:t>
            </w:r>
          </w:p>
        </w:tc>
        <w:tc>
          <w:tcPr>
            <w:tcW w:w="5910" w:type="dxa"/>
            <w:gridSpan w:val="2"/>
            <w:shd w:val="clear" w:color="auto" w:fill="FFFFFF" w:themeFill="background1"/>
          </w:tcPr>
          <w:p w14:paraId="6373268E" w14:textId="77777777" w:rsidR="00626DFF" w:rsidRPr="00212879" w:rsidRDefault="00626DFF" w:rsidP="00855A13">
            <w:pPr>
              <w:tabs>
                <w:tab w:val="center" w:pos="4212"/>
              </w:tabs>
              <w:rPr>
                <w:b/>
              </w:rPr>
            </w:pPr>
            <w:r w:rsidRPr="00212879">
              <w:rPr>
                <w:b/>
              </w:rPr>
              <w:t>Documentation</w:t>
            </w:r>
          </w:p>
        </w:tc>
      </w:tr>
      <w:tr w:rsidR="00626DFF" w:rsidRPr="00212879" w14:paraId="22E5E3D7" w14:textId="77777777" w:rsidTr="00626DFF">
        <w:trPr>
          <w:trHeight w:val="637"/>
        </w:trPr>
        <w:tc>
          <w:tcPr>
            <w:tcW w:w="7585" w:type="dxa"/>
            <w:shd w:val="clear" w:color="auto" w:fill="FFFFFF" w:themeFill="background1"/>
          </w:tcPr>
          <w:sdt>
            <w:sdtPr>
              <w:id w:val="-1967501784"/>
              <w:placeholder>
                <w:docPart w:val="C04EA9DA1CEB4B609425F338F093E44B"/>
              </w:placeholder>
            </w:sdtPr>
            <w:sdtEndPr/>
            <w:sdtContent>
              <w:p w14:paraId="7BABE593" w14:textId="77777777" w:rsidR="00626DFF" w:rsidRPr="00212879" w:rsidRDefault="00626DFF" w:rsidP="00855A13">
                <w:pPr>
                  <w:pStyle w:val="ListParagraph"/>
                  <w:numPr>
                    <w:ilvl w:val="0"/>
                    <w:numId w:val="45"/>
                  </w:numPr>
                  <w:spacing w:after="0" w:line="240" w:lineRule="auto"/>
                </w:pPr>
                <w:r w:rsidRPr="00212879">
                  <w:t xml:space="preserve"> [List specific activities to be achieved to meet the outcome objective]</w:t>
                </w:r>
              </w:p>
            </w:sdtContent>
          </w:sdt>
          <w:p w14:paraId="0C9330F7" w14:textId="77777777" w:rsidR="00626DFF" w:rsidRPr="00212879" w:rsidRDefault="00626DFF" w:rsidP="00855A13"/>
        </w:tc>
        <w:sdt>
          <w:sdtPr>
            <w:id w:val="-1640645142"/>
            <w:placeholder>
              <w:docPart w:val="4FFD2CE880B9408EB4ECE15F110F9249"/>
            </w:placeholder>
            <w:showingPlcHdr/>
            <w:date>
              <w:dateFormat w:val="M/d/yyyy"/>
              <w:lid w:val="en-US"/>
              <w:storeMappedDataAs w:val="dateTime"/>
              <w:calendar w:val="gregorian"/>
            </w:date>
          </w:sdtPr>
          <w:sdtEndPr/>
          <w:sdtContent>
            <w:tc>
              <w:tcPr>
                <w:tcW w:w="1680" w:type="dxa"/>
                <w:shd w:val="clear" w:color="auto" w:fill="FFFFFF" w:themeFill="background1"/>
              </w:tcPr>
              <w:p w14:paraId="05CA3140" w14:textId="77777777" w:rsidR="00626DFF" w:rsidRPr="00212879" w:rsidRDefault="00626DFF" w:rsidP="00855A13">
                <w:r w:rsidRPr="00212879">
                  <w:t>E</w:t>
                </w:r>
                <w:r w:rsidRPr="00212879">
                  <w:rPr>
                    <w:rStyle w:val="PlaceholderText"/>
                  </w:rPr>
                  <w:t>nter date.</w:t>
                </w:r>
              </w:p>
            </w:tc>
          </w:sdtContent>
        </w:sdt>
        <w:tc>
          <w:tcPr>
            <w:tcW w:w="5910" w:type="dxa"/>
            <w:gridSpan w:val="2"/>
            <w:shd w:val="clear" w:color="auto" w:fill="FFFFFF" w:themeFill="background1"/>
          </w:tcPr>
          <w:sdt>
            <w:sdtPr>
              <w:id w:val="427471061"/>
              <w:placeholder>
                <w:docPart w:val="C04EA9DA1CEB4B609425F338F093E44B"/>
              </w:placeholder>
            </w:sdtPr>
            <w:sdtEndPr/>
            <w:sdtContent>
              <w:p w14:paraId="38D01C99" w14:textId="77777777" w:rsidR="00626DFF" w:rsidRPr="00212879" w:rsidRDefault="00626DFF" w:rsidP="00855A13">
                <w:r w:rsidRPr="00212879">
                  <w:t>[Documentation and or evidence that the activity was completed, e.g. meeting minutes, written policy, etc.]</w:t>
                </w:r>
              </w:p>
            </w:sdtContent>
          </w:sdt>
        </w:tc>
      </w:tr>
      <w:tr w:rsidR="00626DFF" w:rsidRPr="00212879" w14:paraId="17534374" w14:textId="77777777" w:rsidTr="00626DFF">
        <w:trPr>
          <w:trHeight w:val="790"/>
        </w:trPr>
        <w:tc>
          <w:tcPr>
            <w:tcW w:w="7585" w:type="dxa"/>
            <w:shd w:val="clear" w:color="auto" w:fill="FFFFFF" w:themeFill="background1"/>
          </w:tcPr>
          <w:sdt>
            <w:sdtPr>
              <w:id w:val="1008953504"/>
              <w:placeholder>
                <w:docPart w:val="84553B6ACC4944C3A44DA96193328F6E"/>
              </w:placeholder>
            </w:sdtPr>
            <w:sdtEndPr/>
            <w:sdtContent>
              <w:p w14:paraId="686262CE" w14:textId="77777777" w:rsidR="00626DFF" w:rsidRPr="00212879" w:rsidRDefault="00626DFF" w:rsidP="00855A13">
                <w:pPr>
                  <w:pStyle w:val="ListParagraph"/>
                  <w:numPr>
                    <w:ilvl w:val="0"/>
                    <w:numId w:val="45"/>
                  </w:numPr>
                  <w:spacing w:after="0" w:line="240" w:lineRule="auto"/>
                </w:pPr>
                <w:r w:rsidRPr="00212879">
                  <w:t xml:space="preserve"> [List specific activities to be achieved to meet the outcome objective]</w:t>
                </w:r>
              </w:p>
            </w:sdtContent>
          </w:sdt>
          <w:p w14:paraId="21755F6A" w14:textId="77777777" w:rsidR="00626DFF" w:rsidRPr="00212879" w:rsidRDefault="00626DFF" w:rsidP="00855A13">
            <w:pPr>
              <w:ind w:left="360"/>
            </w:pPr>
          </w:p>
        </w:tc>
        <w:sdt>
          <w:sdtPr>
            <w:id w:val="233749338"/>
            <w:placeholder>
              <w:docPart w:val="9A4A650D73F54FF8B8A043D2FFBAB71B"/>
            </w:placeholder>
            <w:showingPlcHdr/>
            <w:date>
              <w:dateFormat w:val="M/d/yyyy"/>
              <w:lid w:val="en-US"/>
              <w:storeMappedDataAs w:val="dateTime"/>
              <w:calendar w:val="gregorian"/>
            </w:date>
          </w:sdtPr>
          <w:sdtEndPr/>
          <w:sdtContent>
            <w:tc>
              <w:tcPr>
                <w:tcW w:w="1680" w:type="dxa"/>
                <w:shd w:val="clear" w:color="auto" w:fill="FFFFFF" w:themeFill="background1"/>
              </w:tcPr>
              <w:p w14:paraId="2EDA3289" w14:textId="77777777" w:rsidR="00626DFF" w:rsidRPr="00212879" w:rsidRDefault="00626DFF" w:rsidP="00855A13">
                <w:r w:rsidRPr="00212879">
                  <w:t>E</w:t>
                </w:r>
                <w:r w:rsidRPr="00212879">
                  <w:rPr>
                    <w:rStyle w:val="PlaceholderText"/>
                  </w:rPr>
                  <w:t>nter date.</w:t>
                </w:r>
              </w:p>
            </w:tc>
          </w:sdtContent>
        </w:sdt>
        <w:sdt>
          <w:sdtPr>
            <w:id w:val="-566574395"/>
            <w:placeholder>
              <w:docPart w:val="C63A40E45A1A447EA61DC533EA984EFD"/>
            </w:placeholder>
            <w:showingPlcHdr/>
          </w:sdtPr>
          <w:sdtEndPr/>
          <w:sdtContent>
            <w:tc>
              <w:tcPr>
                <w:tcW w:w="5910" w:type="dxa"/>
                <w:gridSpan w:val="2"/>
                <w:shd w:val="clear" w:color="auto" w:fill="FFFFFF" w:themeFill="background1"/>
              </w:tcPr>
              <w:p w14:paraId="03D1811F" w14:textId="77777777" w:rsidR="00626DFF" w:rsidRPr="00212879" w:rsidRDefault="00626DFF" w:rsidP="00855A13">
                <w:r w:rsidRPr="00212879">
                  <w:rPr>
                    <w:rStyle w:val="PlaceholderText"/>
                  </w:rPr>
                  <w:t>Click here to enter documentation.</w:t>
                </w:r>
              </w:p>
            </w:tc>
          </w:sdtContent>
        </w:sdt>
      </w:tr>
      <w:tr w:rsidR="00B7735E" w:rsidRPr="00212879" w14:paraId="4F1D4566" w14:textId="77777777" w:rsidTr="00855A13">
        <w:trPr>
          <w:trHeight w:val="706"/>
        </w:trPr>
        <w:tc>
          <w:tcPr>
            <w:tcW w:w="15175" w:type="dxa"/>
            <w:gridSpan w:val="4"/>
            <w:tcBorders>
              <w:bottom w:val="single" w:sz="4" w:space="0" w:color="auto"/>
            </w:tcBorders>
            <w:shd w:val="clear" w:color="auto" w:fill="FFFFFF" w:themeFill="background1"/>
          </w:tcPr>
          <w:p w14:paraId="704F6DAA" w14:textId="77777777" w:rsidR="00B7735E" w:rsidRPr="00212879" w:rsidRDefault="00B7735E" w:rsidP="00855A13">
            <w:pPr>
              <w:rPr>
                <w:b/>
                <w:bCs/>
              </w:rPr>
            </w:pPr>
            <w:r w:rsidRPr="00212879">
              <w:rPr>
                <w:b/>
              </w:rPr>
              <w:t xml:space="preserve">Evaluation:  </w:t>
            </w:r>
            <w:r w:rsidRPr="00212879">
              <w:rPr>
                <w:b/>
                <w:bCs/>
              </w:rPr>
              <w:t xml:space="preserve"> </w:t>
            </w:r>
            <w:sdt>
              <w:sdtPr>
                <w:rPr>
                  <w:b/>
                  <w:bCs/>
                </w:rPr>
                <w:id w:val="-1091780489"/>
                <w:placeholder>
                  <w:docPart w:val="D375D47422D840E4AAF9E13E449CF1BE"/>
                </w:placeholder>
                <w:showingPlcHdr/>
              </w:sdtPr>
              <w:sdtEndPr/>
              <w:sdtContent>
                <w:r w:rsidRPr="00212879">
                  <w:rPr>
                    <w:rStyle w:val="PlaceholderText"/>
                  </w:rPr>
                  <w:t>Click here to enter evaluation.</w:t>
                </w:r>
              </w:sdtContent>
            </w:sdt>
          </w:p>
          <w:p w14:paraId="322EF943" w14:textId="77777777" w:rsidR="00B7735E" w:rsidRPr="00212879" w:rsidRDefault="00B7735E" w:rsidP="00855A13"/>
        </w:tc>
      </w:tr>
    </w:tbl>
    <w:p w14:paraId="30FC2D87" w14:textId="77777777" w:rsidR="00B7735E" w:rsidRDefault="00B7735E" w:rsidP="00B7735E"/>
    <w:tbl>
      <w:tblPr>
        <w:tblpPr w:leftFromText="187" w:rightFromText="187" w:vertAnchor="text" w:horzAnchor="margin" w:tblpXSpec="center" w:tblpY="-42"/>
        <w:tblW w:w="1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5"/>
        <w:gridCol w:w="1710"/>
        <w:gridCol w:w="3105"/>
        <w:gridCol w:w="2805"/>
      </w:tblGrid>
      <w:tr w:rsidR="00B7735E" w:rsidRPr="00212879" w14:paraId="3D0D85D7" w14:textId="77777777" w:rsidTr="00855A13">
        <w:trPr>
          <w:trHeight w:val="258"/>
        </w:trPr>
        <w:tc>
          <w:tcPr>
            <w:tcW w:w="12370" w:type="dxa"/>
            <w:gridSpan w:val="3"/>
            <w:shd w:val="clear" w:color="auto" w:fill="FFFFFF" w:themeFill="background1"/>
          </w:tcPr>
          <w:p w14:paraId="556B54DB" w14:textId="77777777" w:rsidR="00B7735E" w:rsidRPr="00212879" w:rsidRDefault="00B7735E" w:rsidP="00855A13">
            <w:pPr>
              <w:rPr>
                <w:b/>
              </w:rPr>
            </w:pPr>
            <w:r w:rsidRPr="00212879">
              <w:rPr>
                <w:b/>
              </w:rPr>
              <w:lastRenderedPageBreak/>
              <w:t xml:space="preserve">Outcome Objective </w:t>
            </w:r>
            <w:r>
              <w:rPr>
                <w:b/>
              </w:rPr>
              <w:t>3c</w:t>
            </w:r>
            <w:r w:rsidRPr="00212879">
              <w:rPr>
                <w:b/>
              </w:rPr>
              <w:t xml:space="preserve">: </w:t>
            </w:r>
            <w:sdt>
              <w:sdtPr>
                <w:rPr>
                  <w:b/>
                </w:rPr>
                <w:id w:val="-775948707"/>
                <w:placeholder>
                  <w:docPart w:val="9135387403A149B28A95C64CAAFEF1BE"/>
                </w:placeholder>
                <w:showingPlcHdr/>
              </w:sdtPr>
              <w:sdtEndPr/>
              <w:sdtContent>
                <w:r w:rsidRPr="00212879">
                  <w:rPr>
                    <w:rStyle w:val="PlaceholderText"/>
                  </w:rPr>
                  <w:t>Click here to enter text.</w:t>
                </w:r>
              </w:sdtContent>
            </w:sdt>
          </w:p>
        </w:tc>
        <w:tc>
          <w:tcPr>
            <w:tcW w:w="2805" w:type="dxa"/>
            <w:shd w:val="clear" w:color="auto" w:fill="FFFFFF" w:themeFill="background1"/>
          </w:tcPr>
          <w:p w14:paraId="11A333F9" w14:textId="77777777" w:rsidR="00B7735E" w:rsidRPr="00212879" w:rsidRDefault="00B7735E" w:rsidP="00855A13">
            <w:pPr>
              <w:rPr>
                <w:b/>
              </w:rPr>
            </w:pPr>
            <w:r w:rsidRPr="00061369">
              <w:rPr>
                <w:b/>
                <w:shd w:val="clear" w:color="auto" w:fill="FFFFFF" w:themeFill="background1"/>
              </w:rPr>
              <w:t xml:space="preserve">Percent Funding: </w:t>
            </w:r>
            <w:sdt>
              <w:sdtPr>
                <w:rPr>
                  <w:b/>
                  <w:shd w:val="clear" w:color="auto" w:fill="FFFFFF" w:themeFill="background1"/>
                </w:rPr>
                <w:id w:val="-942842341"/>
                <w:placeholder>
                  <w:docPart w:val="E7F991D2AD7D454094D0EB9C39B5A61D"/>
                </w:placeholder>
                <w:showingPlcHdr/>
              </w:sdtPr>
              <w:sdtEndPr>
                <w:rPr>
                  <w:shd w:val="clear" w:color="auto" w:fill="auto"/>
                </w:rPr>
              </w:sdtEndPr>
              <w:sdtContent>
                <w:r w:rsidRPr="00061369">
                  <w:rPr>
                    <w:rStyle w:val="PlaceholderText"/>
                    <w:shd w:val="clear" w:color="auto" w:fill="FFFFFF" w:themeFill="background1"/>
                  </w:rPr>
                  <w:t>%.</w:t>
                </w:r>
              </w:sdtContent>
            </w:sdt>
          </w:p>
        </w:tc>
      </w:tr>
      <w:tr w:rsidR="00626DFF" w:rsidRPr="00212879" w14:paraId="65EFAFBA" w14:textId="77777777" w:rsidTr="00626DFF">
        <w:trPr>
          <w:trHeight w:val="531"/>
        </w:trPr>
        <w:tc>
          <w:tcPr>
            <w:tcW w:w="7555" w:type="dxa"/>
            <w:shd w:val="clear" w:color="auto" w:fill="FFFFFF" w:themeFill="background1"/>
          </w:tcPr>
          <w:p w14:paraId="4AD44D4A" w14:textId="77777777" w:rsidR="00626DFF" w:rsidRPr="00212879" w:rsidRDefault="00626DFF" w:rsidP="00855A13">
            <w:pPr>
              <w:rPr>
                <w:b/>
              </w:rPr>
            </w:pPr>
            <w:r>
              <w:rPr>
                <w:b/>
              </w:rPr>
              <w:t>Activities including Evidence-based Programs</w:t>
            </w:r>
          </w:p>
        </w:tc>
        <w:tc>
          <w:tcPr>
            <w:tcW w:w="1710" w:type="dxa"/>
            <w:shd w:val="clear" w:color="auto" w:fill="FFFFFF" w:themeFill="background1"/>
          </w:tcPr>
          <w:p w14:paraId="4DA5F4F6" w14:textId="21A4EB67" w:rsidR="00626DFF" w:rsidRPr="00212879" w:rsidRDefault="005B71F1" w:rsidP="005B71F1">
            <w:pPr>
              <w:rPr>
                <w:b/>
              </w:rPr>
            </w:pPr>
            <w:r>
              <w:rPr>
                <w:b/>
              </w:rPr>
              <w:t xml:space="preserve">Due </w:t>
            </w:r>
            <w:r w:rsidR="00626DFF" w:rsidRPr="00212879">
              <w:rPr>
                <w:b/>
              </w:rPr>
              <w:t>Date</w:t>
            </w:r>
          </w:p>
        </w:tc>
        <w:tc>
          <w:tcPr>
            <w:tcW w:w="5910" w:type="dxa"/>
            <w:gridSpan w:val="2"/>
            <w:shd w:val="clear" w:color="auto" w:fill="FFFFFF" w:themeFill="background1"/>
          </w:tcPr>
          <w:p w14:paraId="72B35C7A" w14:textId="77777777" w:rsidR="00626DFF" w:rsidRPr="00212879" w:rsidRDefault="00626DFF" w:rsidP="00855A13">
            <w:pPr>
              <w:tabs>
                <w:tab w:val="center" w:pos="4212"/>
              </w:tabs>
              <w:rPr>
                <w:b/>
              </w:rPr>
            </w:pPr>
            <w:r w:rsidRPr="00212879">
              <w:rPr>
                <w:b/>
              </w:rPr>
              <w:t>Documentation</w:t>
            </w:r>
          </w:p>
        </w:tc>
      </w:tr>
      <w:tr w:rsidR="00626DFF" w:rsidRPr="00212879" w14:paraId="6AFC9A6A" w14:textId="77777777" w:rsidTr="00626DFF">
        <w:trPr>
          <w:trHeight w:val="637"/>
        </w:trPr>
        <w:tc>
          <w:tcPr>
            <w:tcW w:w="7555" w:type="dxa"/>
            <w:shd w:val="clear" w:color="auto" w:fill="FFFFFF" w:themeFill="background1"/>
          </w:tcPr>
          <w:sdt>
            <w:sdtPr>
              <w:id w:val="-2114819081"/>
              <w:placeholder>
                <w:docPart w:val="532C8BE3889E4E5A916E323C1AE5C91D"/>
              </w:placeholder>
            </w:sdtPr>
            <w:sdtEndPr/>
            <w:sdtContent>
              <w:p w14:paraId="373552B4" w14:textId="77777777" w:rsidR="00626DFF" w:rsidRPr="00212879" w:rsidRDefault="00626DFF" w:rsidP="00855A13">
                <w:pPr>
                  <w:pStyle w:val="ListParagraph"/>
                  <w:numPr>
                    <w:ilvl w:val="0"/>
                    <w:numId w:val="46"/>
                  </w:numPr>
                  <w:spacing w:after="0" w:line="240" w:lineRule="auto"/>
                </w:pPr>
                <w:r w:rsidRPr="00212879">
                  <w:t xml:space="preserve"> [List specific activities to be achieved to meet the outcome objective]</w:t>
                </w:r>
              </w:p>
            </w:sdtContent>
          </w:sdt>
          <w:p w14:paraId="13B29EF5" w14:textId="77777777" w:rsidR="00626DFF" w:rsidRPr="00212879" w:rsidRDefault="00626DFF" w:rsidP="00855A13"/>
        </w:tc>
        <w:sdt>
          <w:sdtPr>
            <w:id w:val="914980221"/>
            <w:placeholder>
              <w:docPart w:val="E909A723FC5E4E798A0FCC30D228E1E3"/>
            </w:placeholder>
            <w:showingPlcHdr/>
            <w:date>
              <w:dateFormat w:val="M/d/yyyy"/>
              <w:lid w:val="en-US"/>
              <w:storeMappedDataAs w:val="dateTime"/>
              <w:calendar w:val="gregorian"/>
            </w:date>
          </w:sdtPr>
          <w:sdtEndPr/>
          <w:sdtContent>
            <w:tc>
              <w:tcPr>
                <w:tcW w:w="1710" w:type="dxa"/>
                <w:shd w:val="clear" w:color="auto" w:fill="FFFFFF" w:themeFill="background1"/>
              </w:tcPr>
              <w:p w14:paraId="4688CF22" w14:textId="77777777" w:rsidR="00626DFF" w:rsidRPr="00212879" w:rsidRDefault="00626DFF" w:rsidP="00855A13">
                <w:r w:rsidRPr="00212879">
                  <w:t>E</w:t>
                </w:r>
                <w:r w:rsidRPr="00212879">
                  <w:rPr>
                    <w:rStyle w:val="PlaceholderText"/>
                  </w:rPr>
                  <w:t>nter date.</w:t>
                </w:r>
              </w:p>
            </w:tc>
          </w:sdtContent>
        </w:sdt>
        <w:tc>
          <w:tcPr>
            <w:tcW w:w="5910" w:type="dxa"/>
            <w:gridSpan w:val="2"/>
            <w:shd w:val="clear" w:color="auto" w:fill="FFFFFF" w:themeFill="background1"/>
          </w:tcPr>
          <w:sdt>
            <w:sdtPr>
              <w:id w:val="-2136173738"/>
              <w:placeholder>
                <w:docPart w:val="532C8BE3889E4E5A916E323C1AE5C91D"/>
              </w:placeholder>
            </w:sdtPr>
            <w:sdtEndPr/>
            <w:sdtContent>
              <w:p w14:paraId="097F12B0" w14:textId="77777777" w:rsidR="00626DFF" w:rsidRPr="00212879" w:rsidRDefault="00626DFF" w:rsidP="00855A13">
                <w:r w:rsidRPr="00212879">
                  <w:t>[Documentation and or evidence that the activity was completed, e.g. meeting minutes, written policy, etc.]</w:t>
                </w:r>
              </w:p>
            </w:sdtContent>
          </w:sdt>
        </w:tc>
      </w:tr>
      <w:tr w:rsidR="00626DFF" w:rsidRPr="00212879" w14:paraId="79C41E53" w14:textId="77777777" w:rsidTr="00626DFF">
        <w:trPr>
          <w:trHeight w:val="790"/>
        </w:trPr>
        <w:tc>
          <w:tcPr>
            <w:tcW w:w="7555" w:type="dxa"/>
            <w:shd w:val="clear" w:color="auto" w:fill="FFFFFF" w:themeFill="background1"/>
          </w:tcPr>
          <w:sdt>
            <w:sdtPr>
              <w:id w:val="-1366978025"/>
              <w:placeholder>
                <w:docPart w:val="E104FAF79932421FA2008F0D8B4D55EB"/>
              </w:placeholder>
            </w:sdtPr>
            <w:sdtEndPr/>
            <w:sdtContent>
              <w:p w14:paraId="77BCC25A" w14:textId="77777777" w:rsidR="00626DFF" w:rsidRPr="00212879" w:rsidRDefault="00626DFF" w:rsidP="00855A13">
                <w:pPr>
                  <w:pStyle w:val="ListParagraph"/>
                  <w:numPr>
                    <w:ilvl w:val="0"/>
                    <w:numId w:val="46"/>
                  </w:numPr>
                  <w:spacing w:after="0" w:line="240" w:lineRule="auto"/>
                </w:pPr>
                <w:r w:rsidRPr="00212879">
                  <w:t xml:space="preserve"> [List specific activities to be achieved to meet the outcome objective]</w:t>
                </w:r>
              </w:p>
            </w:sdtContent>
          </w:sdt>
          <w:p w14:paraId="1F78DBA0" w14:textId="77777777" w:rsidR="00626DFF" w:rsidRPr="00212879" w:rsidRDefault="00626DFF" w:rsidP="00855A13">
            <w:pPr>
              <w:ind w:left="360"/>
            </w:pPr>
          </w:p>
        </w:tc>
        <w:sdt>
          <w:sdtPr>
            <w:id w:val="-348334233"/>
            <w:placeholder>
              <w:docPart w:val="FAF772316F974ADB908AB504CCB55547"/>
            </w:placeholder>
            <w:showingPlcHdr/>
            <w:date>
              <w:dateFormat w:val="M/d/yyyy"/>
              <w:lid w:val="en-US"/>
              <w:storeMappedDataAs w:val="dateTime"/>
              <w:calendar w:val="gregorian"/>
            </w:date>
          </w:sdtPr>
          <w:sdtEndPr/>
          <w:sdtContent>
            <w:tc>
              <w:tcPr>
                <w:tcW w:w="1710" w:type="dxa"/>
                <w:shd w:val="clear" w:color="auto" w:fill="FFFFFF" w:themeFill="background1"/>
              </w:tcPr>
              <w:p w14:paraId="7A8E565F" w14:textId="77777777" w:rsidR="00626DFF" w:rsidRPr="00212879" w:rsidRDefault="00626DFF" w:rsidP="00855A13">
                <w:r w:rsidRPr="00212879">
                  <w:t>E</w:t>
                </w:r>
                <w:r w:rsidRPr="00212879">
                  <w:rPr>
                    <w:rStyle w:val="PlaceholderText"/>
                  </w:rPr>
                  <w:t>nter date.</w:t>
                </w:r>
              </w:p>
            </w:tc>
          </w:sdtContent>
        </w:sdt>
        <w:sdt>
          <w:sdtPr>
            <w:id w:val="-388193940"/>
            <w:placeholder>
              <w:docPart w:val="622CBDB809F44097841A5C3D4D6BB343"/>
            </w:placeholder>
            <w:showingPlcHdr/>
          </w:sdtPr>
          <w:sdtEndPr/>
          <w:sdtContent>
            <w:tc>
              <w:tcPr>
                <w:tcW w:w="5910" w:type="dxa"/>
                <w:gridSpan w:val="2"/>
                <w:shd w:val="clear" w:color="auto" w:fill="FFFFFF" w:themeFill="background1"/>
              </w:tcPr>
              <w:p w14:paraId="41948521" w14:textId="77777777" w:rsidR="00626DFF" w:rsidRPr="00212879" w:rsidRDefault="00626DFF" w:rsidP="00855A13">
                <w:r w:rsidRPr="00212879">
                  <w:rPr>
                    <w:rStyle w:val="PlaceholderText"/>
                  </w:rPr>
                  <w:t>Click here to enter documentation.</w:t>
                </w:r>
              </w:p>
            </w:tc>
          </w:sdtContent>
        </w:sdt>
      </w:tr>
      <w:tr w:rsidR="00B7735E" w:rsidRPr="00212879" w14:paraId="623F6F9C" w14:textId="77777777" w:rsidTr="00855A13">
        <w:trPr>
          <w:trHeight w:val="706"/>
        </w:trPr>
        <w:tc>
          <w:tcPr>
            <w:tcW w:w="15175" w:type="dxa"/>
            <w:gridSpan w:val="4"/>
            <w:tcBorders>
              <w:bottom w:val="single" w:sz="4" w:space="0" w:color="auto"/>
            </w:tcBorders>
            <w:shd w:val="clear" w:color="auto" w:fill="FFFFFF" w:themeFill="background1"/>
          </w:tcPr>
          <w:p w14:paraId="73CC4019" w14:textId="77777777" w:rsidR="00B7735E" w:rsidRPr="00212879" w:rsidRDefault="00B7735E" w:rsidP="00855A13">
            <w:pPr>
              <w:rPr>
                <w:b/>
                <w:bCs/>
              </w:rPr>
            </w:pPr>
            <w:r w:rsidRPr="00212879">
              <w:rPr>
                <w:b/>
              </w:rPr>
              <w:t xml:space="preserve">Evaluation:  </w:t>
            </w:r>
            <w:r w:rsidRPr="00212879">
              <w:rPr>
                <w:b/>
                <w:bCs/>
              </w:rPr>
              <w:t xml:space="preserve"> </w:t>
            </w:r>
            <w:sdt>
              <w:sdtPr>
                <w:rPr>
                  <w:b/>
                  <w:bCs/>
                </w:rPr>
                <w:id w:val="-1161848799"/>
                <w:placeholder>
                  <w:docPart w:val="3757C4A2E3D547C8BA2AD827553529A7"/>
                </w:placeholder>
                <w:showingPlcHdr/>
              </w:sdtPr>
              <w:sdtEndPr/>
              <w:sdtContent>
                <w:r w:rsidRPr="00212879">
                  <w:rPr>
                    <w:rStyle w:val="PlaceholderText"/>
                  </w:rPr>
                  <w:t>Click here to enter evaluation.</w:t>
                </w:r>
              </w:sdtContent>
            </w:sdt>
          </w:p>
          <w:p w14:paraId="7DC3F949" w14:textId="77777777" w:rsidR="00B7735E" w:rsidRPr="00212879" w:rsidRDefault="00B7735E" w:rsidP="00855A13"/>
        </w:tc>
      </w:tr>
    </w:tbl>
    <w:p w14:paraId="36A9AAE2" w14:textId="77777777" w:rsidR="009D25E7" w:rsidRDefault="009D25E7" w:rsidP="009D25E7">
      <w:pPr>
        <w:rPr>
          <w:i/>
          <w:iCs/>
          <w:color w:val="000000" w:themeColor="text1"/>
          <w:sz w:val="16"/>
          <w:lang w:val="en"/>
        </w:rPr>
        <w:sectPr w:rsidR="009D25E7" w:rsidSect="00B7735E">
          <w:pgSz w:w="15840" w:h="12240" w:orient="landscape"/>
          <w:pgMar w:top="1440" w:right="1440" w:bottom="1440" w:left="1440" w:header="720" w:footer="720" w:gutter="0"/>
          <w:cols w:space="720"/>
          <w:titlePg/>
          <w:docGrid w:linePitch="360"/>
        </w:sectPr>
      </w:pPr>
    </w:p>
    <w:p w14:paraId="260D7991" w14:textId="77777777" w:rsidR="005F5A20" w:rsidRDefault="005F5A20" w:rsidP="005F5A20">
      <w:pPr>
        <w:pStyle w:val="Heading2"/>
        <w:shd w:val="clear" w:color="auto" w:fill="FFC000" w:themeFill="accent4"/>
        <w:spacing w:after="120" w:line="240" w:lineRule="auto"/>
        <w:jc w:val="center"/>
        <w:rPr>
          <w:b/>
          <w:sz w:val="28"/>
        </w:rPr>
      </w:pPr>
      <w:bookmarkStart w:id="43" w:name="OUTCOME_OBJECTIVES_WORKSHEET"/>
      <w:bookmarkStart w:id="44" w:name="_Toc496275965"/>
      <w:bookmarkStart w:id="45" w:name="_Hlk494964860"/>
      <w:bookmarkEnd w:id="43"/>
      <w:r>
        <w:rPr>
          <w:b/>
          <w:sz w:val="28"/>
        </w:rPr>
        <w:lastRenderedPageBreak/>
        <w:t>SPENDING PLAN</w:t>
      </w:r>
      <w:bookmarkEnd w:id="44"/>
    </w:p>
    <w:p w14:paraId="6DFD84DE" w14:textId="77777777" w:rsidR="005F5A20" w:rsidRDefault="005F5A20" w:rsidP="005F5A20"/>
    <w:p w14:paraId="31DF26A5" w14:textId="77777777" w:rsidR="005F5A20" w:rsidRDefault="005F5A20" w:rsidP="005F5A20">
      <w:r w:rsidRPr="0055034B">
        <w:rPr>
          <w:rFonts w:cstheme="minorHAnsi"/>
        </w:rPr>
        <w:t>Ple</w:t>
      </w:r>
      <w:r>
        <w:rPr>
          <w:rFonts w:cstheme="minorHAnsi"/>
        </w:rPr>
        <w:t xml:space="preserve">ase fill out the spending plan </w:t>
      </w:r>
      <w:r w:rsidRPr="0055034B">
        <w:rPr>
          <w:rFonts w:cstheme="minorHAnsi"/>
        </w:rPr>
        <w:t>using the budgeted amounts</w:t>
      </w:r>
      <w:r>
        <w:rPr>
          <w:rFonts w:cstheme="minorHAnsi"/>
        </w:rPr>
        <w:t xml:space="preserve"> from your subgrant budget. </w:t>
      </w:r>
    </w:p>
    <w:p w14:paraId="58DA544B" w14:textId="77777777" w:rsidR="005F5A20" w:rsidRDefault="005F5A20" w:rsidP="005F5A20">
      <w:r>
        <w:rPr>
          <w:rFonts w:cstheme="minorHAnsi"/>
        </w:rPr>
        <w:object w:dxaOrig="1546" w:dyaOrig="1001" w14:anchorId="6D2CF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50.5pt" o:ole="">
            <v:imagedata r:id="rId10" o:title=""/>
          </v:shape>
          <o:OLEObject Type="Embed" ProgID="Excel.Sheet.12" ShapeID="_x0000_i1025" DrawAspect="Icon" ObjectID="_1570528856" r:id="rId11"/>
        </w:object>
      </w:r>
    </w:p>
    <w:p w14:paraId="4AE09E9B" w14:textId="77777777" w:rsidR="005F5A20" w:rsidRDefault="005F5A20" w:rsidP="005F5A20"/>
    <w:p w14:paraId="26318696" w14:textId="77777777" w:rsidR="005F5A20" w:rsidRDefault="005F5A20" w:rsidP="005F5A20"/>
    <w:p w14:paraId="55050002" w14:textId="77777777" w:rsidR="005F5A20" w:rsidRDefault="005F5A20" w:rsidP="005F5A20"/>
    <w:p w14:paraId="3BDE2C8F" w14:textId="77777777" w:rsidR="005F5A20" w:rsidRDefault="005F5A20" w:rsidP="005F5A20"/>
    <w:p w14:paraId="55605000" w14:textId="77777777" w:rsidR="005F5A20" w:rsidRDefault="005F5A20" w:rsidP="005F5A20"/>
    <w:p w14:paraId="6AE9F8F9" w14:textId="77777777" w:rsidR="005F5A20" w:rsidRDefault="005F5A20" w:rsidP="005F5A20"/>
    <w:p w14:paraId="2D0154A8" w14:textId="77777777" w:rsidR="005F5A20" w:rsidRDefault="005F5A20" w:rsidP="005F5A20"/>
    <w:p w14:paraId="27196F99" w14:textId="77777777" w:rsidR="005F5A20" w:rsidRDefault="005F5A20" w:rsidP="005F5A20"/>
    <w:p w14:paraId="15DB0DC3" w14:textId="77777777" w:rsidR="005F5A20" w:rsidRDefault="005F5A20" w:rsidP="005F5A20"/>
    <w:p w14:paraId="0FABA8C4" w14:textId="77777777" w:rsidR="005F5A20" w:rsidRDefault="005F5A20" w:rsidP="005F5A20"/>
    <w:p w14:paraId="47762026" w14:textId="77777777" w:rsidR="005F5A20" w:rsidRDefault="005F5A20" w:rsidP="005F5A20"/>
    <w:p w14:paraId="19BC2D72" w14:textId="77777777" w:rsidR="005F5A20" w:rsidRDefault="005F5A20" w:rsidP="005F5A20"/>
    <w:p w14:paraId="63282782" w14:textId="77777777" w:rsidR="005F5A20" w:rsidRDefault="005F5A20" w:rsidP="005F5A20"/>
    <w:p w14:paraId="16808FCE" w14:textId="77777777" w:rsidR="005F5A20" w:rsidRDefault="005F5A20" w:rsidP="005F5A20"/>
    <w:p w14:paraId="5D1982B0" w14:textId="77777777" w:rsidR="005F5A20" w:rsidRDefault="005F5A20" w:rsidP="005F5A20"/>
    <w:p w14:paraId="36B78443" w14:textId="77777777" w:rsidR="005F5A20" w:rsidRDefault="005F5A20" w:rsidP="005F5A20"/>
    <w:p w14:paraId="3959CE84" w14:textId="77777777" w:rsidR="005F5A20" w:rsidRDefault="005F5A20" w:rsidP="005F5A20"/>
    <w:p w14:paraId="45545F11" w14:textId="77777777" w:rsidR="005F5A20" w:rsidRDefault="005F5A20" w:rsidP="005F5A20"/>
    <w:p w14:paraId="50CFE318" w14:textId="77777777" w:rsidR="005F5A20" w:rsidRDefault="005F5A20" w:rsidP="005F5A20"/>
    <w:p w14:paraId="5247FA57" w14:textId="77777777" w:rsidR="005F5A20" w:rsidRDefault="005F5A20" w:rsidP="005F5A20"/>
    <w:p w14:paraId="2E5BC7A7" w14:textId="77777777" w:rsidR="005F5A20" w:rsidRDefault="005F5A20" w:rsidP="005F5A20"/>
    <w:p w14:paraId="120728AA" w14:textId="77777777" w:rsidR="005F5A20" w:rsidRDefault="005F5A20" w:rsidP="005F5A20"/>
    <w:p w14:paraId="37AFB0D0" w14:textId="77777777" w:rsidR="005F5A20" w:rsidRPr="005F5A20" w:rsidRDefault="005F5A20" w:rsidP="005F5A20"/>
    <w:p w14:paraId="6A1EF819" w14:textId="77777777" w:rsidR="00C7494A" w:rsidRPr="00DA54FD" w:rsidRDefault="00C7494A" w:rsidP="00D86655">
      <w:pPr>
        <w:pStyle w:val="Heading2"/>
        <w:spacing w:after="120" w:line="240" w:lineRule="auto"/>
        <w:jc w:val="center"/>
        <w:rPr>
          <w:b/>
          <w:sz w:val="28"/>
        </w:rPr>
      </w:pPr>
      <w:bookmarkStart w:id="46" w:name="_Toc496275966"/>
      <w:r w:rsidRPr="00DA54FD">
        <w:rPr>
          <w:b/>
          <w:sz w:val="28"/>
        </w:rPr>
        <w:lastRenderedPageBreak/>
        <w:t>OUTCOME OBJECTIVES WORKSHEET</w:t>
      </w:r>
      <w:bookmarkEnd w:id="46"/>
    </w:p>
    <w:p w14:paraId="4120BD6F" w14:textId="377EA3B5" w:rsidR="00250FED" w:rsidRDefault="00C7494A" w:rsidP="00C7494A">
      <w:pPr>
        <w:rPr>
          <w:rFonts w:cstheme="minorHAnsi"/>
        </w:rPr>
      </w:pPr>
      <w:r w:rsidRPr="008341F2">
        <w:rPr>
          <w:rFonts w:cstheme="minorHAnsi"/>
        </w:rPr>
        <w:t xml:space="preserve">This worksheet can assist you in writing outcome objectives for your project. </w:t>
      </w:r>
      <w:r w:rsidR="00250FED" w:rsidRPr="000743E1">
        <w:rPr>
          <w:rFonts w:cstheme="minorHAnsi"/>
          <w:u w:val="single"/>
        </w:rPr>
        <w:t xml:space="preserve">You do not need to include this with your application.  It is only a tool for you to use in developing your </w:t>
      </w:r>
      <w:r w:rsidR="001E41BF">
        <w:rPr>
          <w:rFonts w:cstheme="minorHAnsi"/>
          <w:u w:val="single"/>
        </w:rPr>
        <w:t>S</w:t>
      </w:r>
      <w:r w:rsidR="00250FED" w:rsidRPr="000743E1">
        <w:rPr>
          <w:rFonts w:cstheme="minorHAnsi"/>
          <w:u w:val="single"/>
        </w:rPr>
        <w:t xml:space="preserve">cope of </w:t>
      </w:r>
      <w:r w:rsidR="001E41BF">
        <w:rPr>
          <w:rFonts w:cstheme="minorHAnsi"/>
          <w:u w:val="single"/>
        </w:rPr>
        <w:t>W</w:t>
      </w:r>
      <w:r w:rsidR="00250FED" w:rsidRPr="000743E1">
        <w:rPr>
          <w:rFonts w:cstheme="minorHAnsi"/>
          <w:u w:val="single"/>
        </w:rPr>
        <w:t>ork.</w:t>
      </w:r>
      <w:r w:rsidR="00250FED">
        <w:rPr>
          <w:rFonts w:cstheme="minorHAnsi"/>
        </w:rPr>
        <w:t xml:space="preserve">  </w:t>
      </w:r>
    </w:p>
    <w:p w14:paraId="201029D0" w14:textId="77777777" w:rsidR="00C7494A" w:rsidRPr="008341F2" w:rsidRDefault="00C7494A" w:rsidP="00C7494A">
      <w:pPr>
        <w:rPr>
          <w:rFonts w:cstheme="minorHAnsi"/>
        </w:rPr>
      </w:pPr>
      <w:r w:rsidRPr="008341F2">
        <w:rPr>
          <w:rFonts w:cstheme="minorHAnsi"/>
        </w:rPr>
        <w:t>For your review, we have provided a sample outcome, broken down into simple components. You can use this template by filling in outcome information in the spaces provided for your program. Then, below each table, write your outcome objective using the components identified. Please keep all objectives Simple, Measurable, Achievable, Realistic, and Time limited</w:t>
      </w:r>
      <w:r w:rsidR="005B71F1">
        <w:rPr>
          <w:rFonts w:cstheme="minorHAnsi"/>
        </w:rPr>
        <w:t xml:space="preserve"> (SMART)</w:t>
      </w:r>
      <w:r w:rsidRPr="008341F2">
        <w:rPr>
          <w:rFonts w:cstheme="minorHAnsi"/>
        </w:rPr>
        <w:t>. This worksheet is presented for your planning use.  Do not include it with your proposal.</w:t>
      </w:r>
    </w:p>
    <w:p w14:paraId="2720C5EA" w14:textId="77777777" w:rsidR="00C7494A" w:rsidRDefault="00C7494A" w:rsidP="00C7494A">
      <w:pPr>
        <w:rPr>
          <w:rFonts w:cstheme="minorHAnsi"/>
          <w:b/>
        </w:rPr>
      </w:pPr>
      <w:r w:rsidRPr="008341F2">
        <w:rPr>
          <w:rFonts w:cstheme="minorHAnsi"/>
          <w:b/>
        </w:rPr>
        <w:t>Sample outcome objective components</w:t>
      </w:r>
      <w:r w:rsidR="005B71F1">
        <w:rPr>
          <w:rFonts w:cstheme="minorHAnsi"/>
          <w:b/>
        </w:rPr>
        <w:t>.</w:t>
      </w:r>
    </w:p>
    <w:p w14:paraId="2F556213" w14:textId="77777777" w:rsidR="00626DFF" w:rsidRPr="007F0F88" w:rsidRDefault="00626DFF" w:rsidP="00626DFF">
      <w:pPr>
        <w:rPr>
          <w:b/>
          <w:bCs/>
        </w:rPr>
      </w:pPr>
      <w:r w:rsidRPr="007F0F88">
        <w:rPr>
          <w:b/>
        </w:rPr>
        <w:t>Sample outcome objective</w:t>
      </w:r>
      <w:r w:rsidRPr="007F0F88">
        <w:t>: By September 30, 201</w:t>
      </w:r>
      <w:r>
        <w:t>8</w:t>
      </w:r>
      <w:r w:rsidRPr="007F0F88">
        <w:t>, the number of pregnant women receiving substance abuse treatment will increase by 10% from the previous year - October 1, 201</w:t>
      </w:r>
      <w:r>
        <w:t>6</w:t>
      </w:r>
      <w:r w:rsidRPr="007F0F88">
        <w:t xml:space="preserve"> to September 30, 201</w:t>
      </w:r>
      <w:r>
        <w:t>7</w:t>
      </w:r>
      <w:r w:rsidRPr="007F0F88">
        <w:t>.</w:t>
      </w:r>
    </w:p>
    <w:p w14:paraId="79A031FD" w14:textId="77777777" w:rsidR="00626DFF" w:rsidRPr="008341F2" w:rsidRDefault="00626DFF" w:rsidP="00C7494A">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2280"/>
        <w:gridCol w:w="2513"/>
        <w:gridCol w:w="1930"/>
      </w:tblGrid>
      <w:tr w:rsidR="00C7494A" w:rsidRPr="008341F2" w14:paraId="48BAA208" w14:textId="77777777" w:rsidTr="00855A13">
        <w:tc>
          <w:tcPr>
            <w:tcW w:w="1405" w:type="pct"/>
            <w:tcBorders>
              <w:bottom w:val="single" w:sz="4" w:space="0" w:color="auto"/>
            </w:tcBorders>
            <w:shd w:val="clear" w:color="auto" w:fill="8E8EB4"/>
          </w:tcPr>
          <w:p w14:paraId="11AAB4DE" w14:textId="77777777" w:rsidR="00C7494A" w:rsidRPr="008341F2" w:rsidRDefault="00C7494A" w:rsidP="00855A13">
            <w:pPr>
              <w:rPr>
                <w:rFonts w:cstheme="minorHAnsi"/>
              </w:rPr>
            </w:pPr>
          </w:p>
          <w:p w14:paraId="5CE96929" w14:textId="77777777" w:rsidR="00C7494A" w:rsidRPr="008341F2" w:rsidRDefault="00C7494A" w:rsidP="00855A13">
            <w:pPr>
              <w:rPr>
                <w:rFonts w:cstheme="minorHAnsi"/>
              </w:rPr>
            </w:pPr>
            <w:r w:rsidRPr="008341F2">
              <w:rPr>
                <w:rFonts w:cstheme="minorHAnsi"/>
                <w:b/>
                <w:bCs/>
              </w:rPr>
              <w:t xml:space="preserve">Who </w:t>
            </w:r>
            <w:r w:rsidRPr="008341F2">
              <w:rPr>
                <w:rFonts w:cstheme="minorHAnsi"/>
                <w:b/>
                <w:bCs/>
              </w:rPr>
              <w:br/>
              <w:t>(or what)</w:t>
            </w:r>
          </w:p>
        </w:tc>
        <w:tc>
          <w:tcPr>
            <w:tcW w:w="1219" w:type="pct"/>
            <w:tcBorders>
              <w:bottom w:val="single" w:sz="4" w:space="0" w:color="auto"/>
            </w:tcBorders>
            <w:shd w:val="clear" w:color="auto" w:fill="00B800"/>
          </w:tcPr>
          <w:p w14:paraId="017432CC" w14:textId="77777777" w:rsidR="00C7494A" w:rsidRPr="008341F2" w:rsidRDefault="00C7494A" w:rsidP="00855A13">
            <w:pPr>
              <w:rPr>
                <w:rFonts w:cstheme="minorHAnsi"/>
                <w:b/>
                <w:bCs/>
              </w:rPr>
            </w:pPr>
          </w:p>
          <w:p w14:paraId="61CD7AF9" w14:textId="77777777" w:rsidR="00C7494A" w:rsidRPr="008341F2" w:rsidRDefault="00C7494A" w:rsidP="00855A13">
            <w:pPr>
              <w:rPr>
                <w:rFonts w:cstheme="minorHAnsi"/>
                <w:b/>
                <w:bCs/>
              </w:rPr>
            </w:pPr>
            <w:r w:rsidRPr="008341F2">
              <w:rPr>
                <w:rFonts w:cstheme="minorHAnsi"/>
                <w:b/>
                <w:bCs/>
              </w:rPr>
              <w:t>What</w:t>
            </w:r>
          </w:p>
          <w:p w14:paraId="22F38B82" w14:textId="77777777" w:rsidR="00C7494A" w:rsidRPr="008341F2" w:rsidRDefault="00C7494A" w:rsidP="00855A13">
            <w:pPr>
              <w:rPr>
                <w:rFonts w:cstheme="minorHAnsi"/>
              </w:rPr>
            </w:pPr>
            <w:r w:rsidRPr="008341F2">
              <w:rPr>
                <w:rFonts w:cstheme="minorHAnsi"/>
                <w:b/>
                <w:bCs/>
              </w:rPr>
              <w:t>(desired effect)</w:t>
            </w:r>
          </w:p>
        </w:tc>
        <w:tc>
          <w:tcPr>
            <w:tcW w:w="1344" w:type="pct"/>
            <w:tcBorders>
              <w:bottom w:val="single" w:sz="4" w:space="0" w:color="auto"/>
            </w:tcBorders>
            <w:shd w:val="clear" w:color="auto" w:fill="FF7C23"/>
          </w:tcPr>
          <w:p w14:paraId="743BD27D" w14:textId="77777777" w:rsidR="00C7494A" w:rsidRPr="008341F2" w:rsidRDefault="00C7494A" w:rsidP="00855A13">
            <w:pPr>
              <w:rPr>
                <w:rFonts w:cstheme="minorHAnsi"/>
                <w:b/>
                <w:bCs/>
              </w:rPr>
            </w:pPr>
          </w:p>
          <w:p w14:paraId="36070490" w14:textId="77777777" w:rsidR="00C7494A" w:rsidRPr="008341F2" w:rsidRDefault="00C7494A" w:rsidP="00855A13">
            <w:pPr>
              <w:rPr>
                <w:rFonts w:cstheme="minorHAnsi"/>
                <w:b/>
                <w:bCs/>
              </w:rPr>
            </w:pPr>
            <w:r w:rsidRPr="008341F2">
              <w:rPr>
                <w:rFonts w:cstheme="minorHAnsi"/>
                <w:b/>
                <w:bCs/>
              </w:rPr>
              <w:t>How</w:t>
            </w:r>
          </w:p>
          <w:p w14:paraId="4646EB98" w14:textId="77777777" w:rsidR="00C7494A" w:rsidRPr="008341F2" w:rsidRDefault="00C7494A" w:rsidP="00855A13">
            <w:pPr>
              <w:rPr>
                <w:rFonts w:cstheme="minorHAnsi"/>
              </w:rPr>
            </w:pPr>
            <w:r w:rsidRPr="008341F2">
              <w:rPr>
                <w:rFonts w:cstheme="minorHAnsi"/>
                <w:b/>
                <w:bCs/>
              </w:rPr>
              <w:t>(expected results)</w:t>
            </w:r>
          </w:p>
        </w:tc>
        <w:tc>
          <w:tcPr>
            <w:tcW w:w="1032" w:type="pct"/>
            <w:tcBorders>
              <w:bottom w:val="single" w:sz="4" w:space="0" w:color="auto"/>
            </w:tcBorders>
            <w:shd w:val="clear" w:color="auto" w:fill="BD3F7E"/>
          </w:tcPr>
          <w:p w14:paraId="29C8F38C" w14:textId="77777777" w:rsidR="00C7494A" w:rsidRPr="008341F2" w:rsidRDefault="00C7494A" w:rsidP="00855A13">
            <w:pPr>
              <w:rPr>
                <w:rFonts w:cstheme="minorHAnsi"/>
                <w:b/>
                <w:bCs/>
              </w:rPr>
            </w:pPr>
          </w:p>
          <w:p w14:paraId="1D3406B9" w14:textId="77777777" w:rsidR="00C7494A" w:rsidRPr="008341F2" w:rsidRDefault="00C7494A" w:rsidP="00855A13">
            <w:pPr>
              <w:rPr>
                <w:rFonts w:cstheme="minorHAnsi"/>
                <w:b/>
                <w:bCs/>
              </w:rPr>
            </w:pPr>
            <w:r w:rsidRPr="008341F2">
              <w:rPr>
                <w:rFonts w:cstheme="minorHAnsi"/>
                <w:b/>
                <w:bCs/>
              </w:rPr>
              <w:t>When</w:t>
            </w:r>
          </w:p>
          <w:p w14:paraId="6FF297E8" w14:textId="77777777" w:rsidR="00C7494A" w:rsidRPr="008341F2" w:rsidRDefault="00C7494A" w:rsidP="00855A13">
            <w:pPr>
              <w:rPr>
                <w:rFonts w:cstheme="minorHAnsi"/>
                <w:b/>
              </w:rPr>
            </w:pPr>
            <w:r w:rsidRPr="008341F2">
              <w:rPr>
                <w:rFonts w:cstheme="minorHAnsi"/>
                <w:b/>
              </w:rPr>
              <w:t>(by when)</w:t>
            </w:r>
          </w:p>
        </w:tc>
      </w:tr>
      <w:tr w:rsidR="00C7494A" w:rsidRPr="008341F2" w14:paraId="375EBE36" w14:textId="77777777" w:rsidTr="00855A13">
        <w:trPr>
          <w:trHeight w:val="2942"/>
        </w:trPr>
        <w:tc>
          <w:tcPr>
            <w:tcW w:w="1405" w:type="pct"/>
            <w:shd w:val="clear" w:color="auto" w:fill="C4C4D8"/>
          </w:tcPr>
          <w:p w14:paraId="3AE6E566" w14:textId="77777777" w:rsidR="00C7494A" w:rsidRPr="008341F2" w:rsidRDefault="00C7494A" w:rsidP="00855A13">
            <w:pPr>
              <w:rPr>
                <w:rFonts w:cstheme="minorHAnsi"/>
              </w:rPr>
            </w:pPr>
            <w:r w:rsidRPr="008341F2">
              <w:rPr>
                <w:rFonts w:cstheme="minorHAnsi"/>
              </w:rPr>
              <w:t>The person, place</w:t>
            </w:r>
            <w:r w:rsidR="005B71F1">
              <w:rPr>
                <w:rFonts w:cstheme="minorHAnsi"/>
              </w:rPr>
              <w:t>,</w:t>
            </w:r>
            <w:r w:rsidRPr="008341F2">
              <w:rPr>
                <w:rFonts w:cstheme="minorHAnsi"/>
              </w:rPr>
              <w:t xml:space="preserve"> or thing in which the objective will cause some change.</w:t>
            </w:r>
          </w:p>
          <w:p w14:paraId="46FB4163" w14:textId="77777777" w:rsidR="00C7494A" w:rsidRPr="008341F2" w:rsidRDefault="00C7494A" w:rsidP="00855A13">
            <w:pPr>
              <w:rPr>
                <w:rFonts w:cstheme="minorHAnsi"/>
                <w:b/>
              </w:rPr>
            </w:pPr>
            <w:r w:rsidRPr="008341F2">
              <w:rPr>
                <w:rFonts w:cstheme="minorHAnsi"/>
                <w:b/>
              </w:rPr>
              <w:t>Example:</w:t>
            </w:r>
          </w:p>
          <w:p w14:paraId="300849CF" w14:textId="77777777" w:rsidR="00C7494A" w:rsidRPr="008341F2" w:rsidRDefault="00C7494A" w:rsidP="00855A13">
            <w:pPr>
              <w:rPr>
                <w:rFonts w:cstheme="minorHAnsi"/>
              </w:rPr>
            </w:pPr>
            <w:r w:rsidRPr="008341F2">
              <w:rPr>
                <w:rFonts w:cstheme="minorHAnsi"/>
              </w:rPr>
              <w:t>The number of pregnant women receiving substance abuse treatment.</w:t>
            </w:r>
          </w:p>
          <w:p w14:paraId="490451AE" w14:textId="77777777" w:rsidR="00C7494A" w:rsidRPr="008341F2" w:rsidRDefault="00C7494A" w:rsidP="00855A13">
            <w:pPr>
              <w:rPr>
                <w:rFonts w:cstheme="minorHAnsi"/>
              </w:rPr>
            </w:pPr>
          </w:p>
          <w:p w14:paraId="45BE64FD" w14:textId="77777777" w:rsidR="00C7494A" w:rsidRPr="008341F2" w:rsidRDefault="00C7494A" w:rsidP="00855A13">
            <w:pPr>
              <w:rPr>
                <w:rFonts w:cstheme="minorHAnsi"/>
              </w:rPr>
            </w:pPr>
          </w:p>
        </w:tc>
        <w:tc>
          <w:tcPr>
            <w:tcW w:w="1219" w:type="pct"/>
            <w:shd w:val="clear" w:color="auto" w:fill="B5FFB5"/>
          </w:tcPr>
          <w:p w14:paraId="34352384" w14:textId="77777777" w:rsidR="00C7494A" w:rsidRPr="008341F2" w:rsidRDefault="00C7494A" w:rsidP="00855A13">
            <w:pPr>
              <w:rPr>
                <w:rFonts w:cstheme="minorHAnsi"/>
              </w:rPr>
            </w:pPr>
            <w:r w:rsidRPr="008341F2">
              <w:rPr>
                <w:rFonts w:cstheme="minorHAnsi"/>
              </w:rPr>
              <w:t>This should illustrate some change in either a positive or negative direction, i.e. increase or decrease.</w:t>
            </w:r>
          </w:p>
          <w:p w14:paraId="75A03E1D" w14:textId="77777777" w:rsidR="00C7494A" w:rsidRPr="008341F2" w:rsidRDefault="00C7494A" w:rsidP="00855A13">
            <w:pPr>
              <w:rPr>
                <w:rFonts w:cstheme="minorHAnsi"/>
                <w:b/>
              </w:rPr>
            </w:pPr>
            <w:r w:rsidRPr="008341F2">
              <w:rPr>
                <w:rFonts w:cstheme="minorHAnsi"/>
                <w:b/>
              </w:rPr>
              <w:t>Example:</w:t>
            </w:r>
          </w:p>
          <w:p w14:paraId="1F7BE376" w14:textId="105B2D00" w:rsidR="00C7494A" w:rsidRPr="008341F2" w:rsidRDefault="00C75F85" w:rsidP="00855A13">
            <w:pPr>
              <w:rPr>
                <w:rFonts w:cstheme="minorHAnsi"/>
              </w:rPr>
            </w:pPr>
            <w:r>
              <w:rPr>
                <w:rFonts w:cstheme="minorHAnsi"/>
              </w:rPr>
              <w:t>W</w:t>
            </w:r>
            <w:r w:rsidR="00C7494A" w:rsidRPr="008341F2">
              <w:rPr>
                <w:rFonts w:cstheme="minorHAnsi"/>
              </w:rPr>
              <w:t>ill increase</w:t>
            </w:r>
          </w:p>
        </w:tc>
        <w:tc>
          <w:tcPr>
            <w:tcW w:w="1344" w:type="pct"/>
            <w:shd w:val="clear" w:color="auto" w:fill="FFB685"/>
          </w:tcPr>
          <w:p w14:paraId="6ED1E255" w14:textId="77777777" w:rsidR="00C7494A" w:rsidRPr="008341F2" w:rsidRDefault="00C7494A" w:rsidP="00855A13">
            <w:pPr>
              <w:rPr>
                <w:rFonts w:cstheme="minorHAnsi"/>
              </w:rPr>
            </w:pPr>
            <w:r w:rsidRPr="008341F2">
              <w:rPr>
                <w:rFonts w:cstheme="minorHAnsi"/>
              </w:rPr>
              <w:t>This should depict the magnitude of the desired change, i.e. a change in percentage, a change in raw numbers, or a statistical measure.  Be as specific as possible and make sure it is realistic.</w:t>
            </w:r>
          </w:p>
          <w:p w14:paraId="04E4C720" w14:textId="77777777" w:rsidR="00C7494A" w:rsidRPr="008341F2" w:rsidRDefault="00C7494A" w:rsidP="00855A13">
            <w:pPr>
              <w:rPr>
                <w:rFonts w:cstheme="minorHAnsi"/>
                <w:b/>
              </w:rPr>
            </w:pPr>
            <w:r w:rsidRPr="008341F2">
              <w:rPr>
                <w:rFonts w:cstheme="minorHAnsi"/>
                <w:b/>
              </w:rPr>
              <w:t>Example:</w:t>
            </w:r>
          </w:p>
          <w:p w14:paraId="57B7CDFF" w14:textId="77777777" w:rsidR="00C7494A" w:rsidRPr="008341F2" w:rsidRDefault="00C7494A" w:rsidP="00855A13">
            <w:pPr>
              <w:rPr>
                <w:rFonts w:cstheme="minorHAnsi"/>
              </w:rPr>
            </w:pPr>
            <w:r w:rsidRPr="008341F2">
              <w:rPr>
                <w:rFonts w:cstheme="minorHAnsi"/>
              </w:rPr>
              <w:t xml:space="preserve">By 10% from the previous year </w:t>
            </w:r>
            <w:r>
              <w:rPr>
                <w:rFonts w:cstheme="minorHAnsi"/>
              </w:rPr>
              <w:t xml:space="preserve">October 1, 2015 to September 30, </w:t>
            </w:r>
            <w:r w:rsidRPr="008341F2">
              <w:rPr>
                <w:rFonts w:cstheme="minorHAnsi"/>
              </w:rPr>
              <w:t>2016</w:t>
            </w:r>
          </w:p>
          <w:p w14:paraId="41669264" w14:textId="77777777" w:rsidR="00C7494A" w:rsidRPr="008341F2" w:rsidRDefault="00C7494A" w:rsidP="00855A13">
            <w:pPr>
              <w:rPr>
                <w:rFonts w:cstheme="minorHAnsi"/>
              </w:rPr>
            </w:pPr>
          </w:p>
        </w:tc>
        <w:tc>
          <w:tcPr>
            <w:tcW w:w="1032" w:type="pct"/>
            <w:shd w:val="clear" w:color="auto" w:fill="DA8EB4"/>
          </w:tcPr>
          <w:p w14:paraId="170AEF9B" w14:textId="77777777" w:rsidR="00C7494A" w:rsidRPr="008341F2" w:rsidRDefault="00C7494A" w:rsidP="00855A13">
            <w:pPr>
              <w:rPr>
                <w:rFonts w:cstheme="minorHAnsi"/>
              </w:rPr>
            </w:pPr>
            <w:r w:rsidRPr="008341F2">
              <w:rPr>
                <w:rFonts w:cstheme="minorHAnsi"/>
              </w:rPr>
              <w:t>This depicts the target date for the objective to be achieved.  Don’t confuse this with deadlines for activities.  This should be your final deadline for the objective.</w:t>
            </w:r>
          </w:p>
          <w:p w14:paraId="1996C8A8" w14:textId="77777777" w:rsidR="00C7494A" w:rsidRPr="008341F2" w:rsidRDefault="00C7494A" w:rsidP="00855A13">
            <w:pPr>
              <w:rPr>
                <w:rFonts w:cstheme="minorHAnsi"/>
                <w:b/>
              </w:rPr>
            </w:pPr>
            <w:r w:rsidRPr="008341F2">
              <w:rPr>
                <w:rFonts w:cstheme="minorHAnsi"/>
                <w:b/>
              </w:rPr>
              <w:t>Example:</w:t>
            </w:r>
          </w:p>
          <w:p w14:paraId="489C831D" w14:textId="77777777" w:rsidR="00C7494A" w:rsidRPr="008341F2" w:rsidRDefault="00C7494A" w:rsidP="00855A13">
            <w:pPr>
              <w:rPr>
                <w:rFonts w:cstheme="minorHAnsi"/>
              </w:rPr>
            </w:pPr>
            <w:r w:rsidRPr="008341F2">
              <w:rPr>
                <w:rFonts w:cstheme="minorHAnsi"/>
              </w:rPr>
              <w:t>by September 30, 2017</w:t>
            </w:r>
          </w:p>
        </w:tc>
      </w:tr>
    </w:tbl>
    <w:p w14:paraId="48B3ECD1" w14:textId="77777777" w:rsidR="00C7494A" w:rsidRDefault="00C7494A" w:rsidP="00C7494A">
      <w:pPr>
        <w:rPr>
          <w:b/>
        </w:rPr>
      </w:pPr>
    </w:p>
    <w:p w14:paraId="3990E78A" w14:textId="77777777" w:rsidR="004204AC" w:rsidRDefault="004204AC" w:rsidP="00626DFF">
      <w:pPr>
        <w:rPr>
          <w:b/>
          <w:bCs/>
        </w:rPr>
      </w:pPr>
    </w:p>
    <w:p w14:paraId="070F7C44" w14:textId="77777777" w:rsidR="004204AC" w:rsidRDefault="004204AC" w:rsidP="00626DFF">
      <w:pPr>
        <w:rPr>
          <w:b/>
          <w:bCs/>
        </w:rPr>
      </w:pPr>
    </w:p>
    <w:p w14:paraId="781EFC17" w14:textId="77777777" w:rsidR="004204AC" w:rsidRDefault="004204AC" w:rsidP="00626DFF">
      <w:pPr>
        <w:rPr>
          <w:b/>
          <w:bCs/>
        </w:rPr>
      </w:pPr>
    </w:p>
    <w:p w14:paraId="57B9F1D2" w14:textId="77777777" w:rsidR="004204AC" w:rsidRDefault="004204AC" w:rsidP="00626DFF">
      <w:pPr>
        <w:rPr>
          <w:b/>
          <w:bCs/>
        </w:rPr>
      </w:pPr>
    </w:p>
    <w:p w14:paraId="137EDBAF" w14:textId="77777777" w:rsidR="00626DFF" w:rsidRPr="007F0F88" w:rsidRDefault="00626DFF" w:rsidP="00626DFF">
      <w:pPr>
        <w:rPr>
          <w:b/>
          <w:bCs/>
        </w:rPr>
      </w:pPr>
      <w:r w:rsidRPr="007F0F88">
        <w:rPr>
          <w:b/>
          <w:bCs/>
        </w:rPr>
        <w:t>Outcome #1</w:t>
      </w:r>
    </w:p>
    <w:p w14:paraId="04BE8C9D" w14:textId="77777777" w:rsidR="00C7494A" w:rsidRDefault="00626DFF" w:rsidP="00626DFF">
      <w:r w:rsidRPr="007F0F88">
        <w:rPr>
          <w:b/>
        </w:rPr>
        <w:t>Objective components</w:t>
      </w:r>
    </w:p>
    <w:p w14:paraId="1D2513D1" w14:textId="77777777" w:rsidR="00626DFF" w:rsidRDefault="00626DFF" w:rsidP="00C7494A"/>
    <w:p w14:paraId="3275F5EB" w14:textId="77777777" w:rsidR="00626DFF" w:rsidRPr="007F0F88" w:rsidRDefault="00626DFF" w:rsidP="00C7494A"/>
    <w:tbl>
      <w:tblPr>
        <w:tblpPr w:leftFromText="180" w:rightFromText="180" w:vertAnchor="page" w:horzAnchor="margin" w:tblpY="22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2280"/>
        <w:gridCol w:w="2513"/>
        <w:gridCol w:w="1872"/>
      </w:tblGrid>
      <w:tr w:rsidR="00C7494A" w:rsidRPr="008341F2" w14:paraId="765A1570" w14:textId="77777777" w:rsidTr="00626DFF">
        <w:trPr>
          <w:trHeight w:val="665"/>
        </w:trPr>
        <w:tc>
          <w:tcPr>
            <w:tcW w:w="1436" w:type="pct"/>
            <w:tcBorders>
              <w:bottom w:val="single" w:sz="4" w:space="0" w:color="auto"/>
            </w:tcBorders>
            <w:shd w:val="clear" w:color="auto" w:fill="8E8EB4"/>
          </w:tcPr>
          <w:p w14:paraId="72680CAA" w14:textId="77777777" w:rsidR="00C7494A" w:rsidRPr="008341F2" w:rsidRDefault="00C7494A" w:rsidP="00626DFF">
            <w:pPr>
              <w:rPr>
                <w:rFonts w:cstheme="minorHAnsi"/>
              </w:rPr>
            </w:pPr>
          </w:p>
          <w:p w14:paraId="1CBABCDD" w14:textId="77777777" w:rsidR="00C7494A" w:rsidRPr="008341F2" w:rsidRDefault="00C7494A" w:rsidP="00626DFF">
            <w:pPr>
              <w:rPr>
                <w:rFonts w:cstheme="minorHAnsi"/>
              </w:rPr>
            </w:pPr>
            <w:r w:rsidRPr="008341F2">
              <w:rPr>
                <w:rFonts w:cstheme="minorHAnsi"/>
                <w:b/>
                <w:bCs/>
              </w:rPr>
              <w:t xml:space="preserve">Who </w:t>
            </w:r>
            <w:r w:rsidRPr="008341F2">
              <w:rPr>
                <w:rFonts w:cstheme="minorHAnsi"/>
                <w:b/>
                <w:bCs/>
              </w:rPr>
              <w:br/>
            </w:r>
          </w:p>
        </w:tc>
        <w:tc>
          <w:tcPr>
            <w:tcW w:w="1219" w:type="pct"/>
            <w:tcBorders>
              <w:bottom w:val="single" w:sz="4" w:space="0" w:color="auto"/>
            </w:tcBorders>
            <w:shd w:val="clear" w:color="auto" w:fill="00B800"/>
          </w:tcPr>
          <w:p w14:paraId="42EC1B5D" w14:textId="77777777" w:rsidR="00C7494A" w:rsidRPr="008341F2" w:rsidRDefault="00C7494A" w:rsidP="00626DFF">
            <w:pPr>
              <w:rPr>
                <w:rFonts w:cstheme="minorHAnsi"/>
                <w:b/>
                <w:bCs/>
              </w:rPr>
            </w:pPr>
          </w:p>
          <w:p w14:paraId="76E297A6" w14:textId="77777777" w:rsidR="00C7494A" w:rsidRPr="008341F2" w:rsidRDefault="00C7494A" w:rsidP="00626DFF">
            <w:pPr>
              <w:rPr>
                <w:rFonts w:cstheme="minorHAnsi"/>
              </w:rPr>
            </w:pPr>
            <w:r w:rsidRPr="008341F2">
              <w:rPr>
                <w:rFonts w:cstheme="minorHAnsi"/>
                <w:b/>
                <w:bCs/>
              </w:rPr>
              <w:t>What</w:t>
            </w:r>
          </w:p>
        </w:tc>
        <w:tc>
          <w:tcPr>
            <w:tcW w:w="1344" w:type="pct"/>
            <w:tcBorders>
              <w:bottom w:val="single" w:sz="4" w:space="0" w:color="auto"/>
            </w:tcBorders>
            <w:shd w:val="clear" w:color="auto" w:fill="FF7C23"/>
          </w:tcPr>
          <w:p w14:paraId="6DE0A57A" w14:textId="77777777" w:rsidR="00C7494A" w:rsidRPr="008341F2" w:rsidRDefault="00C7494A" w:rsidP="00626DFF">
            <w:pPr>
              <w:rPr>
                <w:rFonts w:cstheme="minorHAnsi"/>
                <w:b/>
                <w:bCs/>
              </w:rPr>
            </w:pPr>
          </w:p>
          <w:p w14:paraId="5E3921FE" w14:textId="77777777" w:rsidR="00C7494A" w:rsidRPr="008341F2" w:rsidRDefault="00C7494A" w:rsidP="00626DFF">
            <w:pPr>
              <w:rPr>
                <w:rFonts w:cstheme="minorHAnsi"/>
              </w:rPr>
            </w:pPr>
            <w:r w:rsidRPr="008341F2">
              <w:rPr>
                <w:rFonts w:cstheme="minorHAnsi"/>
                <w:b/>
                <w:bCs/>
              </w:rPr>
              <w:t>How</w:t>
            </w:r>
          </w:p>
        </w:tc>
        <w:tc>
          <w:tcPr>
            <w:tcW w:w="1001" w:type="pct"/>
            <w:tcBorders>
              <w:bottom w:val="single" w:sz="4" w:space="0" w:color="auto"/>
            </w:tcBorders>
            <w:shd w:val="clear" w:color="auto" w:fill="BD3F7E"/>
          </w:tcPr>
          <w:p w14:paraId="50DA0409" w14:textId="77777777" w:rsidR="00C7494A" w:rsidRPr="008341F2" w:rsidRDefault="00C7494A" w:rsidP="00626DFF">
            <w:pPr>
              <w:rPr>
                <w:rFonts w:cstheme="minorHAnsi"/>
                <w:b/>
                <w:bCs/>
              </w:rPr>
            </w:pPr>
          </w:p>
          <w:p w14:paraId="56D9A349" w14:textId="77777777" w:rsidR="00C7494A" w:rsidRPr="008341F2" w:rsidRDefault="00C7494A" w:rsidP="00626DFF">
            <w:pPr>
              <w:rPr>
                <w:rFonts w:cstheme="minorHAnsi"/>
              </w:rPr>
            </w:pPr>
            <w:r w:rsidRPr="008341F2">
              <w:rPr>
                <w:rFonts w:cstheme="minorHAnsi"/>
                <w:b/>
                <w:bCs/>
              </w:rPr>
              <w:t>When</w:t>
            </w:r>
          </w:p>
        </w:tc>
      </w:tr>
      <w:tr w:rsidR="00C7494A" w:rsidRPr="008341F2" w14:paraId="6EE062BA" w14:textId="77777777" w:rsidTr="00626DFF">
        <w:trPr>
          <w:trHeight w:val="773"/>
        </w:trPr>
        <w:tc>
          <w:tcPr>
            <w:tcW w:w="1436" w:type="pct"/>
            <w:shd w:val="clear" w:color="auto" w:fill="C4C4D8"/>
          </w:tcPr>
          <w:p w14:paraId="78F5556E" w14:textId="77777777" w:rsidR="00C7494A" w:rsidRPr="008341F2" w:rsidRDefault="00C7494A" w:rsidP="00626DFF">
            <w:pPr>
              <w:rPr>
                <w:rFonts w:cstheme="minorHAnsi"/>
              </w:rPr>
            </w:pPr>
          </w:p>
        </w:tc>
        <w:tc>
          <w:tcPr>
            <w:tcW w:w="1219" w:type="pct"/>
            <w:shd w:val="clear" w:color="auto" w:fill="B5FFB5"/>
          </w:tcPr>
          <w:p w14:paraId="76DB64F4" w14:textId="77777777" w:rsidR="00C7494A" w:rsidRPr="008341F2" w:rsidRDefault="00C7494A" w:rsidP="00626DFF">
            <w:pPr>
              <w:rPr>
                <w:rFonts w:cstheme="minorHAnsi"/>
              </w:rPr>
            </w:pPr>
          </w:p>
        </w:tc>
        <w:tc>
          <w:tcPr>
            <w:tcW w:w="1344" w:type="pct"/>
            <w:shd w:val="clear" w:color="auto" w:fill="FFB685"/>
          </w:tcPr>
          <w:p w14:paraId="59BCD88E" w14:textId="77777777" w:rsidR="00C7494A" w:rsidRPr="008341F2" w:rsidRDefault="00C7494A" w:rsidP="00626DFF">
            <w:pPr>
              <w:rPr>
                <w:rFonts w:cstheme="minorHAnsi"/>
              </w:rPr>
            </w:pPr>
          </w:p>
          <w:p w14:paraId="3CCC996D" w14:textId="77777777" w:rsidR="00C7494A" w:rsidRPr="008341F2" w:rsidRDefault="00C7494A" w:rsidP="00626DFF">
            <w:pPr>
              <w:rPr>
                <w:rFonts w:cstheme="minorHAnsi"/>
              </w:rPr>
            </w:pPr>
          </w:p>
        </w:tc>
        <w:tc>
          <w:tcPr>
            <w:tcW w:w="1001" w:type="pct"/>
            <w:shd w:val="clear" w:color="auto" w:fill="DA8EB4"/>
          </w:tcPr>
          <w:p w14:paraId="1026BC46" w14:textId="77777777" w:rsidR="00C7494A" w:rsidRPr="008341F2" w:rsidRDefault="00C7494A" w:rsidP="00626DFF">
            <w:pPr>
              <w:rPr>
                <w:rFonts w:cstheme="minorHAnsi"/>
              </w:rPr>
            </w:pPr>
          </w:p>
          <w:p w14:paraId="39117C75" w14:textId="77777777" w:rsidR="00C7494A" w:rsidRPr="008341F2" w:rsidRDefault="00C7494A" w:rsidP="00626DFF">
            <w:pPr>
              <w:rPr>
                <w:rFonts w:cstheme="minorHAnsi"/>
              </w:rPr>
            </w:pPr>
          </w:p>
        </w:tc>
      </w:tr>
      <w:tr w:rsidR="00C7494A" w:rsidRPr="008341F2" w14:paraId="6A1A73C2" w14:textId="77777777" w:rsidTr="00626DFF">
        <w:tblPrEx>
          <w:shd w:val="clear" w:color="auto" w:fill="FFFF99"/>
        </w:tblPrEx>
        <w:trPr>
          <w:trHeight w:val="503"/>
        </w:trPr>
        <w:tc>
          <w:tcPr>
            <w:tcW w:w="5000" w:type="pct"/>
            <w:gridSpan w:val="4"/>
            <w:shd w:val="clear" w:color="auto" w:fill="FFFF99"/>
          </w:tcPr>
          <w:p w14:paraId="31386BB0" w14:textId="77777777" w:rsidR="00C7494A" w:rsidRPr="008341F2" w:rsidRDefault="00C7494A" w:rsidP="00626DFF">
            <w:pPr>
              <w:rPr>
                <w:rFonts w:cstheme="minorHAnsi"/>
              </w:rPr>
            </w:pPr>
            <w:r w:rsidRPr="008341F2">
              <w:rPr>
                <w:rFonts w:cstheme="minorHAnsi"/>
                <w:b/>
              </w:rPr>
              <w:t>Final outcome objective</w:t>
            </w:r>
            <w:r w:rsidRPr="008341F2">
              <w:rPr>
                <w:rFonts w:cstheme="minorHAnsi"/>
              </w:rPr>
              <w:t>:</w:t>
            </w:r>
          </w:p>
          <w:p w14:paraId="5C880AFD" w14:textId="77777777" w:rsidR="00C7494A" w:rsidRPr="008341F2" w:rsidRDefault="00C7494A" w:rsidP="00626DFF">
            <w:pPr>
              <w:rPr>
                <w:rFonts w:cstheme="minorHAnsi"/>
                <w:b/>
                <w:bCs/>
              </w:rPr>
            </w:pPr>
          </w:p>
        </w:tc>
      </w:tr>
    </w:tbl>
    <w:p w14:paraId="13D7D03E" w14:textId="77777777" w:rsidR="00C7494A" w:rsidRPr="008341F2" w:rsidRDefault="00C7494A" w:rsidP="00C7494A">
      <w:pPr>
        <w:rPr>
          <w:rFonts w:cstheme="minorHAnsi"/>
          <w:b/>
          <w:bCs/>
        </w:rPr>
      </w:pPr>
      <w:r w:rsidRPr="008341F2">
        <w:rPr>
          <w:rFonts w:cstheme="minorHAnsi"/>
          <w:b/>
          <w:bCs/>
        </w:rPr>
        <w:t>Outcome #2</w:t>
      </w:r>
    </w:p>
    <w:p w14:paraId="595C8A2D" w14:textId="77777777" w:rsidR="00C7494A" w:rsidRPr="008341F2" w:rsidRDefault="00C7494A" w:rsidP="00C7494A">
      <w:pPr>
        <w:rPr>
          <w:rFonts w:cstheme="minorHAnsi"/>
        </w:rPr>
      </w:pPr>
      <w:r w:rsidRPr="008341F2">
        <w:rPr>
          <w:rFonts w:cstheme="minorHAnsi"/>
          <w:b/>
        </w:rPr>
        <w:t>Objective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2280"/>
        <w:gridCol w:w="2513"/>
        <w:gridCol w:w="1812"/>
      </w:tblGrid>
      <w:tr w:rsidR="00C7494A" w:rsidRPr="008341F2" w14:paraId="39D5EE6E" w14:textId="77777777" w:rsidTr="00855A13">
        <w:tc>
          <w:tcPr>
            <w:tcW w:w="1468" w:type="pct"/>
            <w:tcBorders>
              <w:bottom w:val="single" w:sz="4" w:space="0" w:color="auto"/>
            </w:tcBorders>
            <w:shd w:val="clear" w:color="auto" w:fill="8E8EB4"/>
          </w:tcPr>
          <w:p w14:paraId="4E2DCE44" w14:textId="77777777" w:rsidR="00C7494A" w:rsidRPr="008341F2" w:rsidRDefault="00C7494A" w:rsidP="00855A13">
            <w:pPr>
              <w:rPr>
                <w:rFonts w:cstheme="minorHAnsi"/>
              </w:rPr>
            </w:pPr>
          </w:p>
          <w:p w14:paraId="4E4EF273" w14:textId="77777777" w:rsidR="00C7494A" w:rsidRPr="008341F2" w:rsidRDefault="00C7494A" w:rsidP="00855A13">
            <w:pPr>
              <w:rPr>
                <w:rFonts w:cstheme="minorHAnsi"/>
              </w:rPr>
            </w:pPr>
            <w:r w:rsidRPr="008341F2">
              <w:rPr>
                <w:rFonts w:cstheme="minorHAnsi"/>
                <w:b/>
                <w:bCs/>
              </w:rPr>
              <w:t xml:space="preserve">Who </w:t>
            </w:r>
            <w:r w:rsidRPr="008341F2">
              <w:rPr>
                <w:rFonts w:cstheme="minorHAnsi"/>
                <w:b/>
                <w:bCs/>
              </w:rPr>
              <w:br/>
            </w:r>
          </w:p>
        </w:tc>
        <w:tc>
          <w:tcPr>
            <w:tcW w:w="1219" w:type="pct"/>
            <w:tcBorders>
              <w:bottom w:val="single" w:sz="4" w:space="0" w:color="auto"/>
            </w:tcBorders>
            <w:shd w:val="clear" w:color="auto" w:fill="00B800"/>
          </w:tcPr>
          <w:p w14:paraId="45B80742" w14:textId="77777777" w:rsidR="00C7494A" w:rsidRPr="008341F2" w:rsidRDefault="00C7494A" w:rsidP="00855A13">
            <w:pPr>
              <w:rPr>
                <w:rFonts w:cstheme="minorHAnsi"/>
                <w:b/>
                <w:bCs/>
              </w:rPr>
            </w:pPr>
          </w:p>
          <w:p w14:paraId="3FFB54E1" w14:textId="77777777" w:rsidR="00C7494A" w:rsidRPr="008341F2" w:rsidRDefault="00C7494A" w:rsidP="00855A13">
            <w:pPr>
              <w:rPr>
                <w:rFonts w:cstheme="minorHAnsi"/>
              </w:rPr>
            </w:pPr>
            <w:r w:rsidRPr="008341F2">
              <w:rPr>
                <w:rFonts w:cstheme="minorHAnsi"/>
                <w:b/>
                <w:bCs/>
              </w:rPr>
              <w:t>What</w:t>
            </w:r>
          </w:p>
        </w:tc>
        <w:tc>
          <w:tcPr>
            <w:tcW w:w="1344" w:type="pct"/>
            <w:tcBorders>
              <w:bottom w:val="single" w:sz="4" w:space="0" w:color="auto"/>
            </w:tcBorders>
            <w:shd w:val="clear" w:color="auto" w:fill="FF7C23"/>
          </w:tcPr>
          <w:p w14:paraId="27F416C7" w14:textId="77777777" w:rsidR="00C7494A" w:rsidRPr="008341F2" w:rsidRDefault="00C7494A" w:rsidP="00855A13">
            <w:pPr>
              <w:rPr>
                <w:rFonts w:cstheme="minorHAnsi"/>
                <w:b/>
                <w:bCs/>
              </w:rPr>
            </w:pPr>
          </w:p>
          <w:p w14:paraId="5A1A9E5E" w14:textId="77777777" w:rsidR="00C7494A" w:rsidRPr="008341F2" w:rsidRDefault="00C7494A" w:rsidP="00855A13">
            <w:pPr>
              <w:rPr>
                <w:rFonts w:cstheme="minorHAnsi"/>
              </w:rPr>
            </w:pPr>
            <w:r w:rsidRPr="008341F2">
              <w:rPr>
                <w:rFonts w:cstheme="minorHAnsi"/>
                <w:b/>
                <w:bCs/>
              </w:rPr>
              <w:t>How</w:t>
            </w:r>
          </w:p>
        </w:tc>
        <w:tc>
          <w:tcPr>
            <w:tcW w:w="969" w:type="pct"/>
            <w:tcBorders>
              <w:bottom w:val="single" w:sz="4" w:space="0" w:color="auto"/>
            </w:tcBorders>
            <w:shd w:val="clear" w:color="auto" w:fill="BD3F7E"/>
          </w:tcPr>
          <w:p w14:paraId="4A3A6054" w14:textId="77777777" w:rsidR="00C7494A" w:rsidRPr="008341F2" w:rsidRDefault="00C7494A" w:rsidP="00855A13">
            <w:pPr>
              <w:rPr>
                <w:rFonts w:cstheme="minorHAnsi"/>
                <w:b/>
                <w:bCs/>
              </w:rPr>
            </w:pPr>
          </w:p>
          <w:p w14:paraId="3C8E4ABC" w14:textId="77777777" w:rsidR="00C7494A" w:rsidRPr="008341F2" w:rsidRDefault="00C7494A" w:rsidP="00855A13">
            <w:pPr>
              <w:rPr>
                <w:rFonts w:cstheme="minorHAnsi"/>
              </w:rPr>
            </w:pPr>
            <w:r w:rsidRPr="008341F2">
              <w:rPr>
                <w:rFonts w:cstheme="minorHAnsi"/>
                <w:b/>
                <w:bCs/>
              </w:rPr>
              <w:t>When</w:t>
            </w:r>
          </w:p>
        </w:tc>
      </w:tr>
      <w:tr w:rsidR="00C7494A" w:rsidRPr="008341F2" w14:paraId="562E578A" w14:textId="77777777" w:rsidTr="00855A13">
        <w:tc>
          <w:tcPr>
            <w:tcW w:w="1468" w:type="pct"/>
            <w:shd w:val="clear" w:color="auto" w:fill="C4C4D8"/>
          </w:tcPr>
          <w:p w14:paraId="5F28CD86" w14:textId="77777777" w:rsidR="00C7494A" w:rsidRPr="008341F2" w:rsidRDefault="00C7494A" w:rsidP="00855A13">
            <w:pPr>
              <w:rPr>
                <w:rFonts w:cstheme="minorHAnsi"/>
              </w:rPr>
            </w:pPr>
          </w:p>
          <w:p w14:paraId="3B61662C" w14:textId="77777777" w:rsidR="00C7494A" w:rsidRPr="008341F2" w:rsidRDefault="00C7494A" w:rsidP="00855A13">
            <w:pPr>
              <w:rPr>
                <w:rFonts w:cstheme="minorHAnsi"/>
              </w:rPr>
            </w:pPr>
          </w:p>
          <w:p w14:paraId="22996D51" w14:textId="77777777" w:rsidR="00C7494A" w:rsidRPr="008341F2" w:rsidRDefault="00C7494A" w:rsidP="00855A13">
            <w:pPr>
              <w:rPr>
                <w:rFonts w:cstheme="minorHAnsi"/>
              </w:rPr>
            </w:pPr>
          </w:p>
        </w:tc>
        <w:tc>
          <w:tcPr>
            <w:tcW w:w="1219" w:type="pct"/>
            <w:shd w:val="clear" w:color="auto" w:fill="B5FFB5"/>
          </w:tcPr>
          <w:p w14:paraId="73039344" w14:textId="77777777" w:rsidR="00C7494A" w:rsidRPr="008341F2" w:rsidRDefault="00C7494A" w:rsidP="00855A13">
            <w:pPr>
              <w:rPr>
                <w:rFonts w:cstheme="minorHAnsi"/>
              </w:rPr>
            </w:pPr>
          </w:p>
          <w:p w14:paraId="6B35858C" w14:textId="77777777" w:rsidR="00C7494A" w:rsidRPr="008341F2" w:rsidRDefault="00C7494A" w:rsidP="00855A13">
            <w:pPr>
              <w:rPr>
                <w:rFonts w:cstheme="minorHAnsi"/>
              </w:rPr>
            </w:pPr>
          </w:p>
        </w:tc>
        <w:tc>
          <w:tcPr>
            <w:tcW w:w="1344" w:type="pct"/>
            <w:shd w:val="clear" w:color="auto" w:fill="FFB685"/>
          </w:tcPr>
          <w:p w14:paraId="7F5130C9" w14:textId="77777777" w:rsidR="00C7494A" w:rsidRPr="008341F2" w:rsidRDefault="00C7494A" w:rsidP="00855A13">
            <w:pPr>
              <w:rPr>
                <w:rFonts w:cstheme="minorHAnsi"/>
              </w:rPr>
            </w:pPr>
          </w:p>
          <w:p w14:paraId="68C982A2" w14:textId="77777777" w:rsidR="00C7494A" w:rsidRPr="008341F2" w:rsidRDefault="00C7494A" w:rsidP="00855A13">
            <w:pPr>
              <w:rPr>
                <w:rFonts w:cstheme="minorHAnsi"/>
              </w:rPr>
            </w:pPr>
          </w:p>
        </w:tc>
        <w:tc>
          <w:tcPr>
            <w:tcW w:w="969" w:type="pct"/>
            <w:shd w:val="clear" w:color="auto" w:fill="DA8EB4"/>
          </w:tcPr>
          <w:p w14:paraId="15A5652F" w14:textId="77777777" w:rsidR="00C7494A" w:rsidRPr="008341F2" w:rsidRDefault="00C7494A" w:rsidP="00855A13">
            <w:pPr>
              <w:rPr>
                <w:rFonts w:cstheme="minorHAnsi"/>
              </w:rPr>
            </w:pPr>
          </w:p>
          <w:p w14:paraId="052777DF" w14:textId="77777777" w:rsidR="00C7494A" w:rsidRPr="008341F2" w:rsidRDefault="00C7494A" w:rsidP="00855A13">
            <w:pPr>
              <w:rPr>
                <w:rFonts w:cstheme="minorHAnsi"/>
              </w:rPr>
            </w:pPr>
          </w:p>
        </w:tc>
      </w:tr>
      <w:tr w:rsidR="00C7494A" w:rsidRPr="008341F2" w14:paraId="03457DC6" w14:textId="77777777" w:rsidTr="00855A13">
        <w:tblPrEx>
          <w:shd w:val="clear" w:color="auto" w:fill="FFFF99"/>
        </w:tblPrEx>
        <w:trPr>
          <w:trHeight w:val="683"/>
        </w:trPr>
        <w:tc>
          <w:tcPr>
            <w:tcW w:w="5000" w:type="pct"/>
            <w:gridSpan w:val="4"/>
            <w:shd w:val="clear" w:color="auto" w:fill="FFFF99"/>
          </w:tcPr>
          <w:p w14:paraId="4AE12572" w14:textId="77777777" w:rsidR="00C7494A" w:rsidRPr="008341F2" w:rsidRDefault="00C7494A" w:rsidP="00855A13">
            <w:pPr>
              <w:rPr>
                <w:rFonts w:cstheme="minorHAnsi"/>
              </w:rPr>
            </w:pPr>
            <w:r w:rsidRPr="008341F2">
              <w:rPr>
                <w:rFonts w:cstheme="minorHAnsi"/>
                <w:b/>
              </w:rPr>
              <w:t>Final outcome objective</w:t>
            </w:r>
            <w:r w:rsidRPr="008341F2">
              <w:rPr>
                <w:rFonts w:cstheme="minorHAnsi"/>
              </w:rPr>
              <w:t>:</w:t>
            </w:r>
          </w:p>
          <w:p w14:paraId="3A6657DD" w14:textId="77777777" w:rsidR="00C7494A" w:rsidRPr="008341F2" w:rsidRDefault="00C7494A" w:rsidP="00855A13">
            <w:pPr>
              <w:rPr>
                <w:rFonts w:cstheme="minorHAnsi"/>
                <w:b/>
                <w:bCs/>
              </w:rPr>
            </w:pPr>
          </w:p>
        </w:tc>
      </w:tr>
    </w:tbl>
    <w:p w14:paraId="1BF6C928" w14:textId="77777777" w:rsidR="00C7494A" w:rsidRDefault="00C7494A" w:rsidP="00C7494A">
      <w:pPr>
        <w:rPr>
          <w:rFonts w:cstheme="minorHAnsi"/>
        </w:rPr>
      </w:pPr>
    </w:p>
    <w:p w14:paraId="658FCE29" w14:textId="77777777" w:rsidR="004204AC" w:rsidRDefault="004204AC" w:rsidP="00C7494A">
      <w:pPr>
        <w:rPr>
          <w:rFonts w:cstheme="minorHAnsi"/>
        </w:rPr>
      </w:pPr>
    </w:p>
    <w:p w14:paraId="58E4E870" w14:textId="77777777" w:rsidR="004204AC" w:rsidRDefault="004204AC" w:rsidP="00C7494A">
      <w:pPr>
        <w:rPr>
          <w:rFonts w:cstheme="minorHAnsi"/>
        </w:rPr>
      </w:pPr>
    </w:p>
    <w:p w14:paraId="60B5FFF4" w14:textId="77777777" w:rsidR="004204AC" w:rsidRDefault="004204AC" w:rsidP="00C7494A">
      <w:pPr>
        <w:rPr>
          <w:rFonts w:cstheme="minorHAnsi"/>
        </w:rPr>
      </w:pPr>
    </w:p>
    <w:p w14:paraId="412929BA" w14:textId="77777777" w:rsidR="004204AC" w:rsidRDefault="004204AC" w:rsidP="00C7494A">
      <w:pPr>
        <w:rPr>
          <w:rFonts w:cstheme="minorHAnsi"/>
        </w:rPr>
      </w:pPr>
    </w:p>
    <w:p w14:paraId="6332A899" w14:textId="77777777" w:rsidR="004204AC" w:rsidRDefault="004204AC" w:rsidP="00C7494A">
      <w:pPr>
        <w:rPr>
          <w:rFonts w:cstheme="minorHAnsi"/>
        </w:rPr>
      </w:pPr>
    </w:p>
    <w:p w14:paraId="297AE23B" w14:textId="77777777" w:rsidR="004204AC" w:rsidRDefault="004204AC" w:rsidP="00C7494A">
      <w:pPr>
        <w:rPr>
          <w:rFonts w:cstheme="minorHAnsi"/>
        </w:rPr>
      </w:pPr>
    </w:p>
    <w:p w14:paraId="6A45B371" w14:textId="77777777" w:rsidR="004204AC" w:rsidRPr="008341F2" w:rsidRDefault="004204AC" w:rsidP="00C7494A">
      <w:pPr>
        <w:rPr>
          <w:rFonts w:cstheme="minorHAnsi"/>
        </w:rPr>
      </w:pPr>
    </w:p>
    <w:tbl>
      <w:tblPr>
        <w:tblStyle w:val="TableGrid"/>
        <w:tblW w:w="0" w:type="auto"/>
        <w:shd w:val="clear" w:color="auto" w:fill="FFD966" w:themeFill="accent4" w:themeFillTint="99"/>
        <w:tblLook w:val="04A0" w:firstRow="1" w:lastRow="0" w:firstColumn="1" w:lastColumn="0" w:noHBand="0" w:noVBand="1"/>
      </w:tblPr>
      <w:tblGrid>
        <w:gridCol w:w="9350"/>
      </w:tblGrid>
      <w:tr w:rsidR="00C7494A" w:rsidRPr="00F27E2D" w14:paraId="59764B9A" w14:textId="77777777" w:rsidTr="00855A13">
        <w:tc>
          <w:tcPr>
            <w:tcW w:w="9350" w:type="dxa"/>
            <w:shd w:val="clear" w:color="auto" w:fill="FFD966" w:themeFill="accent4" w:themeFillTint="99"/>
          </w:tcPr>
          <w:p w14:paraId="0F01F73B" w14:textId="77777777" w:rsidR="00C7494A" w:rsidRPr="00D86655" w:rsidRDefault="004204AC" w:rsidP="00D86655">
            <w:pPr>
              <w:pStyle w:val="Heading2"/>
              <w:spacing w:after="120"/>
              <w:jc w:val="center"/>
              <w:outlineLvl w:val="1"/>
              <w:rPr>
                <w:b/>
                <w:sz w:val="28"/>
              </w:rPr>
            </w:pPr>
            <w:bookmarkStart w:id="47" w:name="_Toc496275967"/>
            <w:bookmarkEnd w:id="45"/>
            <w:r w:rsidRPr="00D86655">
              <w:rPr>
                <w:b/>
                <w:sz w:val="28"/>
              </w:rPr>
              <w:lastRenderedPageBreak/>
              <w:t>P</w:t>
            </w:r>
            <w:r w:rsidR="00C7494A" w:rsidRPr="00D86655">
              <w:rPr>
                <w:b/>
                <w:sz w:val="28"/>
              </w:rPr>
              <w:t xml:space="preserve">roposed Budget </w:t>
            </w:r>
            <w:r w:rsidR="00DA54FD">
              <w:rPr>
                <w:b/>
                <w:sz w:val="28"/>
              </w:rPr>
              <w:t>Plan</w:t>
            </w:r>
            <w:bookmarkEnd w:id="47"/>
          </w:p>
        </w:tc>
      </w:tr>
    </w:tbl>
    <w:p w14:paraId="2A3F437D" w14:textId="77777777" w:rsidR="00C7494A" w:rsidRPr="00F27E2D" w:rsidRDefault="00C7494A" w:rsidP="00C7494A">
      <w:pPr>
        <w:spacing w:after="120" w:line="240" w:lineRule="auto"/>
        <w:contextualSpacing/>
        <w:jc w:val="center"/>
        <w:rPr>
          <w:rFonts w:cstheme="minorHAnsi"/>
        </w:rPr>
      </w:pPr>
      <w:r w:rsidRPr="00F27E2D">
        <w:rPr>
          <w:rFonts w:cstheme="minorHAnsi"/>
          <w:i/>
        </w:rPr>
        <w:t xml:space="preserve">Please use </w:t>
      </w:r>
      <w:r>
        <w:rPr>
          <w:rFonts w:cstheme="minorHAnsi"/>
          <w:i/>
        </w:rPr>
        <w:t xml:space="preserve">the </w:t>
      </w:r>
      <w:r w:rsidRPr="00F27E2D">
        <w:rPr>
          <w:rFonts w:cstheme="minorHAnsi"/>
          <w:i/>
        </w:rPr>
        <w:t>Excel template provided with the announcement package to complete and submit.</w:t>
      </w:r>
      <w:r w:rsidRPr="00F27E2D">
        <w:rPr>
          <w:rFonts w:cstheme="minorHAnsi"/>
          <w:i/>
        </w:rPr>
        <w:br/>
      </w:r>
    </w:p>
    <w:p w14:paraId="580CE581" w14:textId="77777777" w:rsidR="00C7494A" w:rsidRDefault="00C7494A" w:rsidP="00C7494A">
      <w:pPr>
        <w:spacing w:after="120" w:line="240" w:lineRule="auto"/>
        <w:contextualSpacing/>
        <w:rPr>
          <w:rFonts w:cstheme="minorHAnsi"/>
        </w:rPr>
      </w:pPr>
      <w:r w:rsidRPr="00F27E2D">
        <w:rPr>
          <w:rFonts w:cstheme="minorHAnsi"/>
        </w:rPr>
        <w:t>Review and complete the attached</w:t>
      </w:r>
      <w:r>
        <w:rPr>
          <w:rFonts w:cstheme="minorHAnsi"/>
        </w:rPr>
        <w:t xml:space="preserve"> Excel</w:t>
      </w:r>
      <w:r w:rsidRPr="00F27E2D">
        <w:rPr>
          <w:rFonts w:cstheme="minorHAnsi"/>
        </w:rPr>
        <w:t xml:space="preserve"> budget form (may be provided separately from this </w:t>
      </w:r>
      <w:r w:rsidR="00250FED">
        <w:rPr>
          <w:rFonts w:cstheme="minorHAnsi"/>
        </w:rPr>
        <w:t>FOA</w:t>
      </w:r>
      <w:r w:rsidR="00C75F85">
        <w:rPr>
          <w:rFonts w:cstheme="minorHAnsi"/>
        </w:rPr>
        <w:t xml:space="preserve"> </w:t>
      </w:r>
      <w:r w:rsidRPr="00F27E2D">
        <w:rPr>
          <w:rFonts w:cstheme="minorHAnsi"/>
        </w:rPr>
        <w:t xml:space="preserve">document). Please refer to the Instructions for Proposed Budget Plan(s) and/or Subcontracting Budget Plan provided in </w:t>
      </w:r>
      <w:hyperlink w:anchor="SecBdetailedInstruction" w:history="1">
        <w:r w:rsidRPr="00654905">
          <w:rPr>
            <w:rStyle w:val="Hyperlink"/>
            <w:rFonts w:cstheme="minorHAnsi"/>
          </w:rPr>
          <w:t>Attachment B</w:t>
        </w:r>
      </w:hyperlink>
      <w:r w:rsidRPr="00F27E2D">
        <w:rPr>
          <w:rFonts w:cstheme="minorHAnsi"/>
        </w:rPr>
        <w:t xml:space="preserve">. </w:t>
      </w:r>
      <w:r w:rsidRPr="00F27E2D">
        <w:rPr>
          <w:rFonts w:cstheme="minorHAnsi"/>
        </w:rPr>
        <w:br/>
      </w:r>
      <w:r w:rsidRPr="00F27E2D">
        <w:rPr>
          <w:rFonts w:cstheme="minorHAnsi"/>
        </w:rPr>
        <w:br/>
        <w:t xml:space="preserve">Develop a line item budget for the project. For each itemized category, specify the total project costs (including subcontracting cost), description of </w:t>
      </w:r>
      <w:r w:rsidRPr="00F27E2D">
        <w:rPr>
          <w:rFonts w:cstheme="minorHAnsi"/>
          <w:noProof/>
        </w:rPr>
        <w:t>expense</w:t>
      </w:r>
      <w:r w:rsidRPr="00F27E2D">
        <w:rPr>
          <w:rFonts w:cstheme="minorHAnsi"/>
        </w:rPr>
        <w:t xml:space="preserve">, and the amount requested from Nevada Division of Public and Behavioral Health (DPBH) funding. **A line item expense under a category </w:t>
      </w:r>
      <w:r w:rsidRPr="00F27E2D">
        <w:rPr>
          <w:rFonts w:cstheme="minorHAnsi"/>
          <w:b/>
        </w:rPr>
        <w:t>must</w:t>
      </w:r>
      <w:r w:rsidRPr="00F27E2D">
        <w:rPr>
          <w:rFonts w:cstheme="minorHAnsi"/>
        </w:rPr>
        <w:t xml:space="preserve"> include a description of the line item expense</w:t>
      </w:r>
      <w:r>
        <w:rPr>
          <w:rFonts w:cstheme="minorHAnsi"/>
        </w:rPr>
        <w:t xml:space="preserve"> in the detail description.</w:t>
      </w:r>
      <w:r w:rsidRPr="00F27E2D">
        <w:rPr>
          <w:rFonts w:cstheme="minorHAnsi"/>
        </w:rPr>
        <w:t>**</w:t>
      </w:r>
    </w:p>
    <w:p w14:paraId="01CD7091" w14:textId="77777777" w:rsidR="00386856" w:rsidRDefault="00386856" w:rsidP="00C7494A">
      <w:pPr>
        <w:spacing w:after="120" w:line="240" w:lineRule="auto"/>
        <w:contextualSpacing/>
        <w:rPr>
          <w:rFonts w:cstheme="minorHAnsi"/>
        </w:rPr>
      </w:pPr>
    </w:p>
    <w:p w14:paraId="416410F7" w14:textId="77777777" w:rsidR="008B4656" w:rsidRDefault="009B1131" w:rsidP="00C7494A">
      <w:pPr>
        <w:spacing w:after="120" w:line="240" w:lineRule="auto"/>
        <w:contextualSpacing/>
        <w:rPr>
          <w:rFonts w:cstheme="minorHAnsi"/>
        </w:rPr>
      </w:pPr>
      <w:r>
        <w:rPr>
          <w:rFonts w:cstheme="minorHAnsi"/>
        </w:rPr>
        <w:object w:dxaOrig="1543" w:dyaOrig="991" w14:anchorId="70C1DE1E">
          <v:shape id="_x0000_i1026" type="#_x0000_t75" style="width:77.35pt;height:49.45pt" o:ole="">
            <v:imagedata r:id="rId12" o:title=""/>
          </v:shape>
          <o:OLEObject Type="Embed" ProgID="Excel.Sheet.12" ShapeID="_x0000_i1026" DrawAspect="Icon" ObjectID="_1570528857" r:id="rId13"/>
        </w:object>
      </w:r>
    </w:p>
    <w:p w14:paraId="36EBA69B" w14:textId="77777777" w:rsidR="004204AC" w:rsidRDefault="004204AC" w:rsidP="00C7494A">
      <w:pPr>
        <w:spacing w:after="120" w:line="240" w:lineRule="auto"/>
        <w:contextualSpacing/>
        <w:rPr>
          <w:rFonts w:cstheme="minorHAnsi"/>
        </w:rPr>
      </w:pPr>
    </w:p>
    <w:p w14:paraId="09634EBF" w14:textId="77777777" w:rsidR="004204AC" w:rsidRDefault="004204AC" w:rsidP="00C7494A">
      <w:pPr>
        <w:spacing w:after="120" w:line="240" w:lineRule="auto"/>
        <w:contextualSpacing/>
        <w:rPr>
          <w:rFonts w:cstheme="minorHAnsi"/>
        </w:rPr>
      </w:pPr>
    </w:p>
    <w:p w14:paraId="41D09EF9" w14:textId="77777777" w:rsidR="004204AC" w:rsidRDefault="004204AC" w:rsidP="00C7494A">
      <w:pPr>
        <w:spacing w:after="120" w:line="240" w:lineRule="auto"/>
        <w:contextualSpacing/>
        <w:rPr>
          <w:rFonts w:cstheme="minorHAnsi"/>
        </w:rPr>
      </w:pPr>
    </w:p>
    <w:p w14:paraId="7B6F8906" w14:textId="77777777" w:rsidR="004204AC" w:rsidRDefault="004204AC" w:rsidP="00C7494A">
      <w:pPr>
        <w:spacing w:after="120" w:line="240" w:lineRule="auto"/>
        <w:contextualSpacing/>
        <w:rPr>
          <w:rFonts w:cstheme="minorHAnsi"/>
        </w:rPr>
      </w:pPr>
    </w:p>
    <w:p w14:paraId="00E8B1D4" w14:textId="77777777" w:rsidR="004204AC" w:rsidRDefault="004204AC" w:rsidP="00C7494A">
      <w:pPr>
        <w:spacing w:after="120" w:line="240" w:lineRule="auto"/>
        <w:contextualSpacing/>
        <w:rPr>
          <w:rFonts w:cstheme="minorHAnsi"/>
        </w:rPr>
      </w:pPr>
    </w:p>
    <w:p w14:paraId="79FAD539" w14:textId="77777777" w:rsidR="004204AC" w:rsidRDefault="004204AC" w:rsidP="00C7494A">
      <w:pPr>
        <w:spacing w:after="120" w:line="240" w:lineRule="auto"/>
        <w:contextualSpacing/>
        <w:rPr>
          <w:rFonts w:cstheme="minorHAnsi"/>
        </w:rPr>
      </w:pPr>
    </w:p>
    <w:p w14:paraId="26D2E94A" w14:textId="77777777" w:rsidR="004204AC" w:rsidRDefault="004204AC" w:rsidP="00C7494A">
      <w:pPr>
        <w:spacing w:after="120" w:line="240" w:lineRule="auto"/>
        <w:contextualSpacing/>
        <w:rPr>
          <w:rFonts w:cstheme="minorHAnsi"/>
        </w:rPr>
      </w:pPr>
    </w:p>
    <w:p w14:paraId="044C8B63" w14:textId="77777777" w:rsidR="004204AC" w:rsidRDefault="004204AC" w:rsidP="00C7494A">
      <w:pPr>
        <w:spacing w:after="120" w:line="240" w:lineRule="auto"/>
        <w:contextualSpacing/>
        <w:rPr>
          <w:rFonts w:cstheme="minorHAnsi"/>
        </w:rPr>
      </w:pPr>
    </w:p>
    <w:p w14:paraId="078BFDBB" w14:textId="77777777" w:rsidR="004204AC" w:rsidRDefault="004204AC" w:rsidP="00C7494A">
      <w:pPr>
        <w:spacing w:after="120" w:line="240" w:lineRule="auto"/>
        <w:contextualSpacing/>
        <w:rPr>
          <w:rFonts w:cstheme="minorHAnsi"/>
        </w:rPr>
      </w:pPr>
    </w:p>
    <w:p w14:paraId="20919B38" w14:textId="77777777" w:rsidR="004204AC" w:rsidRDefault="004204AC" w:rsidP="00C7494A">
      <w:pPr>
        <w:spacing w:after="120" w:line="240" w:lineRule="auto"/>
        <w:contextualSpacing/>
        <w:rPr>
          <w:rFonts w:cstheme="minorHAnsi"/>
        </w:rPr>
      </w:pPr>
    </w:p>
    <w:p w14:paraId="0CFC743C" w14:textId="77777777" w:rsidR="004204AC" w:rsidRDefault="004204AC" w:rsidP="00C7494A">
      <w:pPr>
        <w:spacing w:after="120" w:line="240" w:lineRule="auto"/>
        <w:contextualSpacing/>
        <w:rPr>
          <w:rFonts w:cstheme="minorHAnsi"/>
        </w:rPr>
      </w:pPr>
    </w:p>
    <w:p w14:paraId="4C03E0D0" w14:textId="77777777" w:rsidR="004204AC" w:rsidRDefault="004204AC" w:rsidP="00C7494A">
      <w:pPr>
        <w:spacing w:after="120" w:line="240" w:lineRule="auto"/>
        <w:contextualSpacing/>
        <w:rPr>
          <w:rFonts w:cstheme="minorHAnsi"/>
        </w:rPr>
      </w:pPr>
    </w:p>
    <w:p w14:paraId="4BD45C2F" w14:textId="77777777" w:rsidR="004204AC" w:rsidRDefault="004204AC" w:rsidP="00C7494A">
      <w:pPr>
        <w:spacing w:after="120" w:line="240" w:lineRule="auto"/>
        <w:contextualSpacing/>
        <w:rPr>
          <w:rFonts w:cstheme="minorHAnsi"/>
        </w:rPr>
      </w:pPr>
    </w:p>
    <w:p w14:paraId="2CE16200" w14:textId="77777777" w:rsidR="004204AC" w:rsidRDefault="004204AC" w:rsidP="00C7494A">
      <w:pPr>
        <w:spacing w:after="120" w:line="240" w:lineRule="auto"/>
        <w:contextualSpacing/>
        <w:rPr>
          <w:rFonts w:cstheme="minorHAnsi"/>
        </w:rPr>
      </w:pPr>
    </w:p>
    <w:p w14:paraId="5D795531" w14:textId="77777777" w:rsidR="004204AC" w:rsidRDefault="004204AC" w:rsidP="00C7494A">
      <w:pPr>
        <w:spacing w:after="120" w:line="240" w:lineRule="auto"/>
        <w:contextualSpacing/>
        <w:rPr>
          <w:rFonts w:cstheme="minorHAnsi"/>
        </w:rPr>
      </w:pPr>
    </w:p>
    <w:p w14:paraId="12C625AD" w14:textId="77777777" w:rsidR="004204AC" w:rsidRDefault="004204AC" w:rsidP="00C7494A">
      <w:pPr>
        <w:spacing w:after="120" w:line="240" w:lineRule="auto"/>
        <w:contextualSpacing/>
        <w:rPr>
          <w:rFonts w:cstheme="minorHAnsi"/>
        </w:rPr>
      </w:pPr>
    </w:p>
    <w:p w14:paraId="56A00E66" w14:textId="77777777" w:rsidR="004204AC" w:rsidRDefault="004204AC" w:rsidP="00C7494A">
      <w:pPr>
        <w:spacing w:after="120" w:line="240" w:lineRule="auto"/>
        <w:contextualSpacing/>
        <w:rPr>
          <w:rFonts w:cstheme="minorHAnsi"/>
        </w:rPr>
      </w:pPr>
    </w:p>
    <w:p w14:paraId="555553DE" w14:textId="77777777" w:rsidR="004204AC" w:rsidRDefault="004204AC" w:rsidP="00C7494A">
      <w:pPr>
        <w:spacing w:after="120" w:line="240" w:lineRule="auto"/>
        <w:contextualSpacing/>
        <w:rPr>
          <w:rFonts w:cstheme="minorHAnsi"/>
        </w:rPr>
      </w:pPr>
    </w:p>
    <w:p w14:paraId="457F4C4E" w14:textId="77777777" w:rsidR="004204AC" w:rsidRDefault="004204AC" w:rsidP="00C7494A">
      <w:pPr>
        <w:spacing w:after="120" w:line="240" w:lineRule="auto"/>
        <w:contextualSpacing/>
        <w:rPr>
          <w:rFonts w:cstheme="minorHAnsi"/>
        </w:rPr>
      </w:pPr>
    </w:p>
    <w:p w14:paraId="3F9F3250" w14:textId="77777777" w:rsidR="004204AC" w:rsidRDefault="004204AC" w:rsidP="00C7494A">
      <w:pPr>
        <w:spacing w:after="120" w:line="240" w:lineRule="auto"/>
        <w:contextualSpacing/>
        <w:rPr>
          <w:rFonts w:cstheme="minorHAnsi"/>
        </w:rPr>
      </w:pPr>
    </w:p>
    <w:p w14:paraId="595A0911" w14:textId="77777777" w:rsidR="004204AC" w:rsidRDefault="004204AC" w:rsidP="00C7494A">
      <w:pPr>
        <w:spacing w:after="120" w:line="240" w:lineRule="auto"/>
        <w:contextualSpacing/>
        <w:rPr>
          <w:rFonts w:cstheme="minorHAnsi"/>
        </w:rPr>
      </w:pPr>
    </w:p>
    <w:p w14:paraId="6E1AC17E" w14:textId="77777777" w:rsidR="004204AC" w:rsidRDefault="004204AC" w:rsidP="00C7494A">
      <w:pPr>
        <w:spacing w:after="120" w:line="240" w:lineRule="auto"/>
        <w:contextualSpacing/>
        <w:rPr>
          <w:rFonts w:cstheme="minorHAnsi"/>
        </w:rPr>
      </w:pPr>
    </w:p>
    <w:p w14:paraId="137DE355" w14:textId="77777777" w:rsidR="004204AC" w:rsidRDefault="004204AC" w:rsidP="00C7494A">
      <w:pPr>
        <w:spacing w:after="120" w:line="240" w:lineRule="auto"/>
        <w:contextualSpacing/>
        <w:rPr>
          <w:rFonts w:cstheme="minorHAnsi"/>
        </w:rPr>
      </w:pPr>
    </w:p>
    <w:p w14:paraId="5F86DE5D" w14:textId="77777777" w:rsidR="004204AC" w:rsidRDefault="004204AC" w:rsidP="00C7494A">
      <w:pPr>
        <w:spacing w:after="120" w:line="240" w:lineRule="auto"/>
        <w:contextualSpacing/>
        <w:rPr>
          <w:rFonts w:cstheme="minorHAnsi"/>
        </w:rPr>
      </w:pPr>
    </w:p>
    <w:p w14:paraId="540D6F40" w14:textId="77777777" w:rsidR="004204AC" w:rsidRDefault="004204AC" w:rsidP="00C7494A">
      <w:pPr>
        <w:spacing w:after="120" w:line="240" w:lineRule="auto"/>
        <w:contextualSpacing/>
        <w:rPr>
          <w:rFonts w:cstheme="minorHAnsi"/>
        </w:rPr>
      </w:pPr>
    </w:p>
    <w:p w14:paraId="2271BF72" w14:textId="77777777" w:rsidR="004204AC" w:rsidRDefault="004204AC" w:rsidP="00C7494A">
      <w:pPr>
        <w:spacing w:after="120" w:line="240" w:lineRule="auto"/>
        <w:contextualSpacing/>
        <w:rPr>
          <w:rFonts w:cstheme="minorHAnsi"/>
        </w:rPr>
      </w:pPr>
    </w:p>
    <w:p w14:paraId="00CA400D" w14:textId="77777777" w:rsidR="008B4656" w:rsidRDefault="008B4656" w:rsidP="00C7494A">
      <w:pPr>
        <w:spacing w:after="120" w:line="240" w:lineRule="auto"/>
        <w:contextualSpacing/>
        <w:rPr>
          <w:rFonts w:cstheme="minorHAnsi"/>
        </w:rPr>
      </w:pPr>
    </w:p>
    <w:p w14:paraId="6A07D8B6" w14:textId="77777777" w:rsidR="00190917" w:rsidRDefault="00190917" w:rsidP="00C7494A">
      <w:pPr>
        <w:spacing w:after="120" w:line="240" w:lineRule="auto"/>
        <w:contextualSpacing/>
        <w:rPr>
          <w:rFonts w:cstheme="minorHAnsi"/>
        </w:rPr>
      </w:pPr>
    </w:p>
    <w:p w14:paraId="4A119B7B" w14:textId="77777777" w:rsidR="00190917" w:rsidRDefault="00190917" w:rsidP="00C7494A">
      <w:pPr>
        <w:spacing w:after="120" w:line="240" w:lineRule="auto"/>
        <w:contextualSpacing/>
        <w:rPr>
          <w:rFonts w:cstheme="minorHAnsi"/>
        </w:rPr>
      </w:pPr>
    </w:p>
    <w:p w14:paraId="20868910" w14:textId="77777777" w:rsidR="00386856" w:rsidRDefault="00386856" w:rsidP="00C7494A">
      <w:pPr>
        <w:spacing w:after="120" w:line="240" w:lineRule="auto"/>
        <w:contextualSpacing/>
        <w:rPr>
          <w:rFonts w:cstheme="minorHAnsi"/>
        </w:rPr>
      </w:pPr>
    </w:p>
    <w:p w14:paraId="6444FA4F" w14:textId="77777777" w:rsidR="00386856" w:rsidRDefault="00386856" w:rsidP="00C7494A">
      <w:pPr>
        <w:spacing w:after="120" w:line="240" w:lineRule="auto"/>
        <w:contextualSpacing/>
        <w:rPr>
          <w:rFonts w:cstheme="minorHAnsi"/>
        </w:rPr>
      </w:pPr>
    </w:p>
    <w:p w14:paraId="45439E30" w14:textId="77777777" w:rsidR="00386856" w:rsidRDefault="00386856" w:rsidP="00C7494A">
      <w:pPr>
        <w:spacing w:after="120" w:line="240" w:lineRule="auto"/>
        <w:contextualSpacing/>
        <w:rPr>
          <w:rFonts w:cstheme="minorHAnsi"/>
        </w:rPr>
      </w:pPr>
    </w:p>
    <w:p w14:paraId="4E186A15" w14:textId="77777777" w:rsidR="00386856" w:rsidRDefault="00386856" w:rsidP="00C7494A">
      <w:pPr>
        <w:spacing w:after="120" w:line="240" w:lineRule="auto"/>
        <w:contextualSpacing/>
        <w:rPr>
          <w:rFonts w:cstheme="minorHAnsi"/>
        </w:rPr>
      </w:pPr>
    </w:p>
    <w:p w14:paraId="19AA8EE2" w14:textId="77777777" w:rsidR="00386856" w:rsidRPr="00F27E2D" w:rsidRDefault="00386856" w:rsidP="00C7494A">
      <w:pPr>
        <w:spacing w:after="120" w:line="240" w:lineRule="auto"/>
        <w:contextualSpacing/>
        <w:rPr>
          <w:rFonts w:cstheme="minorHAnsi"/>
        </w:rPr>
      </w:pPr>
    </w:p>
    <w:p w14:paraId="3F38331E" w14:textId="77777777" w:rsidR="00C7494A" w:rsidRPr="00F27E2D" w:rsidRDefault="00C7494A" w:rsidP="00C7494A">
      <w:pPr>
        <w:spacing w:after="120" w:line="240" w:lineRule="auto"/>
        <w:contextualSpacing/>
        <w:rPr>
          <w:rFonts w:cstheme="minorHAnsi"/>
        </w:rPr>
      </w:pPr>
    </w:p>
    <w:bookmarkStart w:id="48" w:name="_Hlk495046681" w:displacedByCustomXml="next"/>
    <w:sdt>
      <w:sdtPr>
        <w:rPr>
          <w:rFonts w:ascii="Arial" w:hAnsi="Arial" w:cs="Arial"/>
          <w:color w:val="FF0000"/>
          <w:sz w:val="20"/>
          <w:szCs w:val="20"/>
        </w:rPr>
        <w:id w:val="-904451340"/>
        <w:placeholder>
          <w:docPart w:val="F9BC9A2709664587875BA07FE512AF20"/>
        </w:placeholder>
      </w:sdtPr>
      <w:sdtEndPr>
        <w:rPr>
          <w:color w:val="auto"/>
        </w:rPr>
      </w:sdtEndPr>
      <w:sdtContent>
        <w:p w14:paraId="6A0DD685" w14:textId="77777777" w:rsidR="00C7494A" w:rsidRPr="00D45006" w:rsidRDefault="00C7494A" w:rsidP="00C7494A">
          <w:pPr>
            <w:ind w:left="360"/>
            <w:jc w:val="center"/>
            <w:rPr>
              <w:rFonts w:ascii="Arial" w:hAnsi="Arial" w:cs="Arial"/>
              <w:sz w:val="20"/>
              <w:szCs w:val="20"/>
            </w:rPr>
          </w:pPr>
          <w:r w:rsidRPr="00D45006">
            <w:rPr>
              <w:rFonts w:ascii="Arial" w:hAnsi="Arial" w:cs="Arial"/>
              <w:sz w:val="20"/>
              <w:szCs w:val="20"/>
            </w:rPr>
            <w:t>Click to insert the Organizations Name</w:t>
          </w:r>
        </w:p>
      </w:sdtContent>
    </w:sdt>
    <w:p w14:paraId="2FEB973E" w14:textId="77777777" w:rsidR="00C7494A" w:rsidRDefault="00C7494A" w:rsidP="00C7494A">
      <w:pPr>
        <w:ind w:left="360"/>
        <w:jc w:val="center"/>
        <w:rPr>
          <w:rFonts w:ascii="Arial" w:hAnsi="Arial" w:cs="Arial"/>
          <w:sz w:val="20"/>
          <w:szCs w:val="20"/>
        </w:rPr>
      </w:pPr>
      <w:r w:rsidRPr="00657617">
        <w:rPr>
          <w:rFonts w:ascii="Arial" w:hAnsi="Arial" w:cs="Arial"/>
          <w:sz w:val="20"/>
          <w:szCs w:val="20"/>
        </w:rPr>
        <w:t>BUDGET NARRATIVE</w:t>
      </w:r>
    </w:p>
    <w:p w14:paraId="7C15E0B7" w14:textId="77777777" w:rsidR="00C7494A" w:rsidRDefault="00C7494A" w:rsidP="00C7494A">
      <w:pPr>
        <w:ind w:left="360"/>
        <w:jc w:val="center"/>
        <w:rPr>
          <w:rFonts w:ascii="Arial" w:hAnsi="Arial" w:cs="Arial"/>
          <w:sz w:val="20"/>
          <w:szCs w:val="20"/>
        </w:rPr>
      </w:pPr>
      <w:r>
        <w:rPr>
          <w:rFonts w:ascii="Arial" w:hAnsi="Arial" w:cs="Arial"/>
          <w:sz w:val="20"/>
          <w:szCs w:val="20"/>
        </w:rPr>
        <w:t>Budget State Fiscal Year 18</w:t>
      </w:r>
    </w:p>
    <w:p w14:paraId="6E5AB959" w14:textId="77777777" w:rsidR="00C7494A" w:rsidRDefault="00C7494A" w:rsidP="00C7494A">
      <w:pPr>
        <w:ind w:left="360"/>
        <w:jc w:val="center"/>
        <w:rPr>
          <w:rFonts w:ascii="Arial" w:hAnsi="Arial" w:cs="Arial"/>
          <w:sz w:val="20"/>
          <w:szCs w:val="20"/>
        </w:rPr>
      </w:pPr>
      <w:r w:rsidRPr="00657617">
        <w:rPr>
          <w:rFonts w:ascii="Arial" w:hAnsi="Arial" w:cs="Arial"/>
          <w:sz w:val="20"/>
          <w:szCs w:val="20"/>
        </w:rPr>
        <w:t>July 1, 2017 through June 30, 2018</w:t>
      </w: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30"/>
        <w:gridCol w:w="270"/>
        <w:gridCol w:w="1620"/>
        <w:gridCol w:w="403"/>
        <w:gridCol w:w="1487"/>
        <w:gridCol w:w="5520"/>
      </w:tblGrid>
      <w:tr w:rsidR="00C7494A" w:rsidRPr="00D03CCC" w14:paraId="02D99D6F" w14:textId="77777777" w:rsidTr="00855A13">
        <w:trPr>
          <w:cantSplit/>
          <w:trHeight w:val="405"/>
          <w:jc w:val="center"/>
        </w:trPr>
        <w:tc>
          <w:tcPr>
            <w:tcW w:w="10830" w:type="dxa"/>
            <w:gridSpan w:val="6"/>
            <w:shd w:val="clear" w:color="auto" w:fill="D9D9D9" w:themeFill="background1" w:themeFillShade="D9"/>
          </w:tcPr>
          <w:p w14:paraId="298588B0" w14:textId="77777777" w:rsidR="00C7494A" w:rsidRPr="00D40801" w:rsidRDefault="00C7494A" w:rsidP="00855A13">
            <w:pPr>
              <w:tabs>
                <w:tab w:val="left" w:pos="-720"/>
              </w:tabs>
              <w:suppressAutoHyphens/>
              <w:rPr>
                <w:rFonts w:ascii="Arial" w:hAnsi="Arial" w:cs="Arial"/>
                <w:b/>
                <w:spacing w:val="-3"/>
                <w:sz w:val="20"/>
                <w:szCs w:val="20"/>
              </w:rPr>
            </w:pPr>
            <w:r>
              <w:rPr>
                <w:rFonts w:ascii="Arial" w:hAnsi="Arial" w:cs="Arial"/>
                <w:b/>
                <w:spacing w:val="-3"/>
                <w:sz w:val="20"/>
                <w:szCs w:val="20"/>
              </w:rPr>
              <w:t xml:space="preserve">Detailed </w:t>
            </w:r>
            <w:r w:rsidRPr="00D40801">
              <w:rPr>
                <w:rFonts w:ascii="Arial" w:hAnsi="Arial" w:cs="Arial"/>
                <w:b/>
                <w:spacing w:val="-3"/>
                <w:sz w:val="20"/>
                <w:szCs w:val="20"/>
              </w:rPr>
              <w:t xml:space="preserve">Budget Year 1 </w:t>
            </w:r>
            <w:r>
              <w:rPr>
                <w:rFonts w:ascii="Arial" w:hAnsi="Arial" w:cs="Arial"/>
                <w:b/>
                <w:spacing w:val="-3"/>
                <w:sz w:val="20"/>
                <w:szCs w:val="20"/>
              </w:rPr>
              <w:t>–</w:t>
            </w:r>
            <w:r w:rsidRPr="00D40801">
              <w:rPr>
                <w:rFonts w:ascii="Arial" w:hAnsi="Arial" w:cs="Arial"/>
                <w:b/>
                <w:spacing w:val="-3"/>
                <w:sz w:val="20"/>
                <w:szCs w:val="20"/>
              </w:rPr>
              <w:t xml:space="preserve"> </w:t>
            </w:r>
            <w:r>
              <w:rPr>
                <w:rFonts w:ascii="Arial" w:hAnsi="Arial" w:cs="Arial"/>
                <w:b/>
                <w:spacing w:val="-3"/>
                <w:sz w:val="20"/>
                <w:szCs w:val="20"/>
              </w:rPr>
              <w:t>July 1, 2018 through June 30, 2019</w:t>
            </w:r>
          </w:p>
        </w:tc>
      </w:tr>
      <w:tr w:rsidR="00C7494A" w:rsidRPr="00D03CCC" w14:paraId="78B929F8" w14:textId="77777777" w:rsidTr="00855A13">
        <w:trPr>
          <w:cantSplit/>
          <w:trHeight w:val="405"/>
          <w:jc w:val="center"/>
        </w:trPr>
        <w:tc>
          <w:tcPr>
            <w:tcW w:w="1530" w:type="dxa"/>
            <w:shd w:val="clear" w:color="auto" w:fill="D9D9D9" w:themeFill="background1" w:themeFillShade="D9"/>
          </w:tcPr>
          <w:p w14:paraId="71796877" w14:textId="77777777" w:rsidR="00C7494A" w:rsidRPr="00D86655" w:rsidRDefault="00C7494A" w:rsidP="00D86655">
            <w:pPr>
              <w:spacing w:after="120"/>
              <w:rPr>
                <w:rFonts w:ascii="Arial" w:hAnsi="Arial" w:cs="Arial"/>
                <w:bCs/>
                <w:color w:val="4472C4" w:themeColor="accent5"/>
                <w:sz w:val="20"/>
              </w:rPr>
            </w:pPr>
            <w:r w:rsidRPr="00D86655">
              <w:rPr>
                <w:rFonts w:ascii="Arial" w:hAnsi="Arial" w:cs="Arial"/>
                <w:b/>
                <w:color w:val="4472C4" w:themeColor="accent5"/>
                <w:sz w:val="20"/>
              </w:rPr>
              <w:t>Category</w:t>
            </w:r>
          </w:p>
        </w:tc>
        <w:tc>
          <w:tcPr>
            <w:tcW w:w="270" w:type="dxa"/>
            <w:shd w:val="clear" w:color="auto" w:fill="D9D9D9" w:themeFill="background1" w:themeFillShade="D9"/>
          </w:tcPr>
          <w:p w14:paraId="59A97F76" w14:textId="77777777" w:rsidR="00C7494A" w:rsidRPr="00D03CCC" w:rsidRDefault="00C7494A" w:rsidP="00855A13">
            <w:pPr>
              <w:tabs>
                <w:tab w:val="left" w:pos="-720"/>
              </w:tabs>
              <w:suppressAutoHyphens/>
              <w:rPr>
                <w:rFonts w:ascii="Arial" w:hAnsi="Arial" w:cs="Arial"/>
                <w:b/>
                <w:spacing w:val="-3"/>
                <w:sz w:val="20"/>
                <w:szCs w:val="20"/>
                <w:u w:val="single"/>
              </w:rPr>
            </w:pPr>
          </w:p>
        </w:tc>
        <w:tc>
          <w:tcPr>
            <w:tcW w:w="1620" w:type="dxa"/>
            <w:shd w:val="clear" w:color="auto" w:fill="D9D9D9" w:themeFill="background1" w:themeFillShade="D9"/>
          </w:tcPr>
          <w:p w14:paraId="568BC7BA" w14:textId="77777777" w:rsidR="00C7494A" w:rsidRPr="00D03CCC" w:rsidRDefault="00C7494A" w:rsidP="00855A13">
            <w:pPr>
              <w:tabs>
                <w:tab w:val="left" w:pos="-720"/>
              </w:tabs>
              <w:suppressAutoHyphens/>
              <w:jc w:val="center"/>
              <w:rPr>
                <w:rFonts w:ascii="Arial" w:hAnsi="Arial" w:cs="Arial"/>
                <w:b/>
                <w:spacing w:val="-3"/>
                <w:sz w:val="20"/>
                <w:szCs w:val="20"/>
                <w:u w:val="single"/>
              </w:rPr>
            </w:pPr>
            <w:r w:rsidRPr="00D03CCC">
              <w:rPr>
                <w:rFonts w:ascii="Arial" w:hAnsi="Arial" w:cs="Arial"/>
                <w:b/>
                <w:spacing w:val="-3"/>
                <w:sz w:val="20"/>
                <w:szCs w:val="20"/>
                <w:u w:val="single"/>
              </w:rPr>
              <w:t>Total cost</w:t>
            </w:r>
          </w:p>
        </w:tc>
        <w:tc>
          <w:tcPr>
            <w:tcW w:w="1890" w:type="dxa"/>
            <w:gridSpan w:val="2"/>
            <w:shd w:val="clear" w:color="auto" w:fill="D9D9D9" w:themeFill="background1" w:themeFillShade="D9"/>
          </w:tcPr>
          <w:p w14:paraId="4B7A200F" w14:textId="77777777" w:rsidR="00C7494A" w:rsidRPr="00D03CCC" w:rsidRDefault="00C7494A" w:rsidP="00855A13">
            <w:pPr>
              <w:tabs>
                <w:tab w:val="left" w:pos="-720"/>
              </w:tabs>
              <w:suppressAutoHyphens/>
              <w:jc w:val="center"/>
              <w:rPr>
                <w:rFonts w:ascii="Arial" w:hAnsi="Arial" w:cs="Arial"/>
                <w:b/>
                <w:spacing w:val="-3"/>
                <w:sz w:val="20"/>
                <w:szCs w:val="20"/>
                <w:u w:val="single"/>
              </w:rPr>
            </w:pPr>
            <w:r w:rsidRPr="00D03CCC">
              <w:rPr>
                <w:rFonts w:ascii="Arial" w:hAnsi="Arial" w:cs="Arial"/>
                <w:b/>
                <w:spacing w:val="-3"/>
                <w:sz w:val="20"/>
                <w:szCs w:val="20"/>
                <w:u w:val="single"/>
              </w:rPr>
              <w:t>Detailed cost</w:t>
            </w:r>
          </w:p>
        </w:tc>
        <w:tc>
          <w:tcPr>
            <w:tcW w:w="5520" w:type="dxa"/>
            <w:shd w:val="clear" w:color="auto" w:fill="D9D9D9" w:themeFill="background1" w:themeFillShade="D9"/>
          </w:tcPr>
          <w:p w14:paraId="272CB219" w14:textId="77777777" w:rsidR="00C7494A" w:rsidRPr="00D03CCC" w:rsidRDefault="00C7494A" w:rsidP="00855A13">
            <w:pPr>
              <w:tabs>
                <w:tab w:val="left" w:pos="-720"/>
              </w:tabs>
              <w:suppressAutoHyphens/>
              <w:rPr>
                <w:rFonts w:ascii="Arial" w:hAnsi="Arial" w:cs="Arial"/>
                <w:b/>
                <w:spacing w:val="-3"/>
                <w:sz w:val="20"/>
                <w:szCs w:val="20"/>
                <w:u w:val="single"/>
              </w:rPr>
            </w:pPr>
            <w:r w:rsidRPr="00D03CCC">
              <w:rPr>
                <w:rFonts w:ascii="Arial" w:hAnsi="Arial" w:cs="Arial"/>
                <w:b/>
                <w:spacing w:val="-3"/>
                <w:sz w:val="20"/>
                <w:szCs w:val="20"/>
                <w:u w:val="single"/>
              </w:rPr>
              <w:t>Details of expected expenses</w:t>
            </w:r>
          </w:p>
        </w:tc>
      </w:tr>
      <w:tr w:rsidR="00C7494A" w:rsidRPr="00D03CCC" w14:paraId="5AFCCB9B" w14:textId="77777777" w:rsidTr="00855A13">
        <w:trPr>
          <w:cantSplit/>
          <w:jc w:val="center"/>
        </w:trPr>
        <w:tc>
          <w:tcPr>
            <w:tcW w:w="1530" w:type="dxa"/>
          </w:tcPr>
          <w:p w14:paraId="728BF478" w14:textId="77777777" w:rsidR="00C7494A" w:rsidRPr="00D86655" w:rsidRDefault="00C7494A" w:rsidP="00D86655">
            <w:pPr>
              <w:spacing w:after="0"/>
              <w:rPr>
                <w:rFonts w:ascii="Arial" w:hAnsi="Arial" w:cs="Arial"/>
                <w:b/>
                <w:bCs/>
                <w:color w:val="4472C4" w:themeColor="accent5"/>
                <w:sz w:val="20"/>
              </w:rPr>
            </w:pPr>
            <w:r w:rsidRPr="00D86655">
              <w:rPr>
                <w:rFonts w:ascii="Arial" w:hAnsi="Arial" w:cs="Arial"/>
                <w:color w:val="4472C4" w:themeColor="accent5"/>
                <w:sz w:val="20"/>
              </w:rPr>
              <w:t>1.  Personnel</w:t>
            </w:r>
          </w:p>
        </w:tc>
        <w:tc>
          <w:tcPr>
            <w:tcW w:w="270" w:type="dxa"/>
            <w:tcBorders>
              <w:right w:val="nil"/>
            </w:tcBorders>
          </w:tcPr>
          <w:p w14:paraId="7E2E96A7" w14:textId="77777777" w:rsidR="00C7494A" w:rsidRPr="00D03CCC" w:rsidRDefault="00C7494A" w:rsidP="00855A13">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1620" w:type="dxa"/>
            <w:tcBorders>
              <w:left w:val="nil"/>
            </w:tcBorders>
          </w:tcPr>
          <w:p w14:paraId="5C5676A2" w14:textId="77777777" w:rsidR="00C7494A" w:rsidRPr="00D03CCC" w:rsidRDefault="00C7494A" w:rsidP="00855A13">
            <w:pPr>
              <w:tabs>
                <w:tab w:val="left" w:pos="-720"/>
              </w:tabs>
              <w:suppressAutoHyphens/>
              <w:rPr>
                <w:rFonts w:ascii="Arial" w:hAnsi="Arial" w:cs="Arial"/>
                <w:spacing w:val="-3"/>
                <w:sz w:val="20"/>
                <w:szCs w:val="20"/>
              </w:rPr>
            </w:pPr>
          </w:p>
        </w:tc>
        <w:tc>
          <w:tcPr>
            <w:tcW w:w="7410" w:type="dxa"/>
            <w:gridSpan w:val="3"/>
          </w:tcPr>
          <w:p w14:paraId="7C120954" w14:textId="77777777" w:rsidR="00C7494A" w:rsidRPr="00D03CCC" w:rsidRDefault="00C7494A" w:rsidP="00855A13">
            <w:pPr>
              <w:tabs>
                <w:tab w:val="left" w:pos="-720"/>
              </w:tabs>
              <w:suppressAutoHyphens/>
              <w:rPr>
                <w:rFonts w:ascii="Arial" w:hAnsi="Arial" w:cs="Arial"/>
                <w:color w:val="FF0000"/>
                <w:spacing w:val="-3"/>
                <w:sz w:val="20"/>
                <w:szCs w:val="20"/>
              </w:rPr>
            </w:pPr>
          </w:p>
        </w:tc>
      </w:tr>
      <w:tr w:rsidR="00C7494A" w:rsidRPr="00D03CCC" w14:paraId="2251C109" w14:textId="77777777" w:rsidTr="00855A13">
        <w:trPr>
          <w:cantSplit/>
          <w:jc w:val="center"/>
        </w:trPr>
        <w:tc>
          <w:tcPr>
            <w:tcW w:w="1530" w:type="dxa"/>
            <w:tcBorders>
              <w:right w:val="nil"/>
            </w:tcBorders>
          </w:tcPr>
          <w:p w14:paraId="2F1BEF52" w14:textId="77777777" w:rsidR="00C7494A" w:rsidRPr="00D03CCC" w:rsidRDefault="00C7494A" w:rsidP="00855A13">
            <w:pPr>
              <w:pStyle w:val="Heading1"/>
              <w:spacing w:before="0"/>
              <w:rPr>
                <w:rFonts w:ascii="Arial" w:hAnsi="Arial" w:cs="Arial"/>
                <w:b w:val="0"/>
                <w:bCs w:val="0"/>
                <w:sz w:val="20"/>
                <w:szCs w:val="20"/>
              </w:rPr>
            </w:pPr>
          </w:p>
        </w:tc>
        <w:tc>
          <w:tcPr>
            <w:tcW w:w="270" w:type="dxa"/>
            <w:tcBorders>
              <w:left w:val="nil"/>
              <w:right w:val="nil"/>
            </w:tcBorders>
          </w:tcPr>
          <w:p w14:paraId="5DB8F9D9" w14:textId="77777777" w:rsidR="00C7494A" w:rsidRPr="00D03CCC" w:rsidRDefault="00C7494A" w:rsidP="00855A13">
            <w:pPr>
              <w:tabs>
                <w:tab w:val="left" w:pos="-720"/>
              </w:tabs>
              <w:suppressAutoHyphens/>
              <w:rPr>
                <w:rFonts w:ascii="Arial" w:hAnsi="Arial" w:cs="Arial"/>
                <w:spacing w:val="-3"/>
                <w:sz w:val="20"/>
                <w:szCs w:val="20"/>
              </w:rPr>
            </w:pPr>
          </w:p>
        </w:tc>
        <w:tc>
          <w:tcPr>
            <w:tcW w:w="1620" w:type="dxa"/>
            <w:tcBorders>
              <w:left w:val="nil"/>
            </w:tcBorders>
          </w:tcPr>
          <w:p w14:paraId="1C55EA9A" w14:textId="77777777" w:rsidR="00C7494A" w:rsidRPr="00D03CCC" w:rsidRDefault="00C7494A" w:rsidP="00855A13">
            <w:pPr>
              <w:tabs>
                <w:tab w:val="left" w:pos="-720"/>
              </w:tabs>
              <w:suppressAutoHyphens/>
              <w:rPr>
                <w:rFonts w:ascii="Arial" w:hAnsi="Arial" w:cs="Arial"/>
                <w:spacing w:val="-3"/>
                <w:sz w:val="20"/>
                <w:szCs w:val="20"/>
              </w:rPr>
            </w:pPr>
          </w:p>
        </w:tc>
        <w:tc>
          <w:tcPr>
            <w:tcW w:w="403" w:type="dxa"/>
            <w:tcBorders>
              <w:right w:val="nil"/>
            </w:tcBorders>
          </w:tcPr>
          <w:p w14:paraId="2715D796" w14:textId="77777777" w:rsidR="00C7494A" w:rsidRPr="00D03CCC" w:rsidRDefault="00C7494A" w:rsidP="00855A13">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1487" w:type="dxa"/>
            <w:tcBorders>
              <w:left w:val="nil"/>
            </w:tcBorders>
          </w:tcPr>
          <w:p w14:paraId="0BFC4D78" w14:textId="77777777" w:rsidR="00C7494A" w:rsidRPr="00D03CCC" w:rsidRDefault="00C7494A" w:rsidP="00855A13">
            <w:pPr>
              <w:tabs>
                <w:tab w:val="left" w:pos="-720"/>
              </w:tabs>
              <w:suppressAutoHyphens/>
              <w:rPr>
                <w:rFonts w:ascii="Arial" w:hAnsi="Arial" w:cs="Arial"/>
                <w:spacing w:val="-3"/>
                <w:sz w:val="20"/>
                <w:szCs w:val="20"/>
              </w:rPr>
            </w:pPr>
          </w:p>
        </w:tc>
        <w:tc>
          <w:tcPr>
            <w:tcW w:w="5520" w:type="dxa"/>
          </w:tcPr>
          <w:p w14:paraId="69349C01" w14:textId="77777777" w:rsidR="00C7494A" w:rsidRPr="00D03CCC" w:rsidRDefault="00C7494A" w:rsidP="00855A13">
            <w:pPr>
              <w:tabs>
                <w:tab w:val="left" w:pos="-720"/>
              </w:tabs>
              <w:suppressAutoHyphens/>
              <w:rPr>
                <w:rFonts w:ascii="Arial" w:hAnsi="Arial" w:cs="Arial"/>
                <w:color w:val="FF0000"/>
                <w:spacing w:val="-3"/>
                <w:sz w:val="20"/>
                <w:szCs w:val="20"/>
              </w:rPr>
            </w:pPr>
            <w:r w:rsidRPr="00D03CCC">
              <w:rPr>
                <w:rFonts w:ascii="Arial" w:hAnsi="Arial" w:cs="Arial"/>
                <w:color w:val="FF0000"/>
                <w:spacing w:val="-3"/>
                <w:sz w:val="20"/>
                <w:szCs w:val="20"/>
              </w:rPr>
              <w:t># and type (position type; FTE type) of staff to be hired</w:t>
            </w:r>
          </w:p>
        </w:tc>
      </w:tr>
      <w:tr w:rsidR="00C7494A" w:rsidRPr="00D03CCC" w14:paraId="7143C443" w14:textId="77777777" w:rsidTr="00855A13">
        <w:trPr>
          <w:cantSplit/>
          <w:trHeight w:val="288"/>
          <w:jc w:val="center"/>
        </w:trPr>
        <w:tc>
          <w:tcPr>
            <w:tcW w:w="1530" w:type="dxa"/>
          </w:tcPr>
          <w:p w14:paraId="3567349C" w14:textId="77777777" w:rsidR="00C7494A" w:rsidRPr="00D03CCC" w:rsidRDefault="00C7494A" w:rsidP="00D86655">
            <w:pPr>
              <w:spacing w:after="0"/>
              <w:rPr>
                <w:rFonts w:ascii="Arial" w:hAnsi="Arial" w:cs="Arial"/>
                <w:sz w:val="20"/>
                <w:szCs w:val="20"/>
              </w:rPr>
            </w:pPr>
            <w:r w:rsidRPr="00D86655">
              <w:rPr>
                <w:rFonts w:ascii="Arial" w:hAnsi="Arial" w:cs="Arial"/>
                <w:color w:val="4472C4" w:themeColor="accent5"/>
                <w:sz w:val="20"/>
              </w:rPr>
              <w:t>2.  Travel</w:t>
            </w:r>
          </w:p>
        </w:tc>
        <w:tc>
          <w:tcPr>
            <w:tcW w:w="270" w:type="dxa"/>
            <w:tcBorders>
              <w:right w:val="nil"/>
            </w:tcBorders>
          </w:tcPr>
          <w:p w14:paraId="535A234E" w14:textId="77777777" w:rsidR="00C7494A" w:rsidRPr="00D03CCC" w:rsidRDefault="00C7494A" w:rsidP="00855A13">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1620" w:type="dxa"/>
            <w:tcBorders>
              <w:left w:val="nil"/>
            </w:tcBorders>
          </w:tcPr>
          <w:p w14:paraId="440950FC" w14:textId="77777777" w:rsidR="00C7494A" w:rsidRPr="00D03CCC" w:rsidRDefault="00C7494A" w:rsidP="00855A13">
            <w:pPr>
              <w:tabs>
                <w:tab w:val="left" w:pos="-720"/>
              </w:tabs>
              <w:suppressAutoHyphens/>
              <w:rPr>
                <w:rFonts w:ascii="Arial" w:hAnsi="Arial" w:cs="Arial"/>
                <w:spacing w:val="-3"/>
                <w:sz w:val="20"/>
                <w:szCs w:val="20"/>
              </w:rPr>
            </w:pPr>
          </w:p>
        </w:tc>
        <w:tc>
          <w:tcPr>
            <w:tcW w:w="403" w:type="dxa"/>
            <w:tcBorders>
              <w:right w:val="nil"/>
            </w:tcBorders>
          </w:tcPr>
          <w:p w14:paraId="3474B1BC" w14:textId="77777777" w:rsidR="00C7494A" w:rsidRPr="00D03CCC" w:rsidRDefault="00C7494A" w:rsidP="00855A13">
            <w:pPr>
              <w:tabs>
                <w:tab w:val="left" w:pos="-720"/>
              </w:tabs>
              <w:suppressAutoHyphens/>
              <w:rPr>
                <w:rFonts w:ascii="Arial" w:hAnsi="Arial" w:cs="Arial"/>
                <w:spacing w:val="-3"/>
                <w:sz w:val="20"/>
                <w:szCs w:val="20"/>
              </w:rPr>
            </w:pPr>
          </w:p>
        </w:tc>
        <w:tc>
          <w:tcPr>
            <w:tcW w:w="7007" w:type="dxa"/>
            <w:gridSpan w:val="2"/>
            <w:tcBorders>
              <w:left w:val="nil"/>
            </w:tcBorders>
          </w:tcPr>
          <w:p w14:paraId="7BD33922" w14:textId="77777777" w:rsidR="00C7494A" w:rsidRPr="00D03CCC" w:rsidRDefault="00C7494A" w:rsidP="00855A13">
            <w:pPr>
              <w:tabs>
                <w:tab w:val="left" w:pos="-720"/>
              </w:tabs>
              <w:suppressAutoHyphens/>
              <w:rPr>
                <w:rFonts w:ascii="Arial" w:hAnsi="Arial" w:cs="Arial"/>
                <w:spacing w:val="-3"/>
                <w:sz w:val="20"/>
                <w:szCs w:val="20"/>
              </w:rPr>
            </w:pPr>
          </w:p>
        </w:tc>
      </w:tr>
      <w:tr w:rsidR="00C7494A" w:rsidRPr="00D03CCC" w14:paraId="6C18868A" w14:textId="77777777" w:rsidTr="00855A13">
        <w:trPr>
          <w:cantSplit/>
          <w:jc w:val="center"/>
        </w:trPr>
        <w:tc>
          <w:tcPr>
            <w:tcW w:w="1530" w:type="dxa"/>
            <w:tcBorders>
              <w:right w:val="nil"/>
            </w:tcBorders>
          </w:tcPr>
          <w:p w14:paraId="4FCD225E" w14:textId="77777777" w:rsidR="00C7494A" w:rsidRPr="00D03CCC" w:rsidRDefault="00C7494A" w:rsidP="00855A13">
            <w:pPr>
              <w:pStyle w:val="Heading1"/>
              <w:spacing w:before="0"/>
              <w:rPr>
                <w:rFonts w:ascii="Arial" w:hAnsi="Arial" w:cs="Arial"/>
                <w:b w:val="0"/>
                <w:bCs w:val="0"/>
                <w:sz w:val="20"/>
                <w:szCs w:val="20"/>
              </w:rPr>
            </w:pPr>
          </w:p>
        </w:tc>
        <w:tc>
          <w:tcPr>
            <w:tcW w:w="270" w:type="dxa"/>
            <w:tcBorders>
              <w:left w:val="nil"/>
              <w:right w:val="nil"/>
            </w:tcBorders>
          </w:tcPr>
          <w:p w14:paraId="0BAC5CDF" w14:textId="77777777" w:rsidR="00C7494A" w:rsidRPr="00D03CCC" w:rsidRDefault="00C7494A" w:rsidP="00855A13">
            <w:pPr>
              <w:tabs>
                <w:tab w:val="left" w:pos="-720"/>
              </w:tabs>
              <w:suppressAutoHyphens/>
              <w:rPr>
                <w:rFonts w:ascii="Arial" w:hAnsi="Arial" w:cs="Arial"/>
                <w:spacing w:val="-3"/>
                <w:sz w:val="20"/>
                <w:szCs w:val="20"/>
              </w:rPr>
            </w:pPr>
          </w:p>
        </w:tc>
        <w:tc>
          <w:tcPr>
            <w:tcW w:w="1620" w:type="dxa"/>
            <w:tcBorders>
              <w:left w:val="nil"/>
            </w:tcBorders>
          </w:tcPr>
          <w:p w14:paraId="6E739FFD" w14:textId="77777777" w:rsidR="00C7494A" w:rsidRPr="00D03CCC" w:rsidRDefault="00C7494A" w:rsidP="00855A13">
            <w:pPr>
              <w:tabs>
                <w:tab w:val="left" w:pos="-720"/>
              </w:tabs>
              <w:suppressAutoHyphens/>
              <w:rPr>
                <w:rFonts w:ascii="Arial" w:hAnsi="Arial" w:cs="Arial"/>
                <w:spacing w:val="-3"/>
                <w:sz w:val="20"/>
                <w:szCs w:val="20"/>
              </w:rPr>
            </w:pPr>
          </w:p>
        </w:tc>
        <w:tc>
          <w:tcPr>
            <w:tcW w:w="403" w:type="dxa"/>
            <w:tcBorders>
              <w:right w:val="nil"/>
            </w:tcBorders>
          </w:tcPr>
          <w:p w14:paraId="64CDA9F7" w14:textId="77777777" w:rsidR="00C7494A" w:rsidRPr="00D03CCC" w:rsidRDefault="00C7494A" w:rsidP="00855A13">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1487" w:type="dxa"/>
            <w:tcBorders>
              <w:left w:val="nil"/>
            </w:tcBorders>
          </w:tcPr>
          <w:p w14:paraId="40FE48B7" w14:textId="77777777" w:rsidR="00C7494A" w:rsidRPr="00D03CCC" w:rsidRDefault="00C7494A" w:rsidP="00855A13">
            <w:pPr>
              <w:tabs>
                <w:tab w:val="left" w:pos="-720"/>
              </w:tabs>
              <w:suppressAutoHyphens/>
              <w:rPr>
                <w:rFonts w:ascii="Arial" w:hAnsi="Arial" w:cs="Arial"/>
                <w:spacing w:val="-3"/>
                <w:sz w:val="20"/>
                <w:szCs w:val="20"/>
              </w:rPr>
            </w:pPr>
          </w:p>
        </w:tc>
        <w:tc>
          <w:tcPr>
            <w:tcW w:w="5520" w:type="dxa"/>
          </w:tcPr>
          <w:p w14:paraId="7638621A" w14:textId="77777777" w:rsidR="00C7494A" w:rsidRPr="00D03CCC" w:rsidRDefault="00C7494A" w:rsidP="00855A13">
            <w:pPr>
              <w:tabs>
                <w:tab w:val="left" w:pos="-720"/>
              </w:tabs>
              <w:suppressAutoHyphens/>
              <w:rPr>
                <w:rFonts w:ascii="Arial" w:hAnsi="Arial" w:cs="Arial"/>
                <w:color w:val="FF0000"/>
                <w:spacing w:val="-3"/>
                <w:sz w:val="20"/>
                <w:szCs w:val="20"/>
              </w:rPr>
            </w:pPr>
            <w:r w:rsidRPr="00D03CCC">
              <w:rPr>
                <w:rFonts w:ascii="Arial" w:hAnsi="Arial" w:cs="Arial"/>
                <w:color w:val="FF0000"/>
                <w:spacing w:val="-3"/>
                <w:sz w:val="20"/>
                <w:szCs w:val="20"/>
              </w:rPr>
              <w:t># traveling, positions traveling, location, dates of travel, purpose, reimbursement made in accordance with SAM</w:t>
            </w:r>
          </w:p>
        </w:tc>
      </w:tr>
      <w:tr w:rsidR="00C7494A" w:rsidRPr="00D03CCC" w14:paraId="45A887F1" w14:textId="77777777" w:rsidTr="00855A13">
        <w:trPr>
          <w:cantSplit/>
          <w:jc w:val="center"/>
        </w:trPr>
        <w:tc>
          <w:tcPr>
            <w:tcW w:w="1530" w:type="dxa"/>
          </w:tcPr>
          <w:p w14:paraId="03EE4928" w14:textId="77777777" w:rsidR="00C7494A" w:rsidRPr="00D86655" w:rsidRDefault="00C7494A" w:rsidP="00D86655">
            <w:pPr>
              <w:spacing w:after="0"/>
              <w:rPr>
                <w:rFonts w:ascii="Arial" w:hAnsi="Arial" w:cs="Arial"/>
                <w:b/>
                <w:bCs/>
                <w:color w:val="4472C4" w:themeColor="accent5"/>
                <w:sz w:val="20"/>
              </w:rPr>
            </w:pPr>
            <w:r w:rsidRPr="00D86655">
              <w:rPr>
                <w:rFonts w:ascii="Arial" w:hAnsi="Arial" w:cs="Arial"/>
                <w:color w:val="4472C4" w:themeColor="accent5"/>
                <w:sz w:val="20"/>
              </w:rPr>
              <w:t>3.  Operating</w:t>
            </w:r>
          </w:p>
        </w:tc>
        <w:tc>
          <w:tcPr>
            <w:tcW w:w="270" w:type="dxa"/>
            <w:tcBorders>
              <w:right w:val="nil"/>
            </w:tcBorders>
          </w:tcPr>
          <w:p w14:paraId="67794218" w14:textId="77777777" w:rsidR="00C7494A" w:rsidRPr="00D03CCC" w:rsidRDefault="00C7494A" w:rsidP="00855A13">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1620" w:type="dxa"/>
            <w:tcBorders>
              <w:left w:val="nil"/>
            </w:tcBorders>
          </w:tcPr>
          <w:p w14:paraId="31E98642" w14:textId="77777777" w:rsidR="00C7494A" w:rsidRPr="00D03CCC" w:rsidRDefault="00C7494A" w:rsidP="00855A13">
            <w:pPr>
              <w:tabs>
                <w:tab w:val="left" w:pos="-720"/>
              </w:tabs>
              <w:suppressAutoHyphens/>
              <w:rPr>
                <w:rFonts w:ascii="Arial" w:hAnsi="Arial" w:cs="Arial"/>
                <w:spacing w:val="-3"/>
                <w:sz w:val="20"/>
                <w:szCs w:val="20"/>
              </w:rPr>
            </w:pPr>
          </w:p>
        </w:tc>
        <w:tc>
          <w:tcPr>
            <w:tcW w:w="403" w:type="dxa"/>
            <w:tcBorders>
              <w:right w:val="nil"/>
            </w:tcBorders>
          </w:tcPr>
          <w:p w14:paraId="66D06F43" w14:textId="77777777" w:rsidR="00C7494A" w:rsidRPr="00D03CCC" w:rsidRDefault="00C7494A" w:rsidP="00855A13">
            <w:pPr>
              <w:tabs>
                <w:tab w:val="left" w:pos="-720"/>
              </w:tabs>
              <w:suppressAutoHyphens/>
              <w:rPr>
                <w:rFonts w:ascii="Arial" w:hAnsi="Arial" w:cs="Arial"/>
                <w:spacing w:val="-3"/>
                <w:sz w:val="20"/>
                <w:szCs w:val="20"/>
              </w:rPr>
            </w:pPr>
          </w:p>
        </w:tc>
        <w:tc>
          <w:tcPr>
            <w:tcW w:w="7007" w:type="dxa"/>
            <w:gridSpan w:val="2"/>
            <w:tcBorders>
              <w:left w:val="nil"/>
            </w:tcBorders>
          </w:tcPr>
          <w:p w14:paraId="65493CA6" w14:textId="77777777" w:rsidR="00C7494A" w:rsidRPr="00D03CCC" w:rsidRDefault="00C7494A" w:rsidP="00855A13">
            <w:pPr>
              <w:tabs>
                <w:tab w:val="left" w:pos="-720"/>
              </w:tabs>
              <w:suppressAutoHyphens/>
              <w:rPr>
                <w:rFonts w:ascii="Arial" w:hAnsi="Arial" w:cs="Arial"/>
                <w:spacing w:val="-3"/>
                <w:sz w:val="20"/>
                <w:szCs w:val="20"/>
              </w:rPr>
            </w:pPr>
          </w:p>
        </w:tc>
      </w:tr>
      <w:tr w:rsidR="00C7494A" w:rsidRPr="00D03CCC" w14:paraId="21C1A6F7" w14:textId="77777777" w:rsidTr="00855A13">
        <w:trPr>
          <w:cantSplit/>
          <w:jc w:val="center"/>
        </w:trPr>
        <w:tc>
          <w:tcPr>
            <w:tcW w:w="1530" w:type="dxa"/>
            <w:tcBorders>
              <w:right w:val="nil"/>
            </w:tcBorders>
          </w:tcPr>
          <w:p w14:paraId="6D740802" w14:textId="77777777" w:rsidR="00C7494A" w:rsidRPr="00D03CCC" w:rsidRDefault="00C7494A" w:rsidP="00855A13">
            <w:pPr>
              <w:pStyle w:val="Heading1"/>
              <w:spacing w:before="0"/>
              <w:rPr>
                <w:rFonts w:ascii="Arial" w:hAnsi="Arial" w:cs="Arial"/>
                <w:b w:val="0"/>
                <w:bCs w:val="0"/>
                <w:sz w:val="20"/>
                <w:szCs w:val="20"/>
              </w:rPr>
            </w:pPr>
          </w:p>
        </w:tc>
        <w:tc>
          <w:tcPr>
            <w:tcW w:w="270" w:type="dxa"/>
            <w:tcBorders>
              <w:left w:val="nil"/>
              <w:right w:val="nil"/>
            </w:tcBorders>
          </w:tcPr>
          <w:p w14:paraId="17641E4E" w14:textId="77777777" w:rsidR="00C7494A" w:rsidRPr="00D03CCC" w:rsidRDefault="00C7494A" w:rsidP="00855A13">
            <w:pPr>
              <w:tabs>
                <w:tab w:val="left" w:pos="-720"/>
              </w:tabs>
              <w:suppressAutoHyphens/>
              <w:rPr>
                <w:rFonts w:ascii="Arial" w:hAnsi="Arial" w:cs="Arial"/>
                <w:spacing w:val="-3"/>
                <w:sz w:val="20"/>
                <w:szCs w:val="20"/>
              </w:rPr>
            </w:pPr>
          </w:p>
        </w:tc>
        <w:tc>
          <w:tcPr>
            <w:tcW w:w="1620" w:type="dxa"/>
            <w:tcBorders>
              <w:left w:val="nil"/>
            </w:tcBorders>
          </w:tcPr>
          <w:p w14:paraId="76EB4743" w14:textId="77777777" w:rsidR="00C7494A" w:rsidRPr="00D03CCC" w:rsidRDefault="00C7494A" w:rsidP="00855A13">
            <w:pPr>
              <w:tabs>
                <w:tab w:val="left" w:pos="-720"/>
              </w:tabs>
              <w:suppressAutoHyphens/>
              <w:rPr>
                <w:rFonts w:ascii="Arial" w:hAnsi="Arial" w:cs="Arial"/>
                <w:spacing w:val="-3"/>
                <w:sz w:val="20"/>
                <w:szCs w:val="20"/>
              </w:rPr>
            </w:pPr>
          </w:p>
        </w:tc>
        <w:tc>
          <w:tcPr>
            <w:tcW w:w="403" w:type="dxa"/>
            <w:tcBorders>
              <w:right w:val="nil"/>
            </w:tcBorders>
          </w:tcPr>
          <w:p w14:paraId="3B19C6A2" w14:textId="77777777" w:rsidR="00C7494A" w:rsidRPr="00D03CCC" w:rsidRDefault="00C7494A" w:rsidP="00855A13">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1487" w:type="dxa"/>
            <w:tcBorders>
              <w:left w:val="nil"/>
            </w:tcBorders>
          </w:tcPr>
          <w:p w14:paraId="66E600E7" w14:textId="77777777" w:rsidR="00C7494A" w:rsidRPr="00D03CCC" w:rsidRDefault="00C7494A" w:rsidP="00855A13">
            <w:pPr>
              <w:tabs>
                <w:tab w:val="left" w:pos="-720"/>
              </w:tabs>
              <w:suppressAutoHyphens/>
              <w:rPr>
                <w:rFonts w:ascii="Arial" w:hAnsi="Arial" w:cs="Arial"/>
                <w:spacing w:val="-3"/>
                <w:sz w:val="20"/>
                <w:szCs w:val="20"/>
              </w:rPr>
            </w:pPr>
          </w:p>
        </w:tc>
        <w:tc>
          <w:tcPr>
            <w:tcW w:w="5520" w:type="dxa"/>
          </w:tcPr>
          <w:p w14:paraId="20BD85C5" w14:textId="77777777" w:rsidR="00C7494A" w:rsidRPr="00D03CCC" w:rsidRDefault="00C7494A" w:rsidP="00855A13">
            <w:pPr>
              <w:tabs>
                <w:tab w:val="left" w:pos="-720"/>
              </w:tabs>
              <w:suppressAutoHyphens/>
              <w:rPr>
                <w:rFonts w:ascii="Arial" w:hAnsi="Arial" w:cs="Arial"/>
                <w:color w:val="FF0000"/>
                <w:spacing w:val="-3"/>
                <w:sz w:val="20"/>
                <w:szCs w:val="20"/>
              </w:rPr>
            </w:pPr>
            <w:r w:rsidRPr="00D03CCC">
              <w:rPr>
                <w:rFonts w:ascii="Arial" w:hAnsi="Arial" w:cs="Arial"/>
                <w:color w:val="FF0000"/>
                <w:spacing w:val="-3"/>
                <w:sz w:val="20"/>
                <w:szCs w:val="20"/>
              </w:rPr>
              <w:t>To include:  xxxx</w:t>
            </w:r>
          </w:p>
        </w:tc>
      </w:tr>
      <w:tr w:rsidR="00C7494A" w:rsidRPr="00D03CCC" w14:paraId="48E60ED0" w14:textId="77777777" w:rsidTr="00855A13">
        <w:trPr>
          <w:cantSplit/>
          <w:jc w:val="center"/>
        </w:trPr>
        <w:tc>
          <w:tcPr>
            <w:tcW w:w="1530" w:type="dxa"/>
          </w:tcPr>
          <w:p w14:paraId="1D2F27C0" w14:textId="77777777" w:rsidR="00C7494A" w:rsidRPr="00D86655" w:rsidRDefault="00C7494A" w:rsidP="00D86655">
            <w:pPr>
              <w:spacing w:after="0"/>
              <w:rPr>
                <w:rFonts w:ascii="Arial" w:hAnsi="Arial" w:cs="Arial"/>
                <w:b/>
                <w:bCs/>
                <w:color w:val="4472C4" w:themeColor="accent5"/>
                <w:sz w:val="20"/>
              </w:rPr>
            </w:pPr>
            <w:r w:rsidRPr="00D86655">
              <w:rPr>
                <w:rFonts w:ascii="Arial" w:hAnsi="Arial" w:cs="Arial"/>
                <w:color w:val="4472C4" w:themeColor="accent5"/>
                <w:sz w:val="20"/>
              </w:rPr>
              <w:t>4.  Equipment</w:t>
            </w:r>
          </w:p>
        </w:tc>
        <w:tc>
          <w:tcPr>
            <w:tcW w:w="270" w:type="dxa"/>
            <w:tcBorders>
              <w:right w:val="nil"/>
            </w:tcBorders>
          </w:tcPr>
          <w:p w14:paraId="3514B84F" w14:textId="77777777" w:rsidR="00C7494A" w:rsidRPr="00D03CCC" w:rsidRDefault="00C7494A" w:rsidP="00855A13">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1620" w:type="dxa"/>
            <w:tcBorders>
              <w:left w:val="nil"/>
            </w:tcBorders>
          </w:tcPr>
          <w:p w14:paraId="76EF7414" w14:textId="77777777" w:rsidR="00C7494A" w:rsidRPr="00D03CCC" w:rsidRDefault="00C7494A" w:rsidP="00855A13">
            <w:pPr>
              <w:tabs>
                <w:tab w:val="left" w:pos="-720"/>
              </w:tabs>
              <w:suppressAutoHyphens/>
              <w:rPr>
                <w:rFonts w:ascii="Arial" w:hAnsi="Arial" w:cs="Arial"/>
                <w:spacing w:val="-3"/>
                <w:sz w:val="20"/>
                <w:szCs w:val="20"/>
              </w:rPr>
            </w:pPr>
          </w:p>
        </w:tc>
        <w:tc>
          <w:tcPr>
            <w:tcW w:w="403" w:type="dxa"/>
            <w:tcBorders>
              <w:right w:val="nil"/>
            </w:tcBorders>
          </w:tcPr>
          <w:p w14:paraId="5B452B1C" w14:textId="77777777" w:rsidR="00C7494A" w:rsidRPr="00D03CCC" w:rsidRDefault="00C7494A" w:rsidP="00855A13">
            <w:pPr>
              <w:tabs>
                <w:tab w:val="left" w:pos="-720"/>
              </w:tabs>
              <w:suppressAutoHyphens/>
              <w:rPr>
                <w:rFonts w:ascii="Arial" w:hAnsi="Arial" w:cs="Arial"/>
                <w:spacing w:val="-3"/>
                <w:sz w:val="20"/>
                <w:szCs w:val="20"/>
              </w:rPr>
            </w:pPr>
          </w:p>
        </w:tc>
        <w:tc>
          <w:tcPr>
            <w:tcW w:w="7007" w:type="dxa"/>
            <w:gridSpan w:val="2"/>
            <w:tcBorders>
              <w:left w:val="nil"/>
            </w:tcBorders>
          </w:tcPr>
          <w:p w14:paraId="0793B727" w14:textId="77777777" w:rsidR="00C7494A" w:rsidRPr="00D03CCC" w:rsidRDefault="00C7494A" w:rsidP="00855A13">
            <w:pPr>
              <w:tabs>
                <w:tab w:val="left" w:pos="-720"/>
              </w:tabs>
              <w:suppressAutoHyphens/>
              <w:rPr>
                <w:rFonts w:ascii="Arial" w:hAnsi="Arial" w:cs="Arial"/>
                <w:spacing w:val="-3"/>
                <w:sz w:val="20"/>
                <w:szCs w:val="20"/>
              </w:rPr>
            </w:pPr>
          </w:p>
        </w:tc>
      </w:tr>
      <w:tr w:rsidR="00C7494A" w:rsidRPr="00D03CCC" w14:paraId="06084490" w14:textId="77777777" w:rsidTr="00855A13">
        <w:trPr>
          <w:cantSplit/>
          <w:jc w:val="center"/>
        </w:trPr>
        <w:tc>
          <w:tcPr>
            <w:tcW w:w="1530" w:type="dxa"/>
            <w:tcBorders>
              <w:right w:val="nil"/>
            </w:tcBorders>
          </w:tcPr>
          <w:p w14:paraId="3CD30B84" w14:textId="77777777" w:rsidR="00C7494A" w:rsidRPr="00D03CCC" w:rsidRDefault="00C7494A" w:rsidP="00855A13">
            <w:pPr>
              <w:pStyle w:val="Heading1"/>
              <w:spacing w:before="0"/>
              <w:rPr>
                <w:rFonts w:ascii="Arial" w:hAnsi="Arial" w:cs="Arial"/>
                <w:b w:val="0"/>
                <w:bCs w:val="0"/>
                <w:sz w:val="20"/>
                <w:szCs w:val="20"/>
              </w:rPr>
            </w:pPr>
          </w:p>
        </w:tc>
        <w:tc>
          <w:tcPr>
            <w:tcW w:w="270" w:type="dxa"/>
            <w:tcBorders>
              <w:left w:val="nil"/>
              <w:right w:val="nil"/>
            </w:tcBorders>
          </w:tcPr>
          <w:p w14:paraId="076DAB83" w14:textId="77777777" w:rsidR="00C7494A" w:rsidRPr="00D03CCC" w:rsidRDefault="00C7494A" w:rsidP="00855A13">
            <w:pPr>
              <w:tabs>
                <w:tab w:val="left" w:pos="-720"/>
              </w:tabs>
              <w:suppressAutoHyphens/>
              <w:rPr>
                <w:rFonts w:ascii="Arial" w:hAnsi="Arial" w:cs="Arial"/>
                <w:spacing w:val="-3"/>
                <w:sz w:val="20"/>
                <w:szCs w:val="20"/>
              </w:rPr>
            </w:pPr>
          </w:p>
        </w:tc>
        <w:tc>
          <w:tcPr>
            <w:tcW w:w="1620" w:type="dxa"/>
            <w:tcBorders>
              <w:left w:val="nil"/>
            </w:tcBorders>
          </w:tcPr>
          <w:p w14:paraId="15596AED" w14:textId="77777777" w:rsidR="00C7494A" w:rsidRPr="00D03CCC" w:rsidRDefault="00C7494A" w:rsidP="00855A13">
            <w:pPr>
              <w:tabs>
                <w:tab w:val="left" w:pos="-720"/>
              </w:tabs>
              <w:suppressAutoHyphens/>
              <w:rPr>
                <w:rFonts w:ascii="Arial" w:hAnsi="Arial" w:cs="Arial"/>
                <w:spacing w:val="-3"/>
                <w:sz w:val="20"/>
                <w:szCs w:val="20"/>
              </w:rPr>
            </w:pPr>
          </w:p>
        </w:tc>
        <w:tc>
          <w:tcPr>
            <w:tcW w:w="403" w:type="dxa"/>
            <w:tcBorders>
              <w:right w:val="nil"/>
            </w:tcBorders>
          </w:tcPr>
          <w:p w14:paraId="2267D1A1" w14:textId="77777777" w:rsidR="00C7494A" w:rsidRPr="00D03CCC" w:rsidRDefault="00C7494A" w:rsidP="00855A13">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1487" w:type="dxa"/>
            <w:tcBorders>
              <w:left w:val="nil"/>
            </w:tcBorders>
          </w:tcPr>
          <w:p w14:paraId="03E1C491" w14:textId="77777777" w:rsidR="00C7494A" w:rsidRPr="00D03CCC" w:rsidRDefault="00C7494A" w:rsidP="00855A13">
            <w:pPr>
              <w:tabs>
                <w:tab w:val="left" w:pos="-720"/>
              </w:tabs>
              <w:suppressAutoHyphens/>
              <w:rPr>
                <w:rFonts w:ascii="Arial" w:hAnsi="Arial" w:cs="Arial"/>
                <w:spacing w:val="-3"/>
                <w:sz w:val="20"/>
                <w:szCs w:val="20"/>
              </w:rPr>
            </w:pPr>
          </w:p>
        </w:tc>
        <w:tc>
          <w:tcPr>
            <w:tcW w:w="5520" w:type="dxa"/>
          </w:tcPr>
          <w:p w14:paraId="073E8F33" w14:textId="77777777" w:rsidR="00C7494A" w:rsidRPr="00D03CCC" w:rsidRDefault="00C7494A" w:rsidP="00855A13">
            <w:pPr>
              <w:tabs>
                <w:tab w:val="left" w:pos="-720"/>
              </w:tabs>
              <w:suppressAutoHyphens/>
              <w:rPr>
                <w:rFonts w:ascii="Arial" w:hAnsi="Arial" w:cs="Arial"/>
                <w:color w:val="FF0000"/>
                <w:spacing w:val="-3"/>
                <w:sz w:val="20"/>
                <w:szCs w:val="20"/>
              </w:rPr>
            </w:pPr>
            <w:r w:rsidRPr="00D03CCC">
              <w:rPr>
                <w:rFonts w:ascii="Arial" w:hAnsi="Arial" w:cs="Arial"/>
                <w:color w:val="FF0000"/>
                <w:spacing w:val="-3"/>
                <w:sz w:val="20"/>
                <w:szCs w:val="20"/>
              </w:rPr>
              <w:t>Itemize expenses allowed within this category</w:t>
            </w:r>
          </w:p>
        </w:tc>
      </w:tr>
      <w:tr w:rsidR="00C7494A" w:rsidRPr="00D03CCC" w14:paraId="59FF8C2D" w14:textId="77777777" w:rsidTr="00855A13">
        <w:trPr>
          <w:cantSplit/>
          <w:jc w:val="center"/>
        </w:trPr>
        <w:tc>
          <w:tcPr>
            <w:tcW w:w="1530" w:type="dxa"/>
          </w:tcPr>
          <w:p w14:paraId="063B0229" w14:textId="77777777" w:rsidR="00C7494A" w:rsidRPr="00D86655" w:rsidRDefault="00C7494A" w:rsidP="00D86655">
            <w:pPr>
              <w:spacing w:after="0"/>
              <w:rPr>
                <w:rFonts w:ascii="Arial" w:hAnsi="Arial" w:cs="Arial"/>
                <w:b/>
                <w:bCs/>
                <w:color w:val="4472C4" w:themeColor="accent5"/>
                <w:sz w:val="20"/>
              </w:rPr>
            </w:pPr>
            <w:r w:rsidRPr="00D86655">
              <w:rPr>
                <w:rFonts w:ascii="Arial" w:hAnsi="Arial" w:cs="Arial"/>
                <w:color w:val="4472C4" w:themeColor="accent5"/>
                <w:sz w:val="20"/>
              </w:rPr>
              <w:t>5. Contractual</w:t>
            </w:r>
          </w:p>
          <w:p w14:paraId="20CE9B10" w14:textId="77777777" w:rsidR="00C7494A" w:rsidRPr="00D86655" w:rsidRDefault="00C7494A" w:rsidP="00D86655">
            <w:pPr>
              <w:spacing w:after="0"/>
              <w:rPr>
                <w:rFonts w:ascii="Arial" w:hAnsi="Arial" w:cs="Arial"/>
                <w:b/>
                <w:bCs/>
                <w:color w:val="4472C4" w:themeColor="accent5"/>
                <w:sz w:val="20"/>
              </w:rPr>
            </w:pPr>
            <w:r w:rsidRPr="00D86655">
              <w:rPr>
                <w:rFonts w:ascii="Arial" w:hAnsi="Arial" w:cs="Arial"/>
                <w:color w:val="4472C4" w:themeColor="accent5"/>
                <w:sz w:val="20"/>
              </w:rPr>
              <w:t xml:space="preserve">    Consultant</w:t>
            </w:r>
          </w:p>
        </w:tc>
        <w:tc>
          <w:tcPr>
            <w:tcW w:w="270" w:type="dxa"/>
            <w:tcBorders>
              <w:right w:val="nil"/>
            </w:tcBorders>
          </w:tcPr>
          <w:p w14:paraId="311F892F" w14:textId="77777777" w:rsidR="00C7494A" w:rsidRPr="00D03CCC" w:rsidRDefault="00C7494A" w:rsidP="00855A13">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1620" w:type="dxa"/>
            <w:tcBorders>
              <w:left w:val="nil"/>
            </w:tcBorders>
          </w:tcPr>
          <w:p w14:paraId="21DE97C8" w14:textId="77777777" w:rsidR="00C7494A" w:rsidRPr="00D03CCC" w:rsidRDefault="00C7494A" w:rsidP="00855A13">
            <w:pPr>
              <w:tabs>
                <w:tab w:val="left" w:pos="-720"/>
              </w:tabs>
              <w:suppressAutoHyphens/>
              <w:rPr>
                <w:rFonts w:ascii="Arial" w:hAnsi="Arial" w:cs="Arial"/>
                <w:spacing w:val="-3"/>
                <w:sz w:val="20"/>
                <w:szCs w:val="20"/>
              </w:rPr>
            </w:pPr>
          </w:p>
        </w:tc>
        <w:tc>
          <w:tcPr>
            <w:tcW w:w="403" w:type="dxa"/>
            <w:tcBorders>
              <w:right w:val="nil"/>
            </w:tcBorders>
          </w:tcPr>
          <w:p w14:paraId="7371A6F9" w14:textId="77777777" w:rsidR="00C7494A" w:rsidRPr="00D03CCC" w:rsidRDefault="00C7494A" w:rsidP="00855A13">
            <w:pPr>
              <w:tabs>
                <w:tab w:val="left" w:pos="-720"/>
              </w:tabs>
              <w:suppressAutoHyphens/>
              <w:rPr>
                <w:rFonts w:ascii="Arial" w:hAnsi="Arial" w:cs="Arial"/>
                <w:spacing w:val="-3"/>
                <w:sz w:val="20"/>
                <w:szCs w:val="20"/>
              </w:rPr>
            </w:pPr>
          </w:p>
        </w:tc>
        <w:tc>
          <w:tcPr>
            <w:tcW w:w="7007" w:type="dxa"/>
            <w:gridSpan w:val="2"/>
            <w:tcBorders>
              <w:left w:val="nil"/>
            </w:tcBorders>
          </w:tcPr>
          <w:p w14:paraId="6A1F9E0F" w14:textId="77777777" w:rsidR="00C7494A" w:rsidRPr="00D03CCC" w:rsidRDefault="00C7494A" w:rsidP="00855A13">
            <w:pPr>
              <w:tabs>
                <w:tab w:val="left" w:pos="-720"/>
              </w:tabs>
              <w:suppressAutoHyphens/>
              <w:rPr>
                <w:rFonts w:ascii="Arial" w:hAnsi="Arial" w:cs="Arial"/>
                <w:spacing w:val="-3"/>
                <w:sz w:val="20"/>
                <w:szCs w:val="20"/>
              </w:rPr>
            </w:pPr>
          </w:p>
        </w:tc>
      </w:tr>
      <w:tr w:rsidR="00C7494A" w:rsidRPr="00D03CCC" w14:paraId="01B5A341" w14:textId="77777777" w:rsidTr="00855A13">
        <w:trPr>
          <w:cantSplit/>
          <w:jc w:val="center"/>
        </w:trPr>
        <w:tc>
          <w:tcPr>
            <w:tcW w:w="1530" w:type="dxa"/>
            <w:tcBorders>
              <w:right w:val="nil"/>
            </w:tcBorders>
          </w:tcPr>
          <w:p w14:paraId="3BB17550" w14:textId="77777777" w:rsidR="00C7494A" w:rsidRPr="00D03CCC" w:rsidRDefault="00C7494A" w:rsidP="00855A13">
            <w:pPr>
              <w:pStyle w:val="Heading1"/>
              <w:spacing w:before="0"/>
              <w:rPr>
                <w:rFonts w:ascii="Arial" w:hAnsi="Arial" w:cs="Arial"/>
                <w:b w:val="0"/>
                <w:bCs w:val="0"/>
                <w:sz w:val="20"/>
                <w:szCs w:val="20"/>
              </w:rPr>
            </w:pPr>
          </w:p>
        </w:tc>
        <w:tc>
          <w:tcPr>
            <w:tcW w:w="270" w:type="dxa"/>
            <w:tcBorders>
              <w:left w:val="nil"/>
              <w:right w:val="nil"/>
            </w:tcBorders>
          </w:tcPr>
          <w:p w14:paraId="21EE452C" w14:textId="77777777" w:rsidR="00C7494A" w:rsidRPr="00D03CCC" w:rsidRDefault="00C7494A" w:rsidP="00855A13">
            <w:pPr>
              <w:tabs>
                <w:tab w:val="left" w:pos="-720"/>
              </w:tabs>
              <w:suppressAutoHyphens/>
              <w:rPr>
                <w:rFonts w:ascii="Arial" w:hAnsi="Arial" w:cs="Arial"/>
                <w:spacing w:val="-3"/>
                <w:sz w:val="20"/>
                <w:szCs w:val="20"/>
              </w:rPr>
            </w:pPr>
          </w:p>
        </w:tc>
        <w:tc>
          <w:tcPr>
            <w:tcW w:w="1620" w:type="dxa"/>
            <w:tcBorders>
              <w:left w:val="nil"/>
            </w:tcBorders>
          </w:tcPr>
          <w:p w14:paraId="4CE06AEC" w14:textId="77777777" w:rsidR="00C7494A" w:rsidRPr="00D03CCC" w:rsidRDefault="00C7494A" w:rsidP="00855A13">
            <w:pPr>
              <w:tabs>
                <w:tab w:val="left" w:pos="-720"/>
              </w:tabs>
              <w:suppressAutoHyphens/>
              <w:rPr>
                <w:rFonts w:ascii="Arial" w:hAnsi="Arial" w:cs="Arial"/>
                <w:spacing w:val="-3"/>
                <w:sz w:val="20"/>
                <w:szCs w:val="20"/>
              </w:rPr>
            </w:pPr>
          </w:p>
        </w:tc>
        <w:tc>
          <w:tcPr>
            <w:tcW w:w="403" w:type="dxa"/>
            <w:tcBorders>
              <w:right w:val="nil"/>
            </w:tcBorders>
          </w:tcPr>
          <w:p w14:paraId="5872B394" w14:textId="77777777" w:rsidR="00C7494A" w:rsidRPr="00D03CCC" w:rsidRDefault="00C7494A" w:rsidP="00855A13">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1487" w:type="dxa"/>
            <w:tcBorders>
              <w:left w:val="nil"/>
            </w:tcBorders>
          </w:tcPr>
          <w:p w14:paraId="4360186C" w14:textId="77777777" w:rsidR="00C7494A" w:rsidRPr="00D03CCC" w:rsidRDefault="00C7494A" w:rsidP="00855A13">
            <w:pPr>
              <w:tabs>
                <w:tab w:val="left" w:pos="-720"/>
              </w:tabs>
              <w:suppressAutoHyphens/>
              <w:rPr>
                <w:rFonts w:ascii="Arial" w:hAnsi="Arial" w:cs="Arial"/>
                <w:spacing w:val="-3"/>
                <w:sz w:val="20"/>
                <w:szCs w:val="20"/>
              </w:rPr>
            </w:pPr>
          </w:p>
        </w:tc>
        <w:tc>
          <w:tcPr>
            <w:tcW w:w="5520" w:type="dxa"/>
          </w:tcPr>
          <w:p w14:paraId="5895B10A" w14:textId="77777777" w:rsidR="00C7494A" w:rsidRPr="00D03CCC" w:rsidRDefault="00C7494A" w:rsidP="00855A13">
            <w:pPr>
              <w:tabs>
                <w:tab w:val="left" w:pos="-720"/>
              </w:tabs>
              <w:suppressAutoHyphens/>
              <w:rPr>
                <w:rFonts w:ascii="Arial" w:hAnsi="Arial" w:cs="Arial"/>
                <w:color w:val="FF0000"/>
                <w:spacing w:val="-3"/>
                <w:sz w:val="20"/>
                <w:szCs w:val="20"/>
              </w:rPr>
            </w:pPr>
            <w:r w:rsidRPr="00D03CCC">
              <w:rPr>
                <w:rFonts w:ascii="Arial" w:hAnsi="Arial" w:cs="Arial"/>
                <w:color w:val="FF0000"/>
                <w:spacing w:val="-3"/>
                <w:sz w:val="20"/>
                <w:szCs w:val="20"/>
              </w:rPr>
              <w:t>Itemize expenses allowed within this category</w:t>
            </w:r>
          </w:p>
        </w:tc>
      </w:tr>
      <w:tr w:rsidR="00C7494A" w:rsidRPr="00D03CCC" w14:paraId="1EB781AC" w14:textId="77777777" w:rsidTr="00855A13">
        <w:trPr>
          <w:cantSplit/>
          <w:jc w:val="center"/>
        </w:trPr>
        <w:tc>
          <w:tcPr>
            <w:tcW w:w="1530" w:type="dxa"/>
          </w:tcPr>
          <w:p w14:paraId="3044A731" w14:textId="77777777" w:rsidR="00C7494A" w:rsidRPr="00D86655" w:rsidRDefault="00C7494A" w:rsidP="00D86655">
            <w:pPr>
              <w:spacing w:after="0"/>
              <w:rPr>
                <w:rFonts w:ascii="Arial" w:hAnsi="Arial" w:cs="Arial"/>
                <w:b/>
                <w:bCs/>
                <w:color w:val="4472C4" w:themeColor="accent5"/>
                <w:sz w:val="20"/>
              </w:rPr>
            </w:pPr>
            <w:r w:rsidRPr="00D86655">
              <w:rPr>
                <w:rFonts w:ascii="Arial" w:hAnsi="Arial" w:cs="Arial"/>
                <w:color w:val="4472C4" w:themeColor="accent5"/>
                <w:sz w:val="20"/>
              </w:rPr>
              <w:t>6.  Training</w:t>
            </w:r>
          </w:p>
        </w:tc>
        <w:tc>
          <w:tcPr>
            <w:tcW w:w="270" w:type="dxa"/>
            <w:tcBorders>
              <w:right w:val="nil"/>
            </w:tcBorders>
          </w:tcPr>
          <w:p w14:paraId="54CECD95" w14:textId="77777777" w:rsidR="00C7494A" w:rsidRPr="00D03CCC" w:rsidRDefault="00C7494A" w:rsidP="00855A13">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1620" w:type="dxa"/>
            <w:tcBorders>
              <w:left w:val="nil"/>
            </w:tcBorders>
          </w:tcPr>
          <w:p w14:paraId="1CB1A240" w14:textId="77777777" w:rsidR="00C7494A" w:rsidRPr="00D03CCC" w:rsidRDefault="00C7494A" w:rsidP="00855A13">
            <w:pPr>
              <w:tabs>
                <w:tab w:val="left" w:pos="-720"/>
              </w:tabs>
              <w:suppressAutoHyphens/>
              <w:rPr>
                <w:rFonts w:ascii="Arial" w:hAnsi="Arial" w:cs="Arial"/>
                <w:spacing w:val="-3"/>
                <w:sz w:val="20"/>
                <w:szCs w:val="20"/>
              </w:rPr>
            </w:pPr>
          </w:p>
        </w:tc>
        <w:tc>
          <w:tcPr>
            <w:tcW w:w="403" w:type="dxa"/>
            <w:tcBorders>
              <w:right w:val="nil"/>
            </w:tcBorders>
          </w:tcPr>
          <w:p w14:paraId="65AA31E9" w14:textId="77777777" w:rsidR="00C7494A" w:rsidRPr="00D03CCC" w:rsidRDefault="00C7494A" w:rsidP="00855A13">
            <w:pPr>
              <w:tabs>
                <w:tab w:val="left" w:pos="-720"/>
              </w:tabs>
              <w:suppressAutoHyphens/>
              <w:rPr>
                <w:rFonts w:ascii="Arial" w:hAnsi="Arial" w:cs="Arial"/>
                <w:spacing w:val="-3"/>
                <w:sz w:val="20"/>
                <w:szCs w:val="20"/>
              </w:rPr>
            </w:pPr>
          </w:p>
        </w:tc>
        <w:tc>
          <w:tcPr>
            <w:tcW w:w="7007" w:type="dxa"/>
            <w:gridSpan w:val="2"/>
            <w:tcBorders>
              <w:left w:val="nil"/>
            </w:tcBorders>
          </w:tcPr>
          <w:p w14:paraId="4D49AE7B" w14:textId="77777777" w:rsidR="00C7494A" w:rsidRPr="00D03CCC" w:rsidRDefault="00C7494A" w:rsidP="00855A13">
            <w:pPr>
              <w:tabs>
                <w:tab w:val="left" w:pos="-720"/>
              </w:tabs>
              <w:suppressAutoHyphens/>
              <w:rPr>
                <w:rFonts w:ascii="Arial" w:hAnsi="Arial" w:cs="Arial"/>
                <w:spacing w:val="-3"/>
                <w:sz w:val="20"/>
                <w:szCs w:val="20"/>
              </w:rPr>
            </w:pPr>
          </w:p>
        </w:tc>
      </w:tr>
      <w:tr w:rsidR="00C7494A" w:rsidRPr="00D03CCC" w14:paraId="7A00934F" w14:textId="77777777" w:rsidTr="00855A13">
        <w:trPr>
          <w:cantSplit/>
          <w:jc w:val="center"/>
        </w:trPr>
        <w:tc>
          <w:tcPr>
            <w:tcW w:w="1530" w:type="dxa"/>
            <w:tcBorders>
              <w:right w:val="nil"/>
            </w:tcBorders>
          </w:tcPr>
          <w:p w14:paraId="00F666ED" w14:textId="77777777" w:rsidR="00C7494A" w:rsidRPr="00D03CCC" w:rsidRDefault="00C7494A" w:rsidP="00855A13">
            <w:pPr>
              <w:pStyle w:val="Heading1"/>
              <w:spacing w:before="0"/>
              <w:rPr>
                <w:rFonts w:ascii="Arial" w:hAnsi="Arial" w:cs="Arial"/>
                <w:b w:val="0"/>
                <w:bCs w:val="0"/>
                <w:sz w:val="20"/>
                <w:szCs w:val="20"/>
              </w:rPr>
            </w:pPr>
          </w:p>
        </w:tc>
        <w:tc>
          <w:tcPr>
            <w:tcW w:w="270" w:type="dxa"/>
            <w:tcBorders>
              <w:left w:val="nil"/>
              <w:right w:val="nil"/>
            </w:tcBorders>
          </w:tcPr>
          <w:p w14:paraId="07D7317F" w14:textId="77777777" w:rsidR="00C7494A" w:rsidRPr="00D03CCC" w:rsidRDefault="00C7494A" w:rsidP="00855A13">
            <w:pPr>
              <w:tabs>
                <w:tab w:val="left" w:pos="-720"/>
              </w:tabs>
              <w:suppressAutoHyphens/>
              <w:rPr>
                <w:rFonts w:ascii="Arial" w:hAnsi="Arial" w:cs="Arial"/>
                <w:spacing w:val="-3"/>
                <w:sz w:val="20"/>
                <w:szCs w:val="20"/>
              </w:rPr>
            </w:pPr>
          </w:p>
        </w:tc>
        <w:tc>
          <w:tcPr>
            <w:tcW w:w="1620" w:type="dxa"/>
            <w:tcBorders>
              <w:left w:val="nil"/>
            </w:tcBorders>
          </w:tcPr>
          <w:p w14:paraId="65928CBC" w14:textId="77777777" w:rsidR="00C7494A" w:rsidRPr="00D03CCC" w:rsidRDefault="00C7494A" w:rsidP="00855A13">
            <w:pPr>
              <w:tabs>
                <w:tab w:val="left" w:pos="-720"/>
              </w:tabs>
              <w:suppressAutoHyphens/>
              <w:rPr>
                <w:rFonts w:ascii="Arial" w:hAnsi="Arial" w:cs="Arial"/>
                <w:spacing w:val="-3"/>
                <w:sz w:val="20"/>
                <w:szCs w:val="20"/>
              </w:rPr>
            </w:pPr>
          </w:p>
        </w:tc>
        <w:tc>
          <w:tcPr>
            <w:tcW w:w="403" w:type="dxa"/>
            <w:tcBorders>
              <w:right w:val="nil"/>
            </w:tcBorders>
          </w:tcPr>
          <w:p w14:paraId="422DE519" w14:textId="77777777" w:rsidR="00C7494A" w:rsidRPr="00D03CCC" w:rsidRDefault="00C7494A" w:rsidP="00855A13">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1487" w:type="dxa"/>
            <w:tcBorders>
              <w:left w:val="nil"/>
            </w:tcBorders>
          </w:tcPr>
          <w:p w14:paraId="75BAB550" w14:textId="77777777" w:rsidR="00C7494A" w:rsidRPr="00D03CCC" w:rsidRDefault="00C7494A" w:rsidP="00855A13">
            <w:pPr>
              <w:tabs>
                <w:tab w:val="left" w:pos="-720"/>
              </w:tabs>
              <w:suppressAutoHyphens/>
              <w:rPr>
                <w:rFonts w:ascii="Arial" w:hAnsi="Arial" w:cs="Arial"/>
                <w:spacing w:val="-3"/>
                <w:sz w:val="20"/>
                <w:szCs w:val="20"/>
              </w:rPr>
            </w:pPr>
          </w:p>
        </w:tc>
        <w:tc>
          <w:tcPr>
            <w:tcW w:w="5520" w:type="dxa"/>
          </w:tcPr>
          <w:p w14:paraId="16CAB7F9" w14:textId="77777777" w:rsidR="00C7494A" w:rsidRPr="00D03CCC" w:rsidRDefault="00C7494A" w:rsidP="00855A13">
            <w:pPr>
              <w:tabs>
                <w:tab w:val="left" w:pos="-720"/>
              </w:tabs>
              <w:suppressAutoHyphens/>
              <w:rPr>
                <w:rFonts w:ascii="Arial" w:hAnsi="Arial" w:cs="Arial"/>
                <w:color w:val="FF0000"/>
                <w:spacing w:val="-3"/>
                <w:sz w:val="20"/>
                <w:szCs w:val="20"/>
              </w:rPr>
            </w:pPr>
            <w:r w:rsidRPr="00D03CCC">
              <w:rPr>
                <w:rFonts w:ascii="Arial" w:hAnsi="Arial" w:cs="Arial"/>
                <w:color w:val="FF0000"/>
                <w:spacing w:val="-3"/>
                <w:sz w:val="20"/>
                <w:szCs w:val="20"/>
              </w:rPr>
              <w:t>Type of training, location, # attending, benefit to Subgrantee and implementation of subgrant</w:t>
            </w:r>
          </w:p>
        </w:tc>
      </w:tr>
      <w:tr w:rsidR="00C7494A" w:rsidRPr="00D03CCC" w14:paraId="67275152" w14:textId="77777777" w:rsidTr="00855A13">
        <w:trPr>
          <w:cantSplit/>
          <w:jc w:val="center"/>
        </w:trPr>
        <w:tc>
          <w:tcPr>
            <w:tcW w:w="1530" w:type="dxa"/>
          </w:tcPr>
          <w:p w14:paraId="03204553" w14:textId="77777777" w:rsidR="00C7494A" w:rsidRPr="00D03CCC" w:rsidRDefault="00C7494A" w:rsidP="00D86655">
            <w:pPr>
              <w:spacing w:after="0"/>
              <w:rPr>
                <w:rFonts w:ascii="Arial" w:hAnsi="Arial" w:cs="Arial"/>
                <w:sz w:val="20"/>
                <w:szCs w:val="20"/>
              </w:rPr>
            </w:pPr>
            <w:r w:rsidRPr="00D86655">
              <w:rPr>
                <w:rFonts w:ascii="Arial" w:hAnsi="Arial" w:cs="Arial"/>
                <w:color w:val="4472C4" w:themeColor="accent5"/>
                <w:sz w:val="20"/>
              </w:rPr>
              <w:t>7.  Other</w:t>
            </w:r>
          </w:p>
        </w:tc>
        <w:tc>
          <w:tcPr>
            <w:tcW w:w="270" w:type="dxa"/>
            <w:tcBorders>
              <w:right w:val="nil"/>
            </w:tcBorders>
          </w:tcPr>
          <w:p w14:paraId="08102BF1" w14:textId="77777777" w:rsidR="00C7494A" w:rsidRPr="00D03CCC" w:rsidRDefault="00C7494A" w:rsidP="00855A13">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1620" w:type="dxa"/>
            <w:tcBorders>
              <w:left w:val="nil"/>
            </w:tcBorders>
          </w:tcPr>
          <w:p w14:paraId="6F726529" w14:textId="77777777" w:rsidR="00C7494A" w:rsidRPr="00D03CCC" w:rsidRDefault="00C7494A" w:rsidP="00855A13">
            <w:pPr>
              <w:tabs>
                <w:tab w:val="left" w:pos="-720"/>
              </w:tabs>
              <w:suppressAutoHyphens/>
              <w:rPr>
                <w:rFonts w:ascii="Arial" w:hAnsi="Arial" w:cs="Arial"/>
                <w:spacing w:val="-3"/>
                <w:sz w:val="20"/>
                <w:szCs w:val="20"/>
              </w:rPr>
            </w:pPr>
          </w:p>
        </w:tc>
        <w:tc>
          <w:tcPr>
            <w:tcW w:w="403" w:type="dxa"/>
            <w:tcBorders>
              <w:right w:val="nil"/>
            </w:tcBorders>
          </w:tcPr>
          <w:p w14:paraId="129FD7F7" w14:textId="77777777" w:rsidR="00C7494A" w:rsidRPr="00D03CCC" w:rsidRDefault="00C7494A" w:rsidP="00855A13">
            <w:pPr>
              <w:tabs>
                <w:tab w:val="left" w:pos="-720"/>
              </w:tabs>
              <w:suppressAutoHyphens/>
              <w:rPr>
                <w:rFonts w:ascii="Arial" w:hAnsi="Arial" w:cs="Arial"/>
                <w:spacing w:val="-3"/>
                <w:sz w:val="20"/>
                <w:szCs w:val="20"/>
              </w:rPr>
            </w:pPr>
          </w:p>
        </w:tc>
        <w:tc>
          <w:tcPr>
            <w:tcW w:w="7007" w:type="dxa"/>
            <w:gridSpan w:val="2"/>
            <w:tcBorders>
              <w:left w:val="nil"/>
            </w:tcBorders>
          </w:tcPr>
          <w:p w14:paraId="192CCFA9" w14:textId="77777777" w:rsidR="00C7494A" w:rsidRPr="00D03CCC" w:rsidRDefault="00C7494A" w:rsidP="00855A13">
            <w:pPr>
              <w:tabs>
                <w:tab w:val="left" w:pos="-720"/>
              </w:tabs>
              <w:suppressAutoHyphens/>
              <w:rPr>
                <w:rFonts w:ascii="Arial" w:hAnsi="Arial" w:cs="Arial"/>
                <w:spacing w:val="-3"/>
                <w:sz w:val="20"/>
                <w:szCs w:val="20"/>
              </w:rPr>
            </w:pPr>
          </w:p>
        </w:tc>
      </w:tr>
      <w:tr w:rsidR="00C7494A" w:rsidRPr="00D03CCC" w14:paraId="57AE2AA1" w14:textId="77777777" w:rsidTr="00855A13">
        <w:trPr>
          <w:cantSplit/>
          <w:jc w:val="center"/>
        </w:trPr>
        <w:tc>
          <w:tcPr>
            <w:tcW w:w="1530" w:type="dxa"/>
            <w:tcBorders>
              <w:right w:val="nil"/>
            </w:tcBorders>
          </w:tcPr>
          <w:p w14:paraId="6A67A934" w14:textId="77777777" w:rsidR="00C7494A" w:rsidRPr="00D03CCC" w:rsidRDefault="00C7494A" w:rsidP="00855A13">
            <w:pPr>
              <w:pStyle w:val="Heading1"/>
              <w:spacing w:before="0"/>
              <w:rPr>
                <w:rFonts w:ascii="Arial" w:hAnsi="Arial" w:cs="Arial"/>
                <w:b w:val="0"/>
                <w:bCs w:val="0"/>
                <w:sz w:val="20"/>
                <w:szCs w:val="20"/>
              </w:rPr>
            </w:pPr>
          </w:p>
        </w:tc>
        <w:tc>
          <w:tcPr>
            <w:tcW w:w="270" w:type="dxa"/>
            <w:tcBorders>
              <w:left w:val="nil"/>
              <w:right w:val="nil"/>
            </w:tcBorders>
          </w:tcPr>
          <w:p w14:paraId="25D317BE" w14:textId="77777777" w:rsidR="00C7494A" w:rsidRPr="00D03CCC" w:rsidRDefault="00C7494A" w:rsidP="00855A13">
            <w:pPr>
              <w:tabs>
                <w:tab w:val="left" w:pos="-720"/>
              </w:tabs>
              <w:suppressAutoHyphens/>
              <w:rPr>
                <w:rFonts w:ascii="Arial" w:hAnsi="Arial" w:cs="Arial"/>
                <w:spacing w:val="-3"/>
                <w:sz w:val="20"/>
                <w:szCs w:val="20"/>
              </w:rPr>
            </w:pPr>
          </w:p>
        </w:tc>
        <w:tc>
          <w:tcPr>
            <w:tcW w:w="1620" w:type="dxa"/>
            <w:tcBorders>
              <w:left w:val="nil"/>
            </w:tcBorders>
          </w:tcPr>
          <w:p w14:paraId="2E42A46C" w14:textId="77777777" w:rsidR="00C7494A" w:rsidRPr="00D03CCC" w:rsidRDefault="00C7494A" w:rsidP="00855A13">
            <w:pPr>
              <w:tabs>
                <w:tab w:val="left" w:pos="-720"/>
              </w:tabs>
              <w:suppressAutoHyphens/>
              <w:rPr>
                <w:rFonts w:ascii="Arial" w:hAnsi="Arial" w:cs="Arial"/>
                <w:spacing w:val="-3"/>
                <w:sz w:val="20"/>
                <w:szCs w:val="20"/>
              </w:rPr>
            </w:pPr>
          </w:p>
        </w:tc>
        <w:tc>
          <w:tcPr>
            <w:tcW w:w="403" w:type="dxa"/>
            <w:tcBorders>
              <w:right w:val="nil"/>
            </w:tcBorders>
          </w:tcPr>
          <w:p w14:paraId="4DAA9940" w14:textId="77777777" w:rsidR="00C7494A" w:rsidRPr="00D03CCC" w:rsidRDefault="00C7494A" w:rsidP="00855A13">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1487" w:type="dxa"/>
            <w:tcBorders>
              <w:left w:val="nil"/>
            </w:tcBorders>
          </w:tcPr>
          <w:p w14:paraId="24C61A2C" w14:textId="77777777" w:rsidR="00C7494A" w:rsidRPr="00D03CCC" w:rsidRDefault="00C7494A" w:rsidP="00855A13">
            <w:pPr>
              <w:tabs>
                <w:tab w:val="left" w:pos="-720"/>
              </w:tabs>
              <w:suppressAutoHyphens/>
              <w:rPr>
                <w:rFonts w:ascii="Arial" w:hAnsi="Arial" w:cs="Arial"/>
                <w:spacing w:val="-3"/>
                <w:sz w:val="20"/>
                <w:szCs w:val="20"/>
              </w:rPr>
            </w:pPr>
          </w:p>
        </w:tc>
        <w:tc>
          <w:tcPr>
            <w:tcW w:w="5520" w:type="dxa"/>
          </w:tcPr>
          <w:p w14:paraId="5EE6CF5E" w14:textId="77777777" w:rsidR="00C7494A" w:rsidRPr="00D03CCC" w:rsidRDefault="00C7494A" w:rsidP="00855A13">
            <w:pPr>
              <w:tabs>
                <w:tab w:val="left" w:pos="-720"/>
              </w:tabs>
              <w:suppressAutoHyphens/>
              <w:rPr>
                <w:rFonts w:ascii="Arial" w:hAnsi="Arial" w:cs="Arial"/>
                <w:color w:val="FF0000"/>
                <w:spacing w:val="-3"/>
                <w:sz w:val="20"/>
                <w:szCs w:val="20"/>
              </w:rPr>
            </w:pPr>
            <w:r w:rsidRPr="00D03CCC">
              <w:rPr>
                <w:rFonts w:ascii="Arial" w:hAnsi="Arial" w:cs="Arial"/>
                <w:color w:val="FF0000"/>
                <w:spacing w:val="-3"/>
                <w:sz w:val="20"/>
                <w:szCs w:val="20"/>
              </w:rPr>
              <w:t>Itemize expenses allowed within this category</w:t>
            </w:r>
          </w:p>
        </w:tc>
      </w:tr>
      <w:tr w:rsidR="00C7494A" w:rsidRPr="00D03CCC" w14:paraId="48F8CDAF" w14:textId="77777777" w:rsidTr="00855A13">
        <w:trPr>
          <w:cantSplit/>
          <w:jc w:val="center"/>
        </w:trPr>
        <w:tc>
          <w:tcPr>
            <w:tcW w:w="1530" w:type="dxa"/>
          </w:tcPr>
          <w:p w14:paraId="4FA64864" w14:textId="77777777" w:rsidR="00C7494A" w:rsidRPr="00D86655" w:rsidRDefault="00C7494A" w:rsidP="00D86655">
            <w:pPr>
              <w:spacing w:before="120" w:after="0"/>
              <w:rPr>
                <w:rFonts w:ascii="Arial" w:hAnsi="Arial" w:cs="Arial"/>
                <w:b/>
                <w:bCs/>
                <w:color w:val="4472C4" w:themeColor="accent5"/>
                <w:sz w:val="20"/>
              </w:rPr>
            </w:pPr>
            <w:r w:rsidRPr="00D86655">
              <w:rPr>
                <w:rFonts w:ascii="Arial" w:hAnsi="Arial" w:cs="Arial"/>
                <w:color w:val="4472C4" w:themeColor="accent5"/>
                <w:sz w:val="20"/>
              </w:rPr>
              <w:t>Total Cost</w:t>
            </w:r>
          </w:p>
        </w:tc>
        <w:tc>
          <w:tcPr>
            <w:tcW w:w="270" w:type="dxa"/>
            <w:tcBorders>
              <w:right w:val="nil"/>
            </w:tcBorders>
          </w:tcPr>
          <w:p w14:paraId="3933FF5E" w14:textId="77777777" w:rsidR="00C7494A" w:rsidRPr="00D03CCC" w:rsidRDefault="00C7494A" w:rsidP="00855A13">
            <w:pPr>
              <w:tabs>
                <w:tab w:val="left" w:pos="-720"/>
              </w:tabs>
              <w:suppressAutoHyphens/>
              <w:spacing w:before="120"/>
              <w:rPr>
                <w:rFonts w:ascii="Arial" w:hAnsi="Arial" w:cs="Arial"/>
                <w:spacing w:val="-3"/>
                <w:sz w:val="20"/>
                <w:szCs w:val="20"/>
              </w:rPr>
            </w:pPr>
            <w:r w:rsidRPr="00D03CCC">
              <w:rPr>
                <w:rFonts w:ascii="Arial" w:hAnsi="Arial" w:cs="Arial"/>
                <w:spacing w:val="-3"/>
                <w:sz w:val="20"/>
                <w:szCs w:val="20"/>
              </w:rPr>
              <w:t>$</w:t>
            </w:r>
          </w:p>
        </w:tc>
        <w:tc>
          <w:tcPr>
            <w:tcW w:w="1620" w:type="dxa"/>
            <w:tcBorders>
              <w:left w:val="nil"/>
            </w:tcBorders>
          </w:tcPr>
          <w:p w14:paraId="1AD8873A" w14:textId="77777777" w:rsidR="00C7494A" w:rsidRPr="00D03CCC" w:rsidRDefault="00C7494A" w:rsidP="00855A13">
            <w:pPr>
              <w:tabs>
                <w:tab w:val="left" w:pos="-720"/>
              </w:tabs>
              <w:suppressAutoHyphens/>
              <w:spacing w:before="120"/>
              <w:rPr>
                <w:rFonts w:ascii="Arial" w:hAnsi="Arial" w:cs="Arial"/>
                <w:spacing w:val="-3"/>
                <w:sz w:val="20"/>
                <w:szCs w:val="20"/>
              </w:rPr>
            </w:pPr>
          </w:p>
        </w:tc>
        <w:tc>
          <w:tcPr>
            <w:tcW w:w="7410" w:type="dxa"/>
            <w:gridSpan w:val="3"/>
          </w:tcPr>
          <w:p w14:paraId="7FC879E2" w14:textId="77777777" w:rsidR="00C7494A" w:rsidRPr="00D03CCC" w:rsidRDefault="00C7494A" w:rsidP="00855A13">
            <w:pPr>
              <w:tabs>
                <w:tab w:val="left" w:pos="-720"/>
              </w:tabs>
              <w:suppressAutoHyphens/>
              <w:spacing w:before="120"/>
              <w:rPr>
                <w:rFonts w:ascii="Arial" w:hAnsi="Arial" w:cs="Arial"/>
                <w:spacing w:val="-3"/>
                <w:sz w:val="20"/>
                <w:szCs w:val="20"/>
              </w:rPr>
            </w:pPr>
          </w:p>
        </w:tc>
      </w:tr>
      <w:tr w:rsidR="00190917" w:rsidRPr="00D03CCC" w14:paraId="5DF3423C" w14:textId="77777777" w:rsidTr="00855A13">
        <w:trPr>
          <w:cantSplit/>
          <w:jc w:val="center"/>
        </w:trPr>
        <w:tc>
          <w:tcPr>
            <w:tcW w:w="1530" w:type="dxa"/>
          </w:tcPr>
          <w:p w14:paraId="0BF792B6" w14:textId="77777777" w:rsidR="00190917" w:rsidRPr="00D03CCC" w:rsidRDefault="00190917" w:rsidP="00855A13">
            <w:pPr>
              <w:pStyle w:val="Heading1"/>
              <w:spacing w:before="120"/>
              <w:rPr>
                <w:rFonts w:ascii="Arial" w:hAnsi="Arial" w:cs="Arial"/>
                <w:b w:val="0"/>
                <w:bCs w:val="0"/>
                <w:sz w:val="20"/>
                <w:szCs w:val="20"/>
              </w:rPr>
            </w:pPr>
          </w:p>
        </w:tc>
        <w:tc>
          <w:tcPr>
            <w:tcW w:w="270" w:type="dxa"/>
            <w:tcBorders>
              <w:right w:val="nil"/>
            </w:tcBorders>
          </w:tcPr>
          <w:p w14:paraId="33C40551" w14:textId="77777777" w:rsidR="00190917" w:rsidRPr="00D03CCC" w:rsidRDefault="00190917" w:rsidP="00855A13">
            <w:pPr>
              <w:tabs>
                <w:tab w:val="left" w:pos="-720"/>
              </w:tabs>
              <w:suppressAutoHyphens/>
              <w:spacing w:before="120"/>
              <w:rPr>
                <w:rFonts w:ascii="Arial" w:hAnsi="Arial" w:cs="Arial"/>
                <w:spacing w:val="-3"/>
                <w:sz w:val="20"/>
                <w:szCs w:val="20"/>
              </w:rPr>
            </w:pPr>
          </w:p>
        </w:tc>
        <w:tc>
          <w:tcPr>
            <w:tcW w:w="1620" w:type="dxa"/>
            <w:tcBorders>
              <w:left w:val="nil"/>
            </w:tcBorders>
          </w:tcPr>
          <w:p w14:paraId="020CCCEC" w14:textId="77777777" w:rsidR="00190917" w:rsidRPr="00D03CCC" w:rsidRDefault="00190917" w:rsidP="00855A13">
            <w:pPr>
              <w:tabs>
                <w:tab w:val="left" w:pos="-720"/>
              </w:tabs>
              <w:suppressAutoHyphens/>
              <w:spacing w:before="120"/>
              <w:rPr>
                <w:rFonts w:ascii="Arial" w:hAnsi="Arial" w:cs="Arial"/>
                <w:spacing w:val="-3"/>
                <w:sz w:val="20"/>
                <w:szCs w:val="20"/>
              </w:rPr>
            </w:pPr>
          </w:p>
        </w:tc>
        <w:tc>
          <w:tcPr>
            <w:tcW w:w="7410" w:type="dxa"/>
            <w:gridSpan w:val="3"/>
          </w:tcPr>
          <w:p w14:paraId="401E1AB4" w14:textId="77777777" w:rsidR="00190917" w:rsidRPr="00D03CCC" w:rsidRDefault="00190917" w:rsidP="00855A13">
            <w:pPr>
              <w:tabs>
                <w:tab w:val="left" w:pos="-720"/>
              </w:tabs>
              <w:suppressAutoHyphens/>
              <w:spacing w:before="120"/>
              <w:rPr>
                <w:rFonts w:ascii="Arial" w:hAnsi="Arial" w:cs="Arial"/>
                <w:spacing w:val="-3"/>
                <w:sz w:val="20"/>
                <w:szCs w:val="20"/>
              </w:rPr>
            </w:pPr>
          </w:p>
        </w:tc>
      </w:tr>
      <w:bookmarkEnd w:id="48"/>
    </w:tbl>
    <w:p w14:paraId="5840D648" w14:textId="77777777" w:rsidR="00767C30" w:rsidRDefault="00767C30" w:rsidP="00190917">
      <w:pPr>
        <w:rPr>
          <w:rFonts w:cstheme="minorHAnsi"/>
          <w:b/>
          <w:color w:val="0070C0"/>
        </w:rPr>
      </w:pPr>
    </w:p>
    <w:p w14:paraId="4A6963DE" w14:textId="77777777" w:rsidR="00767C30" w:rsidRDefault="00767C30">
      <w:pPr>
        <w:rPr>
          <w:rFonts w:cstheme="minorHAnsi"/>
          <w:b/>
          <w:color w:val="0070C0"/>
        </w:rPr>
      </w:pPr>
      <w:r>
        <w:rPr>
          <w:rFonts w:cstheme="minorHAnsi"/>
          <w:b/>
          <w:color w:val="0070C0"/>
        </w:rPr>
        <w:br w:type="page"/>
      </w:r>
    </w:p>
    <w:p w14:paraId="48292213" w14:textId="77777777" w:rsidR="00767C30" w:rsidRPr="00F27E2D" w:rsidRDefault="00767C30" w:rsidP="00190917">
      <w:pPr>
        <w:rPr>
          <w:rFonts w:cstheme="minorHAnsi"/>
          <w:b/>
          <w:color w:val="0070C0"/>
        </w:rPr>
        <w:sectPr w:rsidR="00767C30" w:rsidRPr="00F27E2D" w:rsidSect="007A1477">
          <w:pgSz w:w="12240" w:h="15840"/>
          <w:pgMar w:top="1440" w:right="1440" w:bottom="1440" w:left="1440" w:header="720" w:footer="720" w:gutter="0"/>
          <w:cols w:space="720"/>
          <w:titlePg/>
          <w:docGrid w:linePitch="360"/>
        </w:sectPr>
      </w:pPr>
    </w:p>
    <w:tbl>
      <w:tblPr>
        <w:tblStyle w:val="TableGrid"/>
        <w:tblW w:w="0" w:type="auto"/>
        <w:shd w:val="clear" w:color="auto" w:fill="FFD966" w:themeFill="accent4" w:themeFillTint="99"/>
        <w:tblLook w:val="04A0" w:firstRow="1" w:lastRow="0" w:firstColumn="1" w:lastColumn="0" w:noHBand="0" w:noVBand="1"/>
      </w:tblPr>
      <w:tblGrid>
        <w:gridCol w:w="9350"/>
      </w:tblGrid>
      <w:tr w:rsidR="00C7494A" w:rsidRPr="00F27E2D" w14:paraId="2A6C32A7" w14:textId="77777777" w:rsidTr="00855A13">
        <w:tc>
          <w:tcPr>
            <w:tcW w:w="9350" w:type="dxa"/>
            <w:shd w:val="clear" w:color="auto" w:fill="FFD966" w:themeFill="accent4" w:themeFillTint="99"/>
          </w:tcPr>
          <w:p w14:paraId="6D0D185A" w14:textId="77777777" w:rsidR="00C7494A" w:rsidRPr="00F27E2D" w:rsidRDefault="00C7494A" w:rsidP="00D86655">
            <w:pPr>
              <w:pStyle w:val="Heading2"/>
              <w:spacing w:after="120"/>
              <w:jc w:val="center"/>
              <w:outlineLvl w:val="1"/>
              <w:rPr>
                <w:rFonts w:cstheme="minorHAnsi"/>
                <w:b/>
                <w:color w:val="0070C0"/>
              </w:rPr>
            </w:pPr>
            <w:bookmarkStart w:id="49" w:name="_Hlk495049073"/>
            <w:bookmarkStart w:id="50" w:name="_Toc496275968"/>
            <w:bookmarkStart w:id="51" w:name="_Hlk495049096"/>
            <w:r w:rsidRPr="00D86655">
              <w:rPr>
                <w:b/>
                <w:sz w:val="28"/>
              </w:rPr>
              <w:lastRenderedPageBreak/>
              <w:t>APPLICATION CHECKLIST</w:t>
            </w:r>
            <w:bookmarkEnd w:id="49"/>
            <w:bookmarkEnd w:id="50"/>
          </w:p>
        </w:tc>
      </w:tr>
    </w:tbl>
    <w:bookmarkEnd w:id="51"/>
    <w:p w14:paraId="13DFF12F" w14:textId="77777777" w:rsidR="00C7494A" w:rsidRPr="00F27E2D" w:rsidRDefault="00C7494A" w:rsidP="00C7494A">
      <w:pPr>
        <w:spacing w:after="120" w:line="240" w:lineRule="auto"/>
        <w:jc w:val="center"/>
        <w:rPr>
          <w:rFonts w:cstheme="minorHAnsi"/>
        </w:rPr>
      </w:pPr>
      <w:r w:rsidRPr="00F27E2D">
        <w:rPr>
          <w:rFonts w:cstheme="minorHAnsi"/>
        </w:rPr>
        <w:t xml:space="preserve">SAPTA </w:t>
      </w:r>
      <w:r>
        <w:rPr>
          <w:rFonts w:cstheme="minorHAnsi"/>
        </w:rPr>
        <w:t>Adolescent and Transitional Age Youth Program Expansion</w:t>
      </w:r>
      <w:r w:rsidRPr="00F27E2D">
        <w:rPr>
          <w:rFonts w:cstheme="minorHAnsi"/>
        </w:rPr>
        <w:t>, 201</w:t>
      </w:r>
      <w:r>
        <w:rPr>
          <w:rFonts w:cstheme="minorHAnsi"/>
        </w:rPr>
        <w:t>8</w:t>
      </w:r>
      <w:r w:rsidRPr="00F27E2D">
        <w:rPr>
          <w:rFonts w:cstheme="minorHAnsi"/>
        </w:rPr>
        <w:t xml:space="preserve"> - 20</w:t>
      </w:r>
      <w:r>
        <w:rPr>
          <w:rFonts w:cstheme="minorHAnsi"/>
        </w:rPr>
        <w:t>19</w:t>
      </w: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680"/>
      </w:tblGrid>
      <w:tr w:rsidR="00C7494A" w:rsidRPr="00F27E2D" w14:paraId="28271B9B" w14:textId="77777777" w:rsidTr="00855A13">
        <w:trPr>
          <w:trHeight w:val="459"/>
        </w:trPr>
        <w:tc>
          <w:tcPr>
            <w:tcW w:w="6480" w:type="dxa"/>
          </w:tcPr>
          <w:p w14:paraId="11345A9D" w14:textId="77777777" w:rsidR="00C7494A" w:rsidRPr="00F27E2D" w:rsidRDefault="00C7494A" w:rsidP="00855A13">
            <w:pPr>
              <w:pStyle w:val="ListParagraph"/>
              <w:numPr>
                <w:ilvl w:val="0"/>
                <w:numId w:val="1"/>
              </w:numPr>
              <w:spacing w:after="120"/>
              <w:rPr>
                <w:rFonts w:cstheme="minorHAnsi"/>
              </w:rPr>
            </w:pPr>
            <w:r>
              <w:rPr>
                <w:rFonts w:cstheme="minorHAnsi"/>
              </w:rPr>
              <w:t>Cover Page C</w:t>
            </w:r>
            <w:r w:rsidRPr="00F27E2D">
              <w:rPr>
                <w:rFonts w:cstheme="minorHAnsi"/>
              </w:rPr>
              <w:t xml:space="preserve">ompleted and </w:t>
            </w:r>
            <w:r>
              <w:rPr>
                <w:rFonts w:cstheme="minorHAnsi"/>
              </w:rPr>
              <w:t>S</w:t>
            </w:r>
            <w:r w:rsidRPr="00F27E2D">
              <w:rPr>
                <w:rFonts w:cstheme="minorHAnsi"/>
              </w:rPr>
              <w:t>igned</w:t>
            </w:r>
          </w:p>
        </w:tc>
        <w:tc>
          <w:tcPr>
            <w:tcW w:w="0" w:type="auto"/>
            <w:vAlign w:val="bottom"/>
          </w:tcPr>
          <w:p w14:paraId="2084F7E7" w14:textId="77777777" w:rsidR="00C7494A" w:rsidRPr="00F27E2D" w:rsidRDefault="00C7494A" w:rsidP="00855A13">
            <w:pPr>
              <w:spacing w:after="120"/>
              <w:jc w:val="center"/>
              <w:rPr>
                <w:rFonts w:cstheme="minorHAnsi"/>
              </w:rPr>
            </w:pPr>
            <w:r w:rsidRPr="00F27E2D">
              <w:rPr>
                <w:rFonts w:cstheme="minorHAnsi"/>
              </w:rPr>
              <w:t>________</w:t>
            </w:r>
          </w:p>
        </w:tc>
      </w:tr>
      <w:tr w:rsidR="00C7494A" w:rsidRPr="00F27E2D" w14:paraId="3161FABC" w14:textId="77777777" w:rsidTr="00855A13">
        <w:trPr>
          <w:trHeight w:val="20"/>
        </w:trPr>
        <w:tc>
          <w:tcPr>
            <w:tcW w:w="6480" w:type="dxa"/>
          </w:tcPr>
          <w:p w14:paraId="7F5AD61B" w14:textId="77777777" w:rsidR="00C7494A" w:rsidRPr="00F27E2D" w:rsidRDefault="00C7494A" w:rsidP="00855A13">
            <w:pPr>
              <w:pStyle w:val="ListParagraph"/>
              <w:numPr>
                <w:ilvl w:val="0"/>
                <w:numId w:val="1"/>
              </w:numPr>
              <w:spacing w:after="120"/>
              <w:rPr>
                <w:rFonts w:cstheme="minorHAnsi"/>
              </w:rPr>
            </w:pPr>
            <w:r w:rsidRPr="00F27E2D">
              <w:rPr>
                <w:rFonts w:cstheme="minorHAnsi"/>
              </w:rPr>
              <w:t>Agency Profile Completed</w:t>
            </w:r>
          </w:p>
        </w:tc>
        <w:tc>
          <w:tcPr>
            <w:tcW w:w="0" w:type="auto"/>
            <w:vAlign w:val="bottom"/>
          </w:tcPr>
          <w:p w14:paraId="5AD4D0FA" w14:textId="77777777" w:rsidR="00C7494A" w:rsidRPr="00F27E2D" w:rsidRDefault="00C7494A" w:rsidP="00855A13">
            <w:pPr>
              <w:spacing w:after="120"/>
              <w:jc w:val="center"/>
              <w:rPr>
                <w:rFonts w:cstheme="minorHAnsi"/>
              </w:rPr>
            </w:pPr>
            <w:r w:rsidRPr="00F27E2D">
              <w:rPr>
                <w:rFonts w:cstheme="minorHAnsi"/>
              </w:rPr>
              <w:t>________</w:t>
            </w:r>
          </w:p>
        </w:tc>
      </w:tr>
      <w:tr w:rsidR="00C7494A" w:rsidRPr="00F27E2D" w14:paraId="57A2AD76" w14:textId="77777777" w:rsidTr="00855A13">
        <w:trPr>
          <w:trHeight w:val="20"/>
        </w:trPr>
        <w:tc>
          <w:tcPr>
            <w:tcW w:w="6480" w:type="dxa"/>
          </w:tcPr>
          <w:p w14:paraId="16DCD810" w14:textId="77777777" w:rsidR="00C7494A" w:rsidRPr="00F27E2D" w:rsidRDefault="00C7494A" w:rsidP="00855A13">
            <w:pPr>
              <w:pStyle w:val="ListParagraph"/>
              <w:numPr>
                <w:ilvl w:val="0"/>
                <w:numId w:val="1"/>
              </w:numPr>
              <w:spacing w:after="120"/>
              <w:rPr>
                <w:rFonts w:cstheme="minorHAnsi"/>
              </w:rPr>
            </w:pPr>
            <w:r w:rsidRPr="00F27E2D">
              <w:rPr>
                <w:rFonts w:cstheme="minorHAnsi"/>
              </w:rPr>
              <w:t>Contact Information Completed</w:t>
            </w:r>
          </w:p>
        </w:tc>
        <w:tc>
          <w:tcPr>
            <w:tcW w:w="0" w:type="auto"/>
            <w:vAlign w:val="bottom"/>
          </w:tcPr>
          <w:p w14:paraId="3159A884" w14:textId="77777777" w:rsidR="00C7494A" w:rsidRPr="00F27E2D" w:rsidRDefault="00C7494A" w:rsidP="00855A13">
            <w:pPr>
              <w:spacing w:after="120"/>
              <w:jc w:val="center"/>
              <w:rPr>
                <w:rFonts w:cstheme="minorHAnsi"/>
              </w:rPr>
            </w:pPr>
            <w:r w:rsidRPr="00F27E2D">
              <w:rPr>
                <w:rFonts w:cstheme="minorHAnsi"/>
              </w:rPr>
              <w:t>________</w:t>
            </w:r>
          </w:p>
        </w:tc>
      </w:tr>
      <w:tr w:rsidR="00C7494A" w:rsidRPr="00F27E2D" w14:paraId="38ED7E80" w14:textId="77777777" w:rsidTr="00855A13">
        <w:trPr>
          <w:trHeight w:val="20"/>
        </w:trPr>
        <w:tc>
          <w:tcPr>
            <w:tcW w:w="6480" w:type="dxa"/>
          </w:tcPr>
          <w:p w14:paraId="16E57C15" w14:textId="77777777" w:rsidR="00C7494A" w:rsidRPr="00F27E2D" w:rsidRDefault="00C7494A" w:rsidP="00855A13">
            <w:pPr>
              <w:pStyle w:val="ListParagraph"/>
              <w:numPr>
                <w:ilvl w:val="0"/>
                <w:numId w:val="1"/>
              </w:numPr>
              <w:spacing w:after="120"/>
              <w:rPr>
                <w:rFonts w:cstheme="minorHAnsi"/>
              </w:rPr>
            </w:pPr>
            <w:r w:rsidRPr="00F27E2D">
              <w:rPr>
                <w:rFonts w:cstheme="minorHAnsi"/>
              </w:rPr>
              <w:t>Agency Summary &amp; Experiences Completed</w:t>
            </w:r>
          </w:p>
        </w:tc>
        <w:tc>
          <w:tcPr>
            <w:tcW w:w="0" w:type="auto"/>
            <w:vAlign w:val="bottom"/>
          </w:tcPr>
          <w:p w14:paraId="7CD600E6" w14:textId="77777777" w:rsidR="00C7494A" w:rsidRPr="00F27E2D" w:rsidRDefault="00C7494A" w:rsidP="00855A13">
            <w:pPr>
              <w:spacing w:after="120"/>
              <w:jc w:val="center"/>
              <w:rPr>
                <w:rFonts w:cstheme="minorHAnsi"/>
              </w:rPr>
            </w:pPr>
            <w:r w:rsidRPr="00F27E2D">
              <w:rPr>
                <w:rFonts w:cstheme="minorHAnsi"/>
              </w:rPr>
              <w:t>________</w:t>
            </w:r>
          </w:p>
        </w:tc>
      </w:tr>
      <w:tr w:rsidR="00C7494A" w:rsidRPr="00F27E2D" w14:paraId="5C60BE87" w14:textId="77777777" w:rsidTr="00855A13">
        <w:trPr>
          <w:trHeight w:val="20"/>
        </w:trPr>
        <w:tc>
          <w:tcPr>
            <w:tcW w:w="6480" w:type="dxa"/>
          </w:tcPr>
          <w:p w14:paraId="0A1AD396" w14:textId="77777777" w:rsidR="00C7494A" w:rsidRPr="00F27E2D" w:rsidRDefault="00C7494A" w:rsidP="00855A13">
            <w:pPr>
              <w:pStyle w:val="ListParagraph"/>
              <w:numPr>
                <w:ilvl w:val="0"/>
                <w:numId w:val="1"/>
              </w:numPr>
              <w:spacing w:after="120"/>
              <w:rPr>
                <w:rFonts w:cstheme="minorHAnsi"/>
              </w:rPr>
            </w:pPr>
            <w:r w:rsidRPr="00F27E2D">
              <w:rPr>
                <w:rFonts w:cstheme="minorHAnsi"/>
              </w:rPr>
              <w:t>Project Narrative Completed</w:t>
            </w:r>
          </w:p>
        </w:tc>
        <w:tc>
          <w:tcPr>
            <w:tcW w:w="0" w:type="auto"/>
            <w:vAlign w:val="bottom"/>
          </w:tcPr>
          <w:p w14:paraId="4233E83A" w14:textId="77777777" w:rsidR="00C7494A" w:rsidRPr="00F27E2D" w:rsidRDefault="00C7494A" w:rsidP="00855A13">
            <w:pPr>
              <w:spacing w:after="120"/>
              <w:jc w:val="center"/>
              <w:rPr>
                <w:rFonts w:cstheme="minorHAnsi"/>
              </w:rPr>
            </w:pPr>
            <w:r w:rsidRPr="00F27E2D">
              <w:rPr>
                <w:rFonts w:cstheme="minorHAnsi"/>
              </w:rPr>
              <w:t>________</w:t>
            </w:r>
          </w:p>
        </w:tc>
      </w:tr>
      <w:tr w:rsidR="00C7494A" w:rsidRPr="00F27E2D" w14:paraId="09CD2B01" w14:textId="77777777" w:rsidTr="00855A13">
        <w:trPr>
          <w:trHeight w:val="20"/>
        </w:trPr>
        <w:tc>
          <w:tcPr>
            <w:tcW w:w="6480" w:type="dxa"/>
          </w:tcPr>
          <w:p w14:paraId="067A297F" w14:textId="77777777" w:rsidR="00C7494A" w:rsidRPr="00F27E2D" w:rsidRDefault="00767C30" w:rsidP="00855A13">
            <w:pPr>
              <w:pStyle w:val="ListParagraph"/>
              <w:numPr>
                <w:ilvl w:val="0"/>
                <w:numId w:val="1"/>
              </w:numPr>
              <w:spacing w:after="120"/>
              <w:rPr>
                <w:rFonts w:cstheme="minorHAnsi"/>
              </w:rPr>
            </w:pPr>
            <w:r>
              <w:rPr>
                <w:rFonts w:cstheme="minorHAnsi"/>
              </w:rPr>
              <w:t>Budget</w:t>
            </w:r>
            <w:r w:rsidR="00C7494A" w:rsidRPr="00F27E2D">
              <w:rPr>
                <w:rFonts w:cstheme="minorHAnsi"/>
              </w:rPr>
              <w:t xml:space="preserve"> Completed</w:t>
            </w:r>
          </w:p>
        </w:tc>
        <w:tc>
          <w:tcPr>
            <w:tcW w:w="0" w:type="auto"/>
            <w:vAlign w:val="bottom"/>
          </w:tcPr>
          <w:p w14:paraId="1796A88F" w14:textId="77777777" w:rsidR="00C7494A" w:rsidRPr="00F27E2D" w:rsidRDefault="00C7494A" w:rsidP="00855A13">
            <w:pPr>
              <w:spacing w:after="120"/>
              <w:jc w:val="center"/>
              <w:rPr>
                <w:rFonts w:cstheme="minorHAnsi"/>
              </w:rPr>
            </w:pPr>
            <w:r w:rsidRPr="00F27E2D">
              <w:rPr>
                <w:rFonts w:cstheme="minorHAnsi"/>
              </w:rPr>
              <w:t>________</w:t>
            </w:r>
          </w:p>
        </w:tc>
      </w:tr>
      <w:tr w:rsidR="00767C30" w:rsidRPr="00F27E2D" w14:paraId="55A5C6FC" w14:textId="77777777" w:rsidTr="00855A13">
        <w:trPr>
          <w:trHeight w:val="20"/>
        </w:trPr>
        <w:tc>
          <w:tcPr>
            <w:tcW w:w="6480" w:type="dxa"/>
          </w:tcPr>
          <w:p w14:paraId="1EF7698E" w14:textId="77777777" w:rsidR="00767C30" w:rsidRDefault="00767C30" w:rsidP="00767C30">
            <w:pPr>
              <w:pStyle w:val="ListParagraph"/>
              <w:numPr>
                <w:ilvl w:val="0"/>
                <w:numId w:val="1"/>
              </w:numPr>
              <w:spacing w:after="120"/>
              <w:rPr>
                <w:rFonts w:cstheme="minorHAnsi"/>
              </w:rPr>
            </w:pPr>
            <w:r>
              <w:rPr>
                <w:rFonts w:cstheme="minorHAnsi"/>
              </w:rPr>
              <w:t>Spending Plan</w:t>
            </w:r>
            <w:r w:rsidRPr="00F27E2D">
              <w:rPr>
                <w:rFonts w:cstheme="minorHAnsi"/>
              </w:rPr>
              <w:t xml:space="preserve"> Completed</w:t>
            </w:r>
          </w:p>
        </w:tc>
        <w:tc>
          <w:tcPr>
            <w:tcW w:w="0" w:type="auto"/>
            <w:vAlign w:val="bottom"/>
          </w:tcPr>
          <w:p w14:paraId="14993C2A" w14:textId="77777777" w:rsidR="00767C30" w:rsidRPr="00F27E2D" w:rsidRDefault="00767C30" w:rsidP="00767C30">
            <w:pPr>
              <w:spacing w:after="120"/>
              <w:jc w:val="center"/>
              <w:rPr>
                <w:rFonts w:cstheme="minorHAnsi"/>
              </w:rPr>
            </w:pPr>
            <w:r w:rsidRPr="00F27E2D">
              <w:rPr>
                <w:rFonts w:cstheme="minorHAnsi"/>
              </w:rPr>
              <w:t>________</w:t>
            </w:r>
          </w:p>
        </w:tc>
      </w:tr>
      <w:tr w:rsidR="00767C30" w:rsidRPr="00F27E2D" w14:paraId="4CD96722" w14:textId="77777777" w:rsidTr="00855A13">
        <w:trPr>
          <w:trHeight w:val="20"/>
        </w:trPr>
        <w:tc>
          <w:tcPr>
            <w:tcW w:w="6480" w:type="dxa"/>
          </w:tcPr>
          <w:p w14:paraId="53CFA66F" w14:textId="77777777" w:rsidR="00767C30" w:rsidRPr="00F27E2D" w:rsidRDefault="00767C30" w:rsidP="00767C30">
            <w:pPr>
              <w:pStyle w:val="ListParagraph"/>
              <w:numPr>
                <w:ilvl w:val="0"/>
                <w:numId w:val="1"/>
              </w:numPr>
              <w:spacing w:after="120" w:line="360" w:lineRule="auto"/>
              <w:rPr>
                <w:rFonts w:cstheme="minorHAnsi"/>
              </w:rPr>
            </w:pPr>
            <w:r>
              <w:rPr>
                <w:rFonts w:cstheme="minorHAnsi"/>
              </w:rPr>
              <w:t>Sustainability Plan</w:t>
            </w:r>
            <w:r w:rsidRPr="00F27E2D">
              <w:rPr>
                <w:rFonts w:cstheme="minorHAnsi"/>
              </w:rPr>
              <w:t xml:space="preserve"> Completed</w:t>
            </w:r>
          </w:p>
        </w:tc>
        <w:tc>
          <w:tcPr>
            <w:tcW w:w="0" w:type="auto"/>
            <w:vAlign w:val="bottom"/>
          </w:tcPr>
          <w:p w14:paraId="6030D7F3" w14:textId="77777777" w:rsidR="00767C30" w:rsidRPr="00F27E2D" w:rsidRDefault="00767C30" w:rsidP="00767C30">
            <w:pPr>
              <w:spacing w:after="120"/>
              <w:jc w:val="center"/>
              <w:rPr>
                <w:rFonts w:cstheme="minorHAnsi"/>
              </w:rPr>
            </w:pPr>
            <w:r w:rsidRPr="00F27E2D">
              <w:rPr>
                <w:rFonts w:cstheme="minorHAnsi"/>
              </w:rPr>
              <w:t>________</w:t>
            </w:r>
          </w:p>
        </w:tc>
      </w:tr>
      <w:tr w:rsidR="00767C30" w:rsidRPr="00F27E2D" w14:paraId="575B0CE2" w14:textId="77777777" w:rsidTr="00855A13">
        <w:trPr>
          <w:trHeight w:val="20"/>
        </w:trPr>
        <w:tc>
          <w:tcPr>
            <w:tcW w:w="6480" w:type="dxa"/>
          </w:tcPr>
          <w:p w14:paraId="4B5665BB" w14:textId="59742265" w:rsidR="00767C30" w:rsidRPr="00F27E2D" w:rsidRDefault="00767C30" w:rsidP="00C75F85">
            <w:pPr>
              <w:pStyle w:val="ListParagraph"/>
              <w:numPr>
                <w:ilvl w:val="0"/>
                <w:numId w:val="1"/>
              </w:numPr>
              <w:spacing w:after="120"/>
              <w:rPr>
                <w:rFonts w:cstheme="minorHAnsi"/>
              </w:rPr>
            </w:pPr>
            <w:r w:rsidRPr="00F27E2D">
              <w:rPr>
                <w:rFonts w:cstheme="minorHAnsi"/>
              </w:rPr>
              <w:t xml:space="preserve">Required Supplements – </w:t>
            </w:r>
            <w:r w:rsidRPr="00851BBD">
              <w:rPr>
                <w:rFonts w:cstheme="minorHAnsi"/>
              </w:rPr>
              <w:t>Staff</w:t>
            </w:r>
            <w:r w:rsidR="00C75F85">
              <w:rPr>
                <w:rFonts w:cstheme="minorHAnsi"/>
              </w:rPr>
              <w:t>‘</w:t>
            </w:r>
            <w:r w:rsidRPr="00851BBD">
              <w:rPr>
                <w:rFonts w:cstheme="minorHAnsi"/>
              </w:rPr>
              <w:t>s updated resumes, 501(c) 3 tax exempt, latest audit letter</w:t>
            </w:r>
            <w:r>
              <w:rPr>
                <w:rFonts w:cstheme="minorHAnsi"/>
              </w:rPr>
              <w:t>, and</w:t>
            </w:r>
            <w:r>
              <w:t xml:space="preserve"> </w:t>
            </w:r>
            <w:r w:rsidRPr="00CE251A">
              <w:rPr>
                <w:rFonts w:cstheme="minorHAnsi"/>
              </w:rPr>
              <w:t>signed Conflict of Interest Policy Acknowledgement</w:t>
            </w:r>
            <w:r w:rsidRPr="00851BBD">
              <w:rPr>
                <w:rFonts w:cstheme="minorHAnsi"/>
              </w:rPr>
              <w:t>.</w:t>
            </w:r>
          </w:p>
        </w:tc>
        <w:tc>
          <w:tcPr>
            <w:tcW w:w="0" w:type="auto"/>
            <w:vAlign w:val="bottom"/>
          </w:tcPr>
          <w:p w14:paraId="4C89A3BB" w14:textId="77777777" w:rsidR="00767C30" w:rsidRPr="00F27E2D" w:rsidRDefault="00767C30" w:rsidP="00767C30">
            <w:pPr>
              <w:spacing w:after="120"/>
              <w:jc w:val="center"/>
              <w:rPr>
                <w:rFonts w:cstheme="minorHAnsi"/>
              </w:rPr>
            </w:pPr>
            <w:r w:rsidRPr="00F27E2D">
              <w:rPr>
                <w:rFonts w:cstheme="minorHAnsi"/>
              </w:rPr>
              <w:t>________</w:t>
            </w:r>
          </w:p>
        </w:tc>
      </w:tr>
      <w:tr w:rsidR="00767C30" w:rsidRPr="00F27E2D" w14:paraId="0D42F2AA" w14:textId="77777777" w:rsidTr="00855A13">
        <w:trPr>
          <w:trHeight w:val="20"/>
        </w:trPr>
        <w:tc>
          <w:tcPr>
            <w:tcW w:w="6480" w:type="dxa"/>
          </w:tcPr>
          <w:p w14:paraId="5B0A0CAC" w14:textId="77777777" w:rsidR="00767C30" w:rsidRPr="00F27E2D" w:rsidRDefault="00767C30" w:rsidP="00767C30">
            <w:pPr>
              <w:pStyle w:val="ListParagraph"/>
              <w:numPr>
                <w:ilvl w:val="0"/>
                <w:numId w:val="1"/>
              </w:numPr>
              <w:spacing w:after="120"/>
              <w:rPr>
                <w:rFonts w:cstheme="minorHAnsi"/>
              </w:rPr>
            </w:pPr>
            <w:r w:rsidRPr="00F27E2D">
              <w:rPr>
                <w:rFonts w:cstheme="minorHAnsi"/>
              </w:rPr>
              <w:t xml:space="preserve">Application package submitted via email to </w:t>
            </w:r>
            <w:r>
              <w:rPr>
                <w:rFonts w:cstheme="minorHAnsi"/>
              </w:rPr>
              <w:t>Kendra Furlong</w:t>
            </w:r>
            <w:r w:rsidRPr="00F27E2D">
              <w:rPr>
                <w:rFonts w:cstheme="minorHAnsi"/>
              </w:rPr>
              <w:t xml:space="preserve"> – </w:t>
            </w:r>
            <w:r>
              <w:rPr>
                <w:rFonts w:cstheme="minorHAnsi"/>
              </w:rPr>
              <w:t>kendrafurlong</w:t>
            </w:r>
            <w:r w:rsidRPr="00F27E2D">
              <w:rPr>
                <w:rFonts w:cstheme="minorHAnsi"/>
              </w:rPr>
              <w:t>@health.nv.gov</w:t>
            </w:r>
          </w:p>
          <w:p w14:paraId="2B9502C5" w14:textId="77777777" w:rsidR="00767C30" w:rsidRPr="00F27E2D" w:rsidRDefault="00767C30" w:rsidP="00767C30">
            <w:pPr>
              <w:pStyle w:val="ListParagraph"/>
              <w:spacing w:after="120"/>
              <w:ind w:left="360"/>
              <w:rPr>
                <w:rFonts w:cstheme="minorHAnsi"/>
                <w:i/>
              </w:rPr>
            </w:pPr>
            <w:r w:rsidRPr="00F27E2D">
              <w:rPr>
                <w:rFonts w:cstheme="minorHAnsi"/>
                <w:i/>
              </w:rPr>
              <w:t>(Microsoft Word or Excel only for items 2-7; PDFs Allowable for items 1 and 8)</w:t>
            </w:r>
          </w:p>
        </w:tc>
        <w:tc>
          <w:tcPr>
            <w:tcW w:w="0" w:type="auto"/>
            <w:vAlign w:val="bottom"/>
          </w:tcPr>
          <w:p w14:paraId="0E9802B5" w14:textId="77777777" w:rsidR="00767C30" w:rsidRPr="00F27E2D" w:rsidRDefault="00767C30" w:rsidP="00767C30">
            <w:pPr>
              <w:spacing w:after="120"/>
              <w:jc w:val="center"/>
              <w:rPr>
                <w:rFonts w:cstheme="minorHAnsi"/>
              </w:rPr>
            </w:pPr>
          </w:p>
          <w:p w14:paraId="78AC83A3" w14:textId="77777777" w:rsidR="00767C30" w:rsidRPr="00F27E2D" w:rsidRDefault="00767C30" w:rsidP="00767C30">
            <w:pPr>
              <w:spacing w:after="120"/>
              <w:jc w:val="center"/>
              <w:rPr>
                <w:rFonts w:cstheme="minorHAnsi"/>
              </w:rPr>
            </w:pPr>
            <w:r w:rsidRPr="00F27E2D">
              <w:rPr>
                <w:rFonts w:cstheme="minorHAnsi"/>
              </w:rPr>
              <w:t>________</w:t>
            </w:r>
          </w:p>
        </w:tc>
      </w:tr>
      <w:tr w:rsidR="00767C30" w:rsidRPr="00F27E2D" w14:paraId="6B077D6A" w14:textId="77777777" w:rsidTr="00855A13">
        <w:trPr>
          <w:trHeight w:val="20"/>
        </w:trPr>
        <w:tc>
          <w:tcPr>
            <w:tcW w:w="6480" w:type="dxa"/>
          </w:tcPr>
          <w:p w14:paraId="5C640D57" w14:textId="77777777" w:rsidR="00767C30" w:rsidRPr="00F27E2D" w:rsidRDefault="00767C30" w:rsidP="00767C30">
            <w:pPr>
              <w:pStyle w:val="ListParagraph"/>
              <w:numPr>
                <w:ilvl w:val="0"/>
                <w:numId w:val="1"/>
              </w:numPr>
              <w:spacing w:after="120"/>
              <w:rPr>
                <w:rFonts w:cstheme="minorHAnsi"/>
              </w:rPr>
            </w:pPr>
            <w:r w:rsidRPr="00F27E2D">
              <w:rPr>
                <w:rFonts w:cstheme="minorHAnsi"/>
              </w:rPr>
              <w:t>Original plus one (1) copy of RFQ mailed via US Postal Service</w:t>
            </w:r>
            <w:r>
              <w:rPr>
                <w:rFonts w:cstheme="minorHAnsi"/>
              </w:rPr>
              <w:br/>
            </w:r>
            <w:r w:rsidRPr="008F48FC">
              <w:rPr>
                <w:rFonts w:cstheme="minorHAnsi"/>
                <w:i/>
              </w:rPr>
              <w:t>Two Hard Cover Copies Total</w:t>
            </w:r>
          </w:p>
        </w:tc>
        <w:tc>
          <w:tcPr>
            <w:tcW w:w="0" w:type="auto"/>
            <w:vAlign w:val="bottom"/>
          </w:tcPr>
          <w:p w14:paraId="0560BB8B" w14:textId="77777777" w:rsidR="00767C30" w:rsidRPr="00F27E2D" w:rsidRDefault="00767C30" w:rsidP="00767C30">
            <w:pPr>
              <w:spacing w:after="120"/>
              <w:jc w:val="center"/>
              <w:rPr>
                <w:rFonts w:cstheme="minorHAnsi"/>
              </w:rPr>
            </w:pPr>
            <w:r w:rsidRPr="00F27E2D">
              <w:rPr>
                <w:rFonts w:cstheme="minorHAnsi"/>
              </w:rPr>
              <w:t>________</w:t>
            </w:r>
          </w:p>
        </w:tc>
      </w:tr>
    </w:tbl>
    <w:p w14:paraId="19633502" w14:textId="77777777" w:rsidR="00C7494A" w:rsidRDefault="00C7494A" w:rsidP="00C7494A">
      <w:pPr>
        <w:spacing w:after="120" w:line="240" w:lineRule="auto"/>
        <w:rPr>
          <w:rFonts w:cstheme="minorHAnsi"/>
          <w:b/>
        </w:rPr>
      </w:pPr>
    </w:p>
    <w:p w14:paraId="0DF55DFA" w14:textId="77777777" w:rsidR="00C7494A" w:rsidRPr="00F27E2D" w:rsidRDefault="00C7494A" w:rsidP="00C7494A">
      <w:pPr>
        <w:spacing w:after="120" w:line="240" w:lineRule="auto"/>
        <w:rPr>
          <w:rFonts w:cstheme="minorHAnsi"/>
          <w:b/>
        </w:rPr>
      </w:pPr>
      <w:r w:rsidRPr="00F27E2D">
        <w:rPr>
          <w:rFonts w:cstheme="minorHAnsi"/>
          <w:b/>
        </w:rPr>
        <w:t>All applications must use the following format:</w:t>
      </w:r>
    </w:p>
    <w:p w14:paraId="192307E7" w14:textId="77777777" w:rsidR="00C7494A" w:rsidRDefault="00C7494A" w:rsidP="00C7494A">
      <w:pPr>
        <w:pStyle w:val="ListParagraph"/>
        <w:numPr>
          <w:ilvl w:val="0"/>
          <w:numId w:val="2"/>
        </w:numPr>
        <w:spacing w:after="120" w:line="240" w:lineRule="auto"/>
        <w:rPr>
          <w:rFonts w:cstheme="minorHAnsi"/>
        </w:rPr>
      </w:pPr>
      <w:r>
        <w:rPr>
          <w:rFonts w:cstheme="minorHAnsi"/>
        </w:rPr>
        <w:t>Not to exceed 2</w:t>
      </w:r>
      <w:r w:rsidRPr="00F27E2D">
        <w:rPr>
          <w:rFonts w:cstheme="minorHAnsi"/>
        </w:rPr>
        <w:t>5 pages, including attachments.</w:t>
      </w:r>
    </w:p>
    <w:p w14:paraId="6FF2F8B7" w14:textId="77777777" w:rsidR="00C7494A" w:rsidRPr="00F27E2D" w:rsidRDefault="00C7494A" w:rsidP="00C7494A">
      <w:pPr>
        <w:pStyle w:val="ListParagraph"/>
        <w:numPr>
          <w:ilvl w:val="1"/>
          <w:numId w:val="2"/>
        </w:numPr>
        <w:spacing w:after="120" w:line="240" w:lineRule="auto"/>
        <w:rPr>
          <w:rFonts w:cstheme="minorHAnsi"/>
        </w:rPr>
      </w:pPr>
      <w:r>
        <w:rPr>
          <w:rFonts w:cstheme="minorHAnsi"/>
        </w:rPr>
        <w:t>With exceptions for resumes.</w:t>
      </w:r>
    </w:p>
    <w:p w14:paraId="573C6F7A" w14:textId="77777777" w:rsidR="00C7494A" w:rsidRPr="00F27E2D" w:rsidRDefault="00C7494A" w:rsidP="00C7494A">
      <w:pPr>
        <w:pStyle w:val="ListParagraph"/>
        <w:numPr>
          <w:ilvl w:val="0"/>
          <w:numId w:val="2"/>
        </w:numPr>
        <w:spacing w:after="120" w:line="240" w:lineRule="auto"/>
        <w:rPr>
          <w:rFonts w:cstheme="minorHAnsi"/>
        </w:rPr>
      </w:pPr>
      <w:r w:rsidRPr="00F27E2D">
        <w:rPr>
          <w:rFonts w:cstheme="minorHAnsi"/>
        </w:rPr>
        <w:t xml:space="preserve">All pages must </w:t>
      </w:r>
      <w:r w:rsidRPr="00F27E2D">
        <w:rPr>
          <w:rFonts w:cstheme="minorHAnsi"/>
          <w:noProof/>
        </w:rPr>
        <w:t>be numbered</w:t>
      </w:r>
      <w:r w:rsidRPr="00F27E2D">
        <w:rPr>
          <w:rFonts w:cstheme="minorHAnsi"/>
        </w:rPr>
        <w:t>.</w:t>
      </w:r>
    </w:p>
    <w:p w14:paraId="448D83D8" w14:textId="77777777" w:rsidR="00C7494A" w:rsidRPr="00F27E2D" w:rsidRDefault="00C7494A" w:rsidP="00C7494A">
      <w:pPr>
        <w:pStyle w:val="ListParagraph"/>
        <w:numPr>
          <w:ilvl w:val="0"/>
          <w:numId w:val="2"/>
        </w:numPr>
        <w:spacing w:after="120" w:line="240" w:lineRule="auto"/>
        <w:rPr>
          <w:rFonts w:cstheme="minorHAnsi"/>
        </w:rPr>
      </w:pPr>
      <w:r>
        <w:rPr>
          <w:rFonts w:cstheme="minorHAnsi"/>
        </w:rPr>
        <w:t xml:space="preserve">Resumes must be </w:t>
      </w:r>
      <w:r w:rsidRPr="00F27E2D">
        <w:rPr>
          <w:rFonts w:cstheme="minorHAnsi"/>
        </w:rPr>
        <w:t>up-to-date, not counted in the page limit.</w:t>
      </w:r>
      <w:bookmarkStart w:id="52" w:name="_GoBack"/>
      <w:bookmarkEnd w:id="52"/>
    </w:p>
    <w:p w14:paraId="0407DE39" w14:textId="77777777" w:rsidR="00C7494A" w:rsidRPr="00F27E2D" w:rsidRDefault="00C7494A" w:rsidP="00C7494A">
      <w:pPr>
        <w:spacing w:after="120" w:line="240" w:lineRule="auto"/>
        <w:rPr>
          <w:rFonts w:cstheme="minorHAnsi"/>
          <w:b/>
          <w:color w:val="0070C0"/>
        </w:rPr>
      </w:pPr>
      <w:r w:rsidRPr="00F27E2D">
        <w:rPr>
          <w:rFonts w:cstheme="minorHAnsi"/>
          <w:b/>
          <w:color w:val="0070C0"/>
        </w:rPr>
        <w:br w:type="page"/>
      </w:r>
    </w:p>
    <w:p w14:paraId="3CE4E1A3" w14:textId="77777777" w:rsidR="00F01411" w:rsidRPr="00B26274" w:rsidRDefault="00F01411" w:rsidP="00D86655">
      <w:pPr>
        <w:pStyle w:val="Heading1"/>
        <w:spacing w:before="120"/>
        <w:jc w:val="center"/>
      </w:pPr>
      <w:bookmarkStart w:id="53" w:name="_Toc496275969"/>
      <w:r w:rsidRPr="00D86655">
        <w:rPr>
          <w:b w:val="0"/>
        </w:rPr>
        <w:lastRenderedPageBreak/>
        <w:t>ATTACHMENT C</w:t>
      </w:r>
      <w:r w:rsidR="00AC34B1">
        <w:t xml:space="preserve">: </w:t>
      </w:r>
      <w:r w:rsidR="00AC34B1" w:rsidRPr="00A8217E">
        <w:br/>
      </w:r>
      <w:r w:rsidR="00AC34B1">
        <w:t>PROGRAM REQUIREMENTS</w:t>
      </w:r>
      <w:bookmarkEnd w:id="53"/>
    </w:p>
    <w:p w14:paraId="33B0F525" w14:textId="77777777" w:rsidR="00F01411" w:rsidRPr="00CE24F1" w:rsidRDefault="00F01411" w:rsidP="00F01411">
      <w:pPr>
        <w:spacing w:after="0" w:line="240" w:lineRule="auto"/>
        <w:jc w:val="center"/>
        <w:rPr>
          <w:b/>
          <w:sz w:val="24"/>
          <w:szCs w:val="24"/>
        </w:rPr>
      </w:pPr>
    </w:p>
    <w:p w14:paraId="26B9587F" w14:textId="77777777" w:rsidR="005D35B3" w:rsidRPr="00C6529F" w:rsidRDefault="005D35B3" w:rsidP="005D35B3">
      <w:pPr>
        <w:spacing w:after="0" w:line="240" w:lineRule="auto"/>
        <w:rPr>
          <w:rFonts w:cstheme="minorHAnsi"/>
        </w:rPr>
      </w:pPr>
      <w:r w:rsidRPr="00C6529F">
        <w:rPr>
          <w:rFonts w:cstheme="minorHAnsi"/>
        </w:rPr>
        <w:t xml:space="preserve">In addition to the Division of Public and Behavioral Health </w:t>
      </w:r>
      <w:r>
        <w:rPr>
          <w:rFonts w:cstheme="minorHAnsi"/>
        </w:rPr>
        <w:t>Sub-grant</w:t>
      </w:r>
      <w:r w:rsidRPr="00C6529F">
        <w:rPr>
          <w:rFonts w:cstheme="minorHAnsi"/>
        </w:rPr>
        <w:t xml:space="preserve"> Grant Assurances, the sub</w:t>
      </w:r>
      <w:r>
        <w:rPr>
          <w:rFonts w:cstheme="minorHAnsi"/>
        </w:rPr>
        <w:t>-</w:t>
      </w:r>
      <w:r w:rsidRPr="00C6529F">
        <w:rPr>
          <w:rFonts w:cstheme="minorHAnsi"/>
        </w:rPr>
        <w:t xml:space="preserve">grantee and all organizations or individuals to whom the sub-grantee passes through funding (subrecipients) must be in compliance with all applicable rules, federal and state laws, regulations, requirements, guidelines, and policies and procedures. The terms and conditions of this State award flow down to the sub-grantee and to </w:t>
      </w:r>
      <w:hyperlink r:id="rId14" w:tooltip="subrecipients" w:history="1">
        <w:r w:rsidRPr="00C6529F">
          <w:rPr>
            <w:rFonts w:cstheme="minorHAnsi"/>
          </w:rPr>
          <w:t>subrecipients</w:t>
        </w:r>
      </w:hyperlink>
      <w:r w:rsidRPr="00C6529F">
        <w:rPr>
          <w:rFonts w:cstheme="minorHAnsi"/>
        </w:rPr>
        <w:t xml:space="preserve"> unless a particular section specifically indicate otherwise.  </w:t>
      </w:r>
    </w:p>
    <w:p w14:paraId="2F84C1A0" w14:textId="77777777" w:rsidR="005D35B3" w:rsidRPr="00C6529F" w:rsidRDefault="005D35B3" w:rsidP="005D35B3">
      <w:pPr>
        <w:spacing w:after="0" w:line="240" w:lineRule="auto"/>
        <w:rPr>
          <w:rFonts w:cstheme="minorHAnsi"/>
        </w:rPr>
      </w:pPr>
    </w:p>
    <w:p w14:paraId="1304E787" w14:textId="77777777" w:rsidR="005D35B3" w:rsidRPr="002A37BD" w:rsidRDefault="005D35B3" w:rsidP="005D35B3">
      <w:pPr>
        <w:spacing w:after="0" w:line="240" w:lineRule="auto"/>
        <w:rPr>
          <w:rFonts w:cstheme="minorHAnsi"/>
          <w:b/>
          <w:u w:val="single"/>
        </w:rPr>
      </w:pPr>
      <w:r w:rsidRPr="002A37BD">
        <w:rPr>
          <w:rFonts w:cstheme="minorHAnsi"/>
          <w:b/>
          <w:u w:val="single"/>
        </w:rPr>
        <w:t>GENERAL REQUIREMENTS</w:t>
      </w:r>
    </w:p>
    <w:p w14:paraId="3E32D5B3" w14:textId="77777777" w:rsidR="005D35B3" w:rsidRPr="00C6529F" w:rsidRDefault="005D35B3" w:rsidP="005D35B3">
      <w:pPr>
        <w:spacing w:after="0" w:line="240" w:lineRule="auto"/>
        <w:rPr>
          <w:rFonts w:cstheme="minorHAnsi"/>
        </w:rPr>
      </w:pPr>
    </w:p>
    <w:p w14:paraId="3F3CFB96" w14:textId="575859C0" w:rsidR="005D35B3" w:rsidRPr="00C6529F" w:rsidRDefault="005D35B3" w:rsidP="005D35B3">
      <w:pPr>
        <w:spacing w:after="0" w:line="240" w:lineRule="auto"/>
        <w:rPr>
          <w:rFonts w:cstheme="minorHAnsi"/>
        </w:rPr>
      </w:pPr>
      <w:r w:rsidRPr="00C6529F">
        <w:rPr>
          <w:rFonts w:cstheme="minorHAnsi"/>
          <w:u w:val="single"/>
        </w:rPr>
        <w:t>Applicability</w:t>
      </w:r>
      <w:r w:rsidRPr="00C6529F">
        <w:rPr>
          <w:rFonts w:cstheme="minorHAnsi"/>
        </w:rPr>
        <w:t>:  This section is applicable to all sub-grantees who receive f</w:t>
      </w:r>
      <w:r w:rsidR="00A13958">
        <w:rPr>
          <w:rFonts w:cstheme="minorHAnsi"/>
        </w:rPr>
        <w:t>u</w:t>
      </w:r>
      <w:r w:rsidRPr="00C6529F">
        <w:rPr>
          <w:rFonts w:cstheme="minorHAnsi"/>
        </w:rPr>
        <w:t xml:space="preserve">nding from the </w:t>
      </w:r>
      <w:r>
        <w:rPr>
          <w:rFonts w:cstheme="minorHAnsi"/>
        </w:rPr>
        <w:t xml:space="preserve">Division of Public and Behavioral Health through the </w:t>
      </w:r>
      <w:r w:rsidRPr="00C6529F">
        <w:rPr>
          <w:rFonts w:cstheme="minorHAnsi"/>
        </w:rPr>
        <w:t>Bureau of Behavioral Health Wellness and Prevention.  The sub</w:t>
      </w:r>
      <w:r>
        <w:rPr>
          <w:rFonts w:cstheme="minorHAnsi"/>
        </w:rPr>
        <w:t>-</w:t>
      </w:r>
      <w:r w:rsidRPr="00C6529F">
        <w:rPr>
          <w:rFonts w:cstheme="minorHAnsi"/>
        </w:rPr>
        <w:t xml:space="preserve">grantee agrees to abide by and remain in compliance with the following: </w:t>
      </w:r>
    </w:p>
    <w:p w14:paraId="218C6EE1" w14:textId="77777777" w:rsidR="005D35B3" w:rsidRPr="00C6529F" w:rsidRDefault="005D35B3" w:rsidP="005D35B3">
      <w:pPr>
        <w:spacing w:after="0" w:line="240" w:lineRule="auto"/>
        <w:rPr>
          <w:rFonts w:cstheme="minorHAnsi"/>
        </w:rPr>
      </w:pPr>
    </w:p>
    <w:p w14:paraId="238668DC" w14:textId="77777777"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 xml:space="preserve">2 </w:t>
      </w:r>
      <w:smartTag w:uri="urn:schemas-microsoft-com:office:smarttags" w:element="stockticker">
        <w:r w:rsidRPr="00C6529F">
          <w:rPr>
            <w:rFonts w:cstheme="minorHAnsi"/>
          </w:rPr>
          <w:t>CFR</w:t>
        </w:r>
      </w:smartTag>
      <w:r w:rsidRPr="00C6529F">
        <w:rPr>
          <w:rFonts w:cstheme="minorHAnsi"/>
        </w:rPr>
        <w:t xml:space="preserve"> 200 -Uniform Requirements, Cost Principles and Audit Requirements for Federal Awards</w:t>
      </w:r>
    </w:p>
    <w:p w14:paraId="76717F75" w14:textId="77777777" w:rsidR="005D35B3" w:rsidRPr="00C6529F" w:rsidRDefault="005D35B3" w:rsidP="005D35B3">
      <w:pPr>
        <w:pStyle w:val="ListParagraph"/>
        <w:spacing w:after="0" w:line="240" w:lineRule="auto"/>
        <w:ind w:left="360"/>
        <w:rPr>
          <w:rFonts w:cstheme="minorHAnsi"/>
        </w:rPr>
      </w:pPr>
    </w:p>
    <w:p w14:paraId="7B33ACE7" w14:textId="77777777"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 xml:space="preserve">45 </w:t>
      </w:r>
      <w:smartTag w:uri="urn:schemas-microsoft-com:office:smarttags" w:element="stockticker">
        <w:r w:rsidRPr="00C6529F">
          <w:rPr>
            <w:rFonts w:cstheme="minorHAnsi"/>
          </w:rPr>
          <w:t>CFR</w:t>
        </w:r>
      </w:smartTag>
      <w:r w:rsidRPr="00C6529F">
        <w:rPr>
          <w:rFonts w:cstheme="minorHAnsi"/>
        </w:rPr>
        <w:t xml:space="preserve"> 96 - Block Grants</w:t>
      </w:r>
      <w:r>
        <w:rPr>
          <w:rFonts w:cstheme="minorHAnsi"/>
        </w:rPr>
        <w:t xml:space="preserve"> as it applies to the subrecipient and per Division policy.</w:t>
      </w:r>
    </w:p>
    <w:p w14:paraId="087D0E6F" w14:textId="77777777" w:rsidR="005D35B3" w:rsidRPr="00C6529F" w:rsidRDefault="005D35B3" w:rsidP="005D35B3">
      <w:pPr>
        <w:pStyle w:val="ListParagraph"/>
        <w:spacing w:after="0" w:line="240" w:lineRule="auto"/>
        <w:rPr>
          <w:rFonts w:cstheme="minorHAnsi"/>
        </w:rPr>
      </w:pPr>
    </w:p>
    <w:p w14:paraId="409F7D2F" w14:textId="77777777"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 xml:space="preserve">42 </w:t>
      </w:r>
      <w:smartTag w:uri="urn:schemas-microsoft-com:office:smarttags" w:element="stockticker">
        <w:r w:rsidRPr="00C6529F">
          <w:rPr>
            <w:rFonts w:cstheme="minorHAnsi"/>
          </w:rPr>
          <w:t>CFR</w:t>
        </w:r>
      </w:smartTag>
      <w:r w:rsidRPr="00C6529F">
        <w:rPr>
          <w:rFonts w:cstheme="minorHAnsi"/>
        </w:rPr>
        <w:t xml:space="preserve"> 54 and 42 </w:t>
      </w:r>
      <w:smartTag w:uri="urn:schemas-microsoft-com:office:smarttags" w:element="stockticker">
        <w:r w:rsidRPr="00C6529F">
          <w:rPr>
            <w:rFonts w:cstheme="minorHAnsi"/>
          </w:rPr>
          <w:t>CFR</w:t>
        </w:r>
      </w:smartTag>
      <w:r w:rsidRPr="00C6529F">
        <w:rPr>
          <w:rFonts w:cstheme="minorHAnsi"/>
        </w:rPr>
        <w:t xml:space="preserve"> 54A Charitable Choice Regulations Applicable to States Receiving Substance Abuse Prevention &amp; Treatment Block Grants &amp; / or Projects for Assistance in Transition from Homelessness</w:t>
      </w:r>
    </w:p>
    <w:p w14:paraId="41924B24" w14:textId="77777777" w:rsidR="005D35B3" w:rsidRPr="00C6529F" w:rsidRDefault="005D35B3" w:rsidP="005D35B3">
      <w:pPr>
        <w:spacing w:after="0" w:line="240" w:lineRule="auto"/>
        <w:rPr>
          <w:rFonts w:cstheme="minorHAnsi"/>
        </w:rPr>
      </w:pPr>
      <w:r w:rsidRPr="00C6529F">
        <w:rPr>
          <w:rFonts w:cstheme="minorHAnsi"/>
        </w:rPr>
        <w:tab/>
      </w:r>
    </w:p>
    <w:p w14:paraId="24598077" w14:textId="77777777"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NRS 218G - Legislative Audits</w:t>
      </w:r>
    </w:p>
    <w:p w14:paraId="18A22DA6" w14:textId="77777777" w:rsidR="005D35B3" w:rsidRPr="00C6529F" w:rsidRDefault="005D35B3" w:rsidP="005D35B3">
      <w:pPr>
        <w:spacing w:after="0" w:line="240" w:lineRule="auto"/>
        <w:rPr>
          <w:rFonts w:cstheme="minorHAnsi"/>
        </w:rPr>
      </w:pPr>
      <w:r w:rsidRPr="00C6529F">
        <w:rPr>
          <w:rFonts w:cstheme="minorHAnsi"/>
        </w:rPr>
        <w:tab/>
      </w:r>
      <w:r w:rsidRPr="00C6529F">
        <w:rPr>
          <w:rFonts w:cstheme="minorHAnsi"/>
        </w:rPr>
        <w:tab/>
      </w:r>
      <w:r w:rsidRPr="00C6529F">
        <w:rPr>
          <w:rFonts w:cstheme="minorHAnsi"/>
        </w:rPr>
        <w:tab/>
      </w:r>
      <w:r w:rsidRPr="00C6529F">
        <w:rPr>
          <w:rFonts w:cstheme="minorHAnsi"/>
        </w:rPr>
        <w:tab/>
      </w:r>
      <w:r w:rsidRPr="00C6529F">
        <w:rPr>
          <w:rFonts w:cstheme="minorHAnsi"/>
        </w:rPr>
        <w:tab/>
      </w:r>
      <w:r w:rsidRPr="00C6529F">
        <w:rPr>
          <w:rFonts w:cstheme="minorHAnsi"/>
        </w:rPr>
        <w:tab/>
      </w:r>
    </w:p>
    <w:p w14:paraId="20BDF9AC" w14:textId="77777777"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NRS 458 - Abuse of Alcohol &amp; Drugs</w:t>
      </w:r>
    </w:p>
    <w:p w14:paraId="331FF016" w14:textId="77777777" w:rsidR="005D35B3" w:rsidRPr="00C6529F" w:rsidRDefault="005D35B3" w:rsidP="005D35B3">
      <w:pPr>
        <w:pStyle w:val="ListParagraph"/>
        <w:spacing w:after="0" w:line="240" w:lineRule="auto"/>
        <w:ind w:left="360"/>
        <w:rPr>
          <w:rFonts w:cstheme="minorHAnsi"/>
        </w:rPr>
      </w:pPr>
    </w:p>
    <w:p w14:paraId="6B4A4319" w14:textId="77777777"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NRS 616 A through D Industrial Insurance</w:t>
      </w:r>
    </w:p>
    <w:p w14:paraId="1AFCFE63" w14:textId="77777777" w:rsidR="005D35B3" w:rsidRPr="00C6529F" w:rsidRDefault="005D35B3" w:rsidP="005D35B3">
      <w:pPr>
        <w:spacing w:after="0" w:line="240" w:lineRule="auto"/>
        <w:rPr>
          <w:rFonts w:cstheme="minorHAnsi"/>
        </w:rPr>
      </w:pPr>
    </w:p>
    <w:p w14:paraId="76B7C971" w14:textId="77777777"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GAAP - Generally Accepted Accounting Principles and/or GAGAS   Generally Accepted Government Auditing Standards</w:t>
      </w:r>
      <w:r w:rsidRPr="00C6529F">
        <w:rPr>
          <w:rFonts w:cstheme="minorHAnsi"/>
        </w:rPr>
        <w:tab/>
      </w:r>
      <w:r w:rsidRPr="00C6529F">
        <w:rPr>
          <w:rFonts w:cstheme="minorHAnsi"/>
        </w:rPr>
        <w:tab/>
      </w:r>
    </w:p>
    <w:p w14:paraId="03B7FE13" w14:textId="77777777" w:rsidR="005D35B3" w:rsidRPr="00C6529F" w:rsidRDefault="005D35B3" w:rsidP="005D35B3">
      <w:pPr>
        <w:spacing w:after="0" w:line="240" w:lineRule="auto"/>
        <w:rPr>
          <w:rFonts w:cstheme="minorHAnsi"/>
        </w:rPr>
      </w:pPr>
      <w:r w:rsidRPr="00C6529F">
        <w:rPr>
          <w:rFonts w:cstheme="minorHAnsi"/>
        </w:rPr>
        <w:tab/>
      </w:r>
      <w:r w:rsidRPr="00C6529F">
        <w:rPr>
          <w:rFonts w:cstheme="minorHAnsi"/>
        </w:rPr>
        <w:tab/>
      </w:r>
      <w:r w:rsidRPr="00C6529F">
        <w:rPr>
          <w:rFonts w:cstheme="minorHAnsi"/>
        </w:rPr>
        <w:tab/>
      </w:r>
      <w:r w:rsidRPr="00C6529F">
        <w:rPr>
          <w:rFonts w:cstheme="minorHAnsi"/>
        </w:rPr>
        <w:tab/>
      </w:r>
    </w:p>
    <w:p w14:paraId="449AC27E" w14:textId="77777777"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GSA - General Services Administration for guidelines for travel</w:t>
      </w:r>
    </w:p>
    <w:p w14:paraId="00244055" w14:textId="77777777" w:rsidR="005D35B3" w:rsidRPr="00C6529F" w:rsidRDefault="005D35B3" w:rsidP="005D35B3">
      <w:pPr>
        <w:spacing w:after="0" w:line="240" w:lineRule="auto"/>
        <w:rPr>
          <w:rFonts w:cstheme="minorHAnsi"/>
        </w:rPr>
      </w:pPr>
      <w:r w:rsidRPr="00C6529F">
        <w:rPr>
          <w:rFonts w:cstheme="minorHAnsi"/>
        </w:rPr>
        <w:tab/>
      </w:r>
    </w:p>
    <w:p w14:paraId="09C4A738" w14:textId="77777777"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The Division of Public and Behavioral Health, Bureau of Behavioral Health Wellness and Prevention Policies and guidelines.</w:t>
      </w:r>
    </w:p>
    <w:p w14:paraId="584FB482" w14:textId="77777777" w:rsidR="005D35B3" w:rsidRPr="00C6529F" w:rsidRDefault="005D35B3" w:rsidP="005D35B3">
      <w:pPr>
        <w:spacing w:after="0" w:line="240" w:lineRule="auto"/>
        <w:rPr>
          <w:rFonts w:cstheme="minorHAnsi"/>
        </w:rPr>
      </w:pPr>
    </w:p>
    <w:p w14:paraId="04CCCB0B" w14:textId="77777777"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State Licensure and certification</w:t>
      </w:r>
    </w:p>
    <w:p w14:paraId="3F9617CC" w14:textId="77777777" w:rsidR="005D35B3" w:rsidRPr="00C6529F" w:rsidRDefault="005D35B3" w:rsidP="005D35B3">
      <w:pPr>
        <w:pStyle w:val="ListParagraph"/>
        <w:rPr>
          <w:rFonts w:cstheme="minorHAnsi"/>
        </w:rPr>
      </w:pPr>
    </w:p>
    <w:p w14:paraId="7C1BCCCA" w14:textId="77777777" w:rsidR="005D35B3" w:rsidRPr="00C6529F" w:rsidRDefault="005D35B3" w:rsidP="005D35B3">
      <w:pPr>
        <w:pStyle w:val="ListParagraph"/>
        <w:numPr>
          <w:ilvl w:val="1"/>
          <w:numId w:val="19"/>
        </w:numPr>
        <w:spacing w:after="0" w:line="240" w:lineRule="auto"/>
        <w:rPr>
          <w:rFonts w:cstheme="minorHAnsi"/>
        </w:rPr>
      </w:pPr>
      <w:r w:rsidRPr="00C6529F">
        <w:rPr>
          <w:rFonts w:cstheme="minorHAnsi"/>
        </w:rPr>
        <w:t>The Sub</w:t>
      </w:r>
      <w:r>
        <w:rPr>
          <w:rFonts w:cstheme="minorHAnsi"/>
        </w:rPr>
        <w:t>-</w:t>
      </w:r>
      <w:r w:rsidRPr="00C6529F">
        <w:rPr>
          <w:rFonts w:cstheme="minorHAnsi"/>
        </w:rPr>
        <w:t>grantee is required to be in compliance with all State licensure and/or certification requirements.</w:t>
      </w:r>
    </w:p>
    <w:p w14:paraId="518C5FDC" w14:textId="77777777" w:rsidR="005D35B3" w:rsidRPr="00C6529F" w:rsidRDefault="005D35B3" w:rsidP="005D35B3">
      <w:pPr>
        <w:pStyle w:val="ListParagraph"/>
        <w:rPr>
          <w:rFonts w:cstheme="minorHAnsi"/>
        </w:rPr>
      </w:pPr>
    </w:p>
    <w:p w14:paraId="11466C24" w14:textId="73780B84" w:rsidR="005D35B3" w:rsidRPr="00C6529F" w:rsidRDefault="005D35B3" w:rsidP="005D35B3">
      <w:pPr>
        <w:pStyle w:val="ListParagraph"/>
        <w:numPr>
          <w:ilvl w:val="1"/>
          <w:numId w:val="19"/>
        </w:numPr>
        <w:spacing w:after="0" w:line="240" w:lineRule="auto"/>
        <w:rPr>
          <w:rFonts w:cstheme="minorHAnsi"/>
        </w:rPr>
      </w:pPr>
      <w:r w:rsidRPr="00C6529F">
        <w:rPr>
          <w:rFonts w:cstheme="minorHAnsi"/>
        </w:rPr>
        <w:t>The Sub</w:t>
      </w:r>
      <w:r>
        <w:rPr>
          <w:rFonts w:cstheme="minorHAnsi"/>
        </w:rPr>
        <w:t>-g</w:t>
      </w:r>
      <w:r w:rsidRPr="00C6529F">
        <w:rPr>
          <w:rFonts w:cstheme="minorHAnsi"/>
        </w:rPr>
        <w:t xml:space="preserve">rantee’s </w:t>
      </w:r>
      <w:r w:rsidR="00A13958">
        <w:rPr>
          <w:rFonts w:cstheme="minorHAnsi"/>
        </w:rPr>
        <w:t>c</w:t>
      </w:r>
      <w:r w:rsidRPr="00C6529F">
        <w:rPr>
          <w:rFonts w:cstheme="minorHAnsi"/>
        </w:rPr>
        <w:t>ertification must be current and fees paid prior to release of certificate in order to receive funding from the Division. Sub</w:t>
      </w:r>
      <w:r>
        <w:rPr>
          <w:rFonts w:cstheme="minorHAnsi"/>
        </w:rPr>
        <w:t>-</w:t>
      </w:r>
      <w:r w:rsidRPr="00C6529F">
        <w:rPr>
          <w:rFonts w:cstheme="minorHAnsi"/>
        </w:rPr>
        <w:t>grants cannot be issued unless certifications are current.</w:t>
      </w:r>
    </w:p>
    <w:p w14:paraId="55AF6629" w14:textId="77777777" w:rsidR="00A13958" w:rsidRDefault="00A13958" w:rsidP="00742A24">
      <w:pPr>
        <w:pStyle w:val="ListParagraph"/>
        <w:rPr>
          <w:rFonts w:cstheme="minorHAnsi"/>
        </w:rPr>
      </w:pPr>
    </w:p>
    <w:p w14:paraId="44EF1EDE" w14:textId="77777777" w:rsidR="005D35B3" w:rsidRPr="00C6529F" w:rsidRDefault="005D35B3" w:rsidP="005D35B3">
      <w:pPr>
        <w:spacing w:after="0" w:line="240" w:lineRule="auto"/>
        <w:rPr>
          <w:rFonts w:cstheme="minorHAnsi"/>
        </w:rPr>
      </w:pPr>
    </w:p>
    <w:p w14:paraId="247FFAAD" w14:textId="4E6AA4FA"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The Sub</w:t>
      </w:r>
      <w:r>
        <w:rPr>
          <w:rFonts w:cstheme="minorHAnsi"/>
        </w:rPr>
        <w:t>-</w:t>
      </w:r>
      <w:r w:rsidRPr="00C6529F">
        <w:rPr>
          <w:rFonts w:cstheme="minorHAnsi"/>
        </w:rPr>
        <w:t>grantee</w:t>
      </w:r>
      <w:r w:rsidR="00A13958">
        <w:rPr>
          <w:rFonts w:cstheme="minorHAnsi"/>
        </w:rPr>
        <w:t>’</w:t>
      </w:r>
      <w:r w:rsidRPr="00C6529F">
        <w:rPr>
          <w:rFonts w:cstheme="minorHAnsi"/>
        </w:rPr>
        <w:t>s commercial</w:t>
      </w:r>
      <w:r w:rsidR="00A13958">
        <w:rPr>
          <w:rFonts w:cstheme="minorHAnsi"/>
        </w:rPr>
        <w:t>,</w:t>
      </w:r>
      <w:r w:rsidRPr="00C6529F">
        <w:rPr>
          <w:rFonts w:cstheme="minorHAnsi"/>
        </w:rPr>
        <w:t xml:space="preserve"> general</w:t>
      </w:r>
      <w:r w:rsidR="00A13958">
        <w:rPr>
          <w:rFonts w:cstheme="minorHAnsi"/>
        </w:rPr>
        <w:t>,</w:t>
      </w:r>
      <w:r w:rsidRPr="00C6529F">
        <w:rPr>
          <w:rFonts w:cstheme="minorHAnsi"/>
        </w:rPr>
        <w:t xml:space="preserve"> or professional liability insurance shall be on an occurrence basis and shall be at least as broad as ISO 1996 form CG 00 01 (or a substitute form providing equivalent coverage); and shall cover liability arising from premises, operations, independent </w:t>
      </w:r>
      <w:r w:rsidR="00A13958">
        <w:rPr>
          <w:rFonts w:cstheme="minorHAnsi"/>
        </w:rPr>
        <w:t>s</w:t>
      </w:r>
      <w:r w:rsidRPr="00C6529F">
        <w:rPr>
          <w:rFonts w:cstheme="minorHAnsi"/>
        </w:rPr>
        <w:t>ub</w:t>
      </w:r>
      <w:r>
        <w:rPr>
          <w:rFonts w:cstheme="minorHAnsi"/>
        </w:rPr>
        <w:t>-</w:t>
      </w:r>
      <w:r w:rsidRPr="00C6529F">
        <w:rPr>
          <w:rFonts w:cstheme="minorHAnsi"/>
        </w:rPr>
        <w:t xml:space="preserve"> grantees, completed operations, personal injury, products, civil lawsuits, Title </w:t>
      </w:r>
      <w:smartTag w:uri="urn:schemas-microsoft-com:office:smarttags" w:element="stockticker">
        <w:r w:rsidRPr="00C6529F">
          <w:rPr>
            <w:rFonts w:cstheme="minorHAnsi"/>
          </w:rPr>
          <w:t>VII</w:t>
        </w:r>
      </w:smartTag>
      <w:r w:rsidRPr="00C6529F">
        <w:rPr>
          <w:rFonts w:cstheme="minorHAnsi"/>
        </w:rPr>
        <w:t xml:space="preserve"> actions, and liability assumed under an insured contract (including the tort liability of another assumed in a business contract).</w:t>
      </w:r>
    </w:p>
    <w:p w14:paraId="5CC07206" w14:textId="77777777" w:rsidR="005D35B3" w:rsidRPr="00C6529F" w:rsidRDefault="005D35B3" w:rsidP="005D35B3">
      <w:pPr>
        <w:pStyle w:val="ListParagraph"/>
        <w:spacing w:after="0" w:line="240" w:lineRule="auto"/>
        <w:ind w:left="144"/>
        <w:rPr>
          <w:rFonts w:cstheme="minorHAnsi"/>
        </w:rPr>
      </w:pPr>
      <w:r w:rsidRPr="00C6529F">
        <w:rPr>
          <w:rFonts w:cstheme="minorHAnsi"/>
        </w:rPr>
        <w:tab/>
      </w:r>
    </w:p>
    <w:p w14:paraId="5DE32C57" w14:textId="1B4D2DE4"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 xml:space="preserve">To the fullest extent permitted by law, </w:t>
      </w:r>
      <w:r w:rsidR="00A13958">
        <w:rPr>
          <w:rFonts w:cstheme="minorHAnsi"/>
        </w:rPr>
        <w:t>s</w:t>
      </w:r>
      <w:r>
        <w:rPr>
          <w:rFonts w:cstheme="minorHAnsi"/>
        </w:rPr>
        <w:t>ub-grant</w:t>
      </w:r>
      <w:r w:rsidRPr="00C6529F">
        <w:rPr>
          <w:rFonts w:cstheme="minorHAnsi"/>
        </w:rPr>
        <w:t>ee shall indemnify, hold harmless</w:t>
      </w:r>
      <w:r w:rsidR="00A13958">
        <w:rPr>
          <w:rFonts w:cstheme="minorHAnsi"/>
        </w:rPr>
        <w:t>,</w:t>
      </w:r>
      <w:r w:rsidRPr="00C6529F">
        <w:rPr>
          <w:rFonts w:cstheme="minorHAnsi"/>
        </w:rPr>
        <w:t xml:space="preserve"> and defend, not excluding the State's right to participate, the State from and against all liability, claims, actions, damages, losses, and expenses, including, without limitation, reasonable attorneys' fees and costs, arising out of any alleged negligent or willful acts or omissions of </w:t>
      </w:r>
      <w:r w:rsidR="00A13958">
        <w:rPr>
          <w:rFonts w:cstheme="minorHAnsi"/>
        </w:rPr>
        <w:t>s</w:t>
      </w:r>
      <w:r>
        <w:rPr>
          <w:rFonts w:cstheme="minorHAnsi"/>
        </w:rPr>
        <w:t>ub-grant</w:t>
      </w:r>
      <w:r w:rsidRPr="00C6529F">
        <w:rPr>
          <w:rFonts w:cstheme="minorHAnsi"/>
        </w:rPr>
        <w:t>ee, its officers, employees</w:t>
      </w:r>
      <w:r w:rsidR="00A13958">
        <w:rPr>
          <w:rFonts w:cstheme="minorHAnsi"/>
        </w:rPr>
        <w:t>,</w:t>
      </w:r>
      <w:r w:rsidRPr="00C6529F">
        <w:rPr>
          <w:rFonts w:cstheme="minorHAnsi"/>
        </w:rPr>
        <w:t xml:space="preserve"> and agents. </w:t>
      </w:r>
      <w:r w:rsidRPr="00C6529F">
        <w:rPr>
          <w:rFonts w:cstheme="minorHAnsi"/>
        </w:rPr>
        <w:tab/>
      </w:r>
    </w:p>
    <w:p w14:paraId="6F28EF7A" w14:textId="77777777" w:rsidR="005D35B3" w:rsidRPr="00C6529F" w:rsidRDefault="005D35B3" w:rsidP="005D35B3">
      <w:pPr>
        <w:pStyle w:val="ListParagraph"/>
        <w:spacing w:after="0" w:line="240" w:lineRule="auto"/>
        <w:ind w:left="360"/>
        <w:rPr>
          <w:rFonts w:cstheme="minorHAnsi"/>
        </w:rPr>
      </w:pPr>
    </w:p>
    <w:p w14:paraId="10780E6A" w14:textId="77777777" w:rsidR="005D35B3" w:rsidRPr="00C6529F" w:rsidRDefault="005D35B3" w:rsidP="005D35B3">
      <w:pPr>
        <w:pStyle w:val="ListParagraph"/>
        <w:numPr>
          <w:ilvl w:val="0"/>
          <w:numId w:val="14"/>
        </w:numPr>
        <w:spacing w:after="0" w:line="240" w:lineRule="auto"/>
        <w:ind w:left="360"/>
        <w:rPr>
          <w:rFonts w:cstheme="minorHAnsi"/>
        </w:rPr>
      </w:pPr>
      <w:r>
        <w:rPr>
          <w:rFonts w:cstheme="minorHAnsi"/>
        </w:rPr>
        <w:t>The sub-grant</w:t>
      </w:r>
      <w:r w:rsidRPr="00C6529F">
        <w:rPr>
          <w:rFonts w:cstheme="minorHAnsi"/>
        </w:rPr>
        <w:t>ee shall provide proof of workers’ compensation insurance as required by Chapters 616A through 616D inclusive Nevada Revised Statutes at the time of their certification.</w:t>
      </w:r>
    </w:p>
    <w:p w14:paraId="68CDABFB" w14:textId="77777777" w:rsidR="005D35B3" w:rsidRPr="00C6529F" w:rsidRDefault="005D35B3" w:rsidP="005D35B3">
      <w:pPr>
        <w:pStyle w:val="ListParagraph"/>
        <w:spacing w:after="0" w:line="240" w:lineRule="auto"/>
        <w:ind w:left="360"/>
        <w:rPr>
          <w:rFonts w:cstheme="minorHAnsi"/>
        </w:rPr>
      </w:pPr>
    </w:p>
    <w:p w14:paraId="354BB438" w14:textId="77777777" w:rsidR="005D35B3" w:rsidRPr="00C6529F" w:rsidRDefault="005D35B3" w:rsidP="005D35B3">
      <w:pPr>
        <w:pStyle w:val="ListParagraph"/>
        <w:numPr>
          <w:ilvl w:val="0"/>
          <w:numId w:val="14"/>
        </w:numPr>
        <w:spacing w:after="0" w:line="240" w:lineRule="auto"/>
        <w:ind w:left="360"/>
        <w:rPr>
          <w:rFonts w:cstheme="minorHAnsi"/>
        </w:rPr>
      </w:pPr>
      <w:r>
        <w:rPr>
          <w:rFonts w:cstheme="minorHAnsi"/>
        </w:rPr>
        <w:t>The sub-grant</w:t>
      </w:r>
      <w:r w:rsidRPr="00C6529F">
        <w:rPr>
          <w:rFonts w:cstheme="minorHAnsi"/>
        </w:rPr>
        <w:t>ee agrees to be a “tobacco, alcohol, and other drug free” environment in which the use of tobacco products, alcohol, and illegal drugs will not be allowed;</w:t>
      </w:r>
    </w:p>
    <w:p w14:paraId="344DA1BC" w14:textId="77777777" w:rsidR="005D35B3" w:rsidRPr="00C6529F" w:rsidRDefault="005D35B3" w:rsidP="005D35B3">
      <w:pPr>
        <w:pStyle w:val="ListParagraph"/>
        <w:spacing w:after="0" w:line="240" w:lineRule="auto"/>
        <w:ind w:left="360"/>
        <w:rPr>
          <w:rFonts w:cstheme="minorHAnsi"/>
        </w:rPr>
      </w:pPr>
      <w:r w:rsidRPr="00C6529F">
        <w:rPr>
          <w:rFonts w:cstheme="minorHAnsi"/>
        </w:rPr>
        <w:tab/>
      </w:r>
      <w:r w:rsidRPr="00C6529F">
        <w:rPr>
          <w:rFonts w:cstheme="minorHAnsi"/>
        </w:rPr>
        <w:tab/>
      </w:r>
      <w:r w:rsidRPr="00C6529F">
        <w:rPr>
          <w:rFonts w:cstheme="minorHAnsi"/>
        </w:rPr>
        <w:tab/>
      </w:r>
      <w:r w:rsidRPr="00C6529F">
        <w:rPr>
          <w:rFonts w:cstheme="minorHAnsi"/>
        </w:rPr>
        <w:tab/>
      </w:r>
    </w:p>
    <w:p w14:paraId="21427786" w14:textId="77777777"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 xml:space="preserve">The </w:t>
      </w:r>
      <w:r>
        <w:rPr>
          <w:rFonts w:cstheme="minorHAnsi"/>
        </w:rPr>
        <w:t>sub-grant</w:t>
      </w:r>
      <w:r w:rsidRPr="00C6529F">
        <w:rPr>
          <w:rFonts w:cstheme="minorHAnsi"/>
        </w:rPr>
        <w:t xml:space="preserve">ee will report within 24 hours the occurrence of an incident, following </w:t>
      </w:r>
      <w:r>
        <w:rPr>
          <w:rFonts w:cstheme="minorHAnsi"/>
        </w:rPr>
        <w:t>Division</w:t>
      </w:r>
      <w:r w:rsidRPr="00C6529F">
        <w:rPr>
          <w:rFonts w:cstheme="minorHAnsi"/>
        </w:rPr>
        <w:t xml:space="preserve"> policy, which may cause imminent danger to the health or safety of the clients, participants, staff of the program, or a visitor to the program, per NAC 458.153 3(e).</w:t>
      </w:r>
      <w:r w:rsidRPr="00C6529F">
        <w:rPr>
          <w:rFonts w:cstheme="minorHAnsi"/>
        </w:rPr>
        <w:tab/>
      </w:r>
    </w:p>
    <w:p w14:paraId="0DF01B70" w14:textId="77777777" w:rsidR="005D35B3" w:rsidRPr="00C6529F" w:rsidRDefault="005D35B3" w:rsidP="005D35B3">
      <w:pPr>
        <w:pStyle w:val="ListParagraph"/>
        <w:spacing w:after="0" w:line="240" w:lineRule="auto"/>
        <w:ind w:left="360"/>
        <w:rPr>
          <w:rFonts w:cstheme="minorHAnsi"/>
        </w:rPr>
      </w:pPr>
    </w:p>
    <w:p w14:paraId="4F593D4D" w14:textId="77777777"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 xml:space="preserve">The </w:t>
      </w:r>
      <w:r>
        <w:rPr>
          <w:rFonts w:cstheme="minorHAnsi"/>
        </w:rPr>
        <w:t>sub-grant</w:t>
      </w:r>
      <w:r w:rsidRPr="00C6529F">
        <w:rPr>
          <w:rFonts w:cstheme="minorHAnsi"/>
        </w:rPr>
        <w:t xml:space="preserve">ee is required maintain a Central Repository for Nevada Records of Criminal History and FBI background checks every 3 to 5 years were conducted on all staff, volunteers, and consultants occupying clinical and supportive roles, if the </w:t>
      </w:r>
      <w:r>
        <w:rPr>
          <w:rFonts w:cstheme="minorHAnsi"/>
        </w:rPr>
        <w:t>sub-grant</w:t>
      </w:r>
      <w:r w:rsidRPr="00C6529F">
        <w:rPr>
          <w:rFonts w:cstheme="minorHAnsi"/>
        </w:rPr>
        <w:t xml:space="preserve">ee serves minors with funds awarded through this </w:t>
      </w:r>
      <w:r>
        <w:rPr>
          <w:rFonts w:cstheme="minorHAnsi"/>
        </w:rPr>
        <w:t>sub-grant</w:t>
      </w:r>
      <w:r w:rsidRPr="00C6529F">
        <w:rPr>
          <w:rFonts w:cstheme="minorHAnsi"/>
        </w:rPr>
        <w:t>.</w:t>
      </w:r>
    </w:p>
    <w:p w14:paraId="2D9193DB" w14:textId="77777777" w:rsidR="005D35B3" w:rsidRPr="00C6529F" w:rsidRDefault="005D35B3" w:rsidP="005D35B3">
      <w:pPr>
        <w:pStyle w:val="ListParagraph"/>
        <w:spacing w:after="0" w:line="240" w:lineRule="auto"/>
        <w:ind w:left="360"/>
        <w:rPr>
          <w:rFonts w:cstheme="minorHAnsi"/>
        </w:rPr>
      </w:pPr>
    </w:p>
    <w:p w14:paraId="44E20D14" w14:textId="77777777"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Application to 211</w:t>
      </w:r>
    </w:p>
    <w:p w14:paraId="2F1C8DE9" w14:textId="7AE6423D" w:rsidR="005D35B3" w:rsidRPr="00C6529F" w:rsidRDefault="005D35B3" w:rsidP="005D35B3">
      <w:pPr>
        <w:pStyle w:val="ListParagraph"/>
        <w:numPr>
          <w:ilvl w:val="1"/>
          <w:numId w:val="14"/>
        </w:numPr>
        <w:spacing w:after="0" w:line="240" w:lineRule="auto"/>
        <w:rPr>
          <w:rFonts w:cstheme="minorHAnsi"/>
        </w:rPr>
      </w:pPr>
      <w:r w:rsidRPr="00C6529F">
        <w:rPr>
          <w:rFonts w:cstheme="minorHAnsi"/>
        </w:rPr>
        <w:t xml:space="preserve">As of October 1, 2017, the </w:t>
      </w:r>
      <w:r w:rsidR="00A13958">
        <w:rPr>
          <w:rFonts w:cstheme="minorHAnsi"/>
        </w:rPr>
        <w:t>s</w:t>
      </w:r>
      <w:r>
        <w:rPr>
          <w:rFonts w:cstheme="minorHAnsi"/>
        </w:rPr>
        <w:t>ub-grant</w:t>
      </w:r>
      <w:r w:rsidRPr="00C6529F">
        <w:rPr>
          <w:rFonts w:cstheme="minorHAnsi"/>
        </w:rPr>
        <w:t xml:space="preserve">ee will be required to submit an application to register with the Nevada 211 system. </w:t>
      </w:r>
    </w:p>
    <w:p w14:paraId="757CEEB8" w14:textId="77777777" w:rsidR="005D35B3" w:rsidRPr="00C6529F" w:rsidRDefault="005D35B3" w:rsidP="005D35B3">
      <w:pPr>
        <w:spacing w:after="0" w:line="240" w:lineRule="auto"/>
        <w:rPr>
          <w:rFonts w:cstheme="minorHAnsi"/>
        </w:rPr>
      </w:pPr>
    </w:p>
    <w:p w14:paraId="54DF0932" w14:textId="6E882A20"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 xml:space="preserve">The </w:t>
      </w:r>
      <w:r w:rsidR="00A13958">
        <w:rPr>
          <w:rFonts w:cstheme="minorHAnsi"/>
        </w:rPr>
        <w:t>s</w:t>
      </w:r>
      <w:r>
        <w:rPr>
          <w:rFonts w:cstheme="minorHAnsi"/>
        </w:rPr>
        <w:t>ub-grant</w:t>
      </w:r>
      <w:r w:rsidRPr="00C6529F">
        <w:rPr>
          <w:rFonts w:cstheme="minorHAnsi"/>
        </w:rPr>
        <w:t xml:space="preserve">ee agrees to fully cooperate with all </w:t>
      </w:r>
      <w:r>
        <w:rPr>
          <w:rFonts w:cstheme="minorHAnsi"/>
        </w:rPr>
        <w:t>Bureau of Behavioral Health Wellness and Prevention</w:t>
      </w:r>
      <w:r w:rsidRPr="00C6529F">
        <w:rPr>
          <w:rFonts w:cstheme="minorHAnsi"/>
        </w:rPr>
        <w:t xml:space="preserve"> sponsored studies including, but not limited to, utilization management reviews, program compliance monitoring, reporting requirements, complaint investigations, and evaluation studies.</w:t>
      </w:r>
    </w:p>
    <w:p w14:paraId="0B70A2DA" w14:textId="77777777" w:rsidR="005D35B3" w:rsidRPr="00C6529F" w:rsidRDefault="005D35B3" w:rsidP="005D35B3">
      <w:pPr>
        <w:pStyle w:val="ListParagraph"/>
        <w:spacing w:after="0" w:line="240" w:lineRule="auto"/>
        <w:ind w:left="360"/>
        <w:rPr>
          <w:rFonts w:cstheme="minorHAnsi"/>
        </w:rPr>
      </w:pPr>
    </w:p>
    <w:p w14:paraId="7B2436F2" w14:textId="78C4F326" w:rsidR="005D35B3" w:rsidRDefault="005D35B3" w:rsidP="005D35B3">
      <w:pPr>
        <w:pStyle w:val="ListParagraph"/>
        <w:numPr>
          <w:ilvl w:val="0"/>
          <w:numId w:val="14"/>
        </w:numPr>
        <w:spacing w:after="0" w:line="240" w:lineRule="auto"/>
        <w:ind w:left="360"/>
        <w:rPr>
          <w:rFonts w:cstheme="minorHAnsi"/>
        </w:rPr>
      </w:pPr>
      <w:r w:rsidRPr="00C6529F">
        <w:rPr>
          <w:rFonts w:cstheme="minorHAnsi"/>
        </w:rPr>
        <w:t xml:space="preserve">The </w:t>
      </w:r>
      <w:r w:rsidR="00A13958">
        <w:rPr>
          <w:rFonts w:cstheme="minorHAnsi"/>
        </w:rPr>
        <w:t>s</w:t>
      </w:r>
      <w:r>
        <w:rPr>
          <w:rFonts w:cstheme="minorHAnsi"/>
        </w:rPr>
        <w:t>ub-grant</w:t>
      </w:r>
      <w:r w:rsidRPr="00C6529F">
        <w:rPr>
          <w:rFonts w:cstheme="minorHAnsi"/>
        </w:rPr>
        <w:t>ee must be enrolled in System Award Management (SAM) as required by the Federal Funding Accountability and Transparency Act.</w:t>
      </w:r>
    </w:p>
    <w:p w14:paraId="375CD322" w14:textId="77777777" w:rsidR="005D35B3" w:rsidRPr="00C6529F" w:rsidRDefault="005D35B3" w:rsidP="005D35B3">
      <w:pPr>
        <w:pStyle w:val="ListParagraph"/>
        <w:spacing w:after="0" w:line="240" w:lineRule="auto"/>
        <w:ind w:left="360"/>
        <w:rPr>
          <w:rFonts w:cstheme="minorHAnsi"/>
        </w:rPr>
      </w:pPr>
    </w:p>
    <w:p w14:paraId="7F1C8482" w14:textId="52B9E251"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 xml:space="preserve">The </w:t>
      </w:r>
      <w:r w:rsidR="00A13958">
        <w:rPr>
          <w:rFonts w:cstheme="minorHAnsi"/>
        </w:rPr>
        <w:t>s</w:t>
      </w:r>
      <w:r>
        <w:rPr>
          <w:rFonts w:cstheme="minorHAnsi"/>
        </w:rPr>
        <w:t>ub-grant</w:t>
      </w:r>
      <w:r w:rsidRPr="00C6529F">
        <w:rPr>
          <w:rFonts w:cstheme="minorHAnsi"/>
        </w:rPr>
        <w:t xml:space="preserve">ee acknowledges that to better address the needs of Nevada, funds identified in this </w:t>
      </w:r>
      <w:r>
        <w:rPr>
          <w:rFonts w:cstheme="minorHAnsi"/>
        </w:rPr>
        <w:t>sub-grant</w:t>
      </w:r>
      <w:r w:rsidRPr="00C6529F">
        <w:rPr>
          <w:rFonts w:cstheme="minorHAnsi"/>
        </w:rPr>
        <w:t xml:space="preserve"> may be reallocated if ANY terms of the </w:t>
      </w:r>
      <w:r>
        <w:rPr>
          <w:rFonts w:cstheme="minorHAnsi"/>
        </w:rPr>
        <w:t>sub-grant</w:t>
      </w:r>
      <w:r w:rsidRPr="00C6529F">
        <w:rPr>
          <w:rFonts w:cstheme="minorHAnsi"/>
        </w:rPr>
        <w:t xml:space="preserve"> are not met, including failure to meet the </w:t>
      </w:r>
      <w:r w:rsidR="001E41BF">
        <w:rPr>
          <w:rFonts w:cstheme="minorHAnsi"/>
        </w:rPr>
        <w:t>S</w:t>
      </w:r>
      <w:r w:rsidRPr="00C6529F">
        <w:rPr>
          <w:rFonts w:cstheme="minorHAnsi"/>
        </w:rPr>
        <w:t xml:space="preserve">cope of </w:t>
      </w:r>
      <w:r w:rsidR="001E41BF">
        <w:rPr>
          <w:rFonts w:cstheme="minorHAnsi"/>
        </w:rPr>
        <w:t>W</w:t>
      </w:r>
      <w:r w:rsidRPr="00C6529F">
        <w:rPr>
          <w:rFonts w:cstheme="minorHAnsi"/>
        </w:rPr>
        <w:t xml:space="preserve">ork. </w:t>
      </w:r>
      <w:r>
        <w:rPr>
          <w:rFonts w:cstheme="minorHAnsi"/>
        </w:rPr>
        <w:t>The Division</w:t>
      </w:r>
      <w:r w:rsidRPr="00C6529F">
        <w:rPr>
          <w:rFonts w:cstheme="minorHAnsi"/>
        </w:rPr>
        <w:t xml:space="preserve"> may reallocate funds to other programs to ensure that gaps in service are addressed.</w:t>
      </w:r>
    </w:p>
    <w:p w14:paraId="0414622C" w14:textId="77777777" w:rsidR="005D35B3" w:rsidRPr="00C6529F" w:rsidRDefault="005D35B3" w:rsidP="005D35B3">
      <w:pPr>
        <w:pStyle w:val="ListParagraph"/>
        <w:spacing w:after="0" w:line="240" w:lineRule="auto"/>
        <w:ind w:left="360"/>
        <w:rPr>
          <w:rFonts w:cstheme="minorHAnsi"/>
        </w:rPr>
      </w:pPr>
    </w:p>
    <w:p w14:paraId="1D06D7AD" w14:textId="061936E6"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 xml:space="preserve">The </w:t>
      </w:r>
      <w:r w:rsidR="00A13958">
        <w:rPr>
          <w:rFonts w:cstheme="minorHAnsi"/>
        </w:rPr>
        <w:t>s</w:t>
      </w:r>
      <w:r>
        <w:rPr>
          <w:rFonts w:cstheme="minorHAnsi"/>
        </w:rPr>
        <w:t>ub-grant</w:t>
      </w:r>
      <w:r w:rsidRPr="00C6529F">
        <w:rPr>
          <w:rFonts w:cstheme="minorHAnsi"/>
        </w:rPr>
        <w:t xml:space="preserve">ee acknowledges that if the </w:t>
      </w:r>
      <w:r w:rsidR="001E41BF">
        <w:rPr>
          <w:rFonts w:cstheme="minorHAnsi"/>
        </w:rPr>
        <w:t>S</w:t>
      </w:r>
      <w:r w:rsidRPr="00C6529F">
        <w:rPr>
          <w:rFonts w:cstheme="minorHAnsi"/>
        </w:rPr>
        <w:t xml:space="preserve">cope of </w:t>
      </w:r>
      <w:r w:rsidR="001E41BF">
        <w:rPr>
          <w:rFonts w:cstheme="minorHAnsi"/>
        </w:rPr>
        <w:t>W</w:t>
      </w:r>
      <w:r w:rsidRPr="00C6529F">
        <w:rPr>
          <w:rFonts w:cstheme="minorHAnsi"/>
        </w:rPr>
        <w:t xml:space="preserve">ork is NOT being met, the </w:t>
      </w:r>
      <w:r>
        <w:rPr>
          <w:rFonts w:cstheme="minorHAnsi"/>
        </w:rPr>
        <w:t>Sub-grant</w:t>
      </w:r>
      <w:r w:rsidRPr="00C6529F">
        <w:rPr>
          <w:rFonts w:cstheme="minorHAnsi"/>
        </w:rPr>
        <w:t xml:space="preserve">ee will be provided a chance to develop an action plan on how the </w:t>
      </w:r>
      <w:r w:rsidR="001E41BF">
        <w:rPr>
          <w:rFonts w:cstheme="minorHAnsi"/>
        </w:rPr>
        <w:t>S</w:t>
      </w:r>
      <w:r w:rsidRPr="00C6529F">
        <w:rPr>
          <w:rFonts w:cstheme="minorHAnsi"/>
        </w:rPr>
        <w:t xml:space="preserve">cope of </w:t>
      </w:r>
      <w:r w:rsidR="001E41BF">
        <w:rPr>
          <w:rFonts w:cstheme="minorHAnsi"/>
        </w:rPr>
        <w:t>W</w:t>
      </w:r>
      <w:r w:rsidRPr="00C6529F">
        <w:rPr>
          <w:rFonts w:cstheme="minorHAnsi"/>
        </w:rPr>
        <w:t xml:space="preserve">ork will be met and technical </w:t>
      </w:r>
      <w:r w:rsidRPr="00C6529F">
        <w:rPr>
          <w:rFonts w:cstheme="minorHAnsi"/>
        </w:rPr>
        <w:lastRenderedPageBreak/>
        <w:t xml:space="preserve">assistance will be provided by </w:t>
      </w:r>
      <w:r>
        <w:rPr>
          <w:rFonts w:cstheme="minorHAnsi"/>
        </w:rPr>
        <w:t>Division</w:t>
      </w:r>
      <w:r w:rsidRPr="00C6529F">
        <w:rPr>
          <w:rFonts w:cstheme="minorHAnsi"/>
        </w:rPr>
        <w:t xml:space="preserve"> staff or specified sub-contractor. The </w:t>
      </w:r>
      <w:r w:rsidR="00A13958">
        <w:rPr>
          <w:rFonts w:cstheme="minorHAnsi"/>
        </w:rPr>
        <w:t>s</w:t>
      </w:r>
      <w:r>
        <w:rPr>
          <w:rFonts w:cstheme="minorHAnsi"/>
        </w:rPr>
        <w:t>ub-grant</w:t>
      </w:r>
      <w:r w:rsidRPr="00C6529F">
        <w:rPr>
          <w:rFonts w:cstheme="minorHAnsi"/>
        </w:rPr>
        <w:t xml:space="preserve">ee will have 60 days to improve the </w:t>
      </w:r>
      <w:r w:rsidR="001E41BF">
        <w:rPr>
          <w:rFonts w:cstheme="minorHAnsi"/>
        </w:rPr>
        <w:t>S</w:t>
      </w:r>
      <w:r w:rsidRPr="00C6529F">
        <w:rPr>
          <w:rFonts w:cstheme="minorHAnsi"/>
        </w:rPr>
        <w:t xml:space="preserve">cope of </w:t>
      </w:r>
      <w:r w:rsidR="001E41BF">
        <w:rPr>
          <w:rFonts w:cstheme="minorHAnsi"/>
        </w:rPr>
        <w:t>W</w:t>
      </w:r>
      <w:r w:rsidRPr="00C6529F">
        <w:rPr>
          <w:rFonts w:cstheme="minorHAnsi"/>
        </w:rPr>
        <w:t xml:space="preserve">ork and carry out the approved action plan. If performance has not improved, </w:t>
      </w:r>
      <w:r>
        <w:rPr>
          <w:rFonts w:cstheme="minorHAnsi"/>
        </w:rPr>
        <w:t>the Division</w:t>
      </w:r>
      <w:r w:rsidRPr="00C6529F">
        <w:rPr>
          <w:rFonts w:cstheme="minorHAnsi"/>
        </w:rPr>
        <w:t xml:space="preserve"> will provide a written notice identifying the reduction of funds and the necessary steps.</w:t>
      </w:r>
    </w:p>
    <w:p w14:paraId="2A8CC956" w14:textId="77777777" w:rsidR="005D35B3" w:rsidRPr="00C6529F" w:rsidRDefault="005D35B3" w:rsidP="005D35B3">
      <w:pPr>
        <w:pStyle w:val="ListParagraph"/>
        <w:spacing w:after="0" w:line="240" w:lineRule="auto"/>
        <w:ind w:left="360"/>
        <w:rPr>
          <w:rFonts w:cstheme="minorHAnsi"/>
        </w:rPr>
      </w:pPr>
      <w:r w:rsidRPr="00C6529F">
        <w:rPr>
          <w:rFonts w:cstheme="minorHAnsi"/>
        </w:rPr>
        <w:tab/>
      </w:r>
      <w:r w:rsidRPr="00C6529F">
        <w:rPr>
          <w:rFonts w:cstheme="minorHAnsi"/>
        </w:rPr>
        <w:tab/>
      </w:r>
    </w:p>
    <w:p w14:paraId="7614B8A3" w14:textId="105BC6F0"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 xml:space="preserve">"The </w:t>
      </w:r>
      <w:r w:rsidR="00A13958">
        <w:rPr>
          <w:rFonts w:cstheme="minorHAnsi"/>
        </w:rPr>
        <w:t>s</w:t>
      </w:r>
      <w:r>
        <w:rPr>
          <w:rFonts w:cstheme="minorHAnsi"/>
        </w:rPr>
        <w:t>ub-grant</w:t>
      </w:r>
      <w:r w:rsidRPr="00C6529F">
        <w:rPr>
          <w:rFonts w:cstheme="minorHAnsi"/>
        </w:rPr>
        <w:t xml:space="preserve">ees will NOT expend </w:t>
      </w:r>
      <w:r>
        <w:rPr>
          <w:rFonts w:cstheme="minorHAnsi"/>
        </w:rPr>
        <w:t>Division</w:t>
      </w:r>
      <w:r w:rsidRPr="00C6529F">
        <w:rPr>
          <w:rFonts w:cstheme="minorHAnsi"/>
        </w:rPr>
        <w:t xml:space="preserve"> funds, including Federal Substance Abuse Prevention and Treatment and Community Mental Health services Block Grant Funds for any of the following purposes:</w:t>
      </w:r>
    </w:p>
    <w:p w14:paraId="13FC4199" w14:textId="77777777" w:rsidR="005D35B3" w:rsidRPr="00C6529F" w:rsidRDefault="005D35B3" w:rsidP="005D35B3">
      <w:pPr>
        <w:pStyle w:val="ListParagraph"/>
        <w:numPr>
          <w:ilvl w:val="1"/>
          <w:numId w:val="15"/>
        </w:numPr>
        <w:spacing w:after="0" w:line="240" w:lineRule="auto"/>
        <w:rPr>
          <w:rFonts w:cstheme="minorHAnsi"/>
        </w:rPr>
      </w:pPr>
      <w:r w:rsidRPr="00C6529F">
        <w:rPr>
          <w:rFonts w:cstheme="minorHAnsi"/>
        </w:rPr>
        <w:t>To purchase or improve land:  purchase, construct, or permanently improve, other than minor remodeling, any building or other facility; or purchase major medical equipment.</w:t>
      </w:r>
    </w:p>
    <w:p w14:paraId="4F6D5223" w14:textId="77777777" w:rsidR="005D35B3" w:rsidRPr="00C6529F" w:rsidRDefault="005D35B3" w:rsidP="005D35B3">
      <w:pPr>
        <w:pStyle w:val="ListParagraph"/>
        <w:numPr>
          <w:ilvl w:val="1"/>
          <w:numId w:val="15"/>
        </w:numPr>
        <w:spacing w:after="0" w:line="240" w:lineRule="auto"/>
        <w:rPr>
          <w:rFonts w:cstheme="minorHAnsi"/>
        </w:rPr>
      </w:pPr>
      <w:r w:rsidRPr="00C6529F">
        <w:rPr>
          <w:rFonts w:cstheme="minorHAnsi"/>
        </w:rPr>
        <w:t>To purchase equipment over $1,000</w:t>
      </w:r>
      <w:r>
        <w:rPr>
          <w:rFonts w:cstheme="minorHAnsi"/>
        </w:rPr>
        <w:t xml:space="preserve"> without approval from the Division</w:t>
      </w:r>
      <w:r w:rsidRPr="00C6529F">
        <w:rPr>
          <w:rFonts w:cstheme="minorHAnsi"/>
        </w:rPr>
        <w:t>.</w:t>
      </w:r>
    </w:p>
    <w:p w14:paraId="2FF4F477" w14:textId="77777777" w:rsidR="005D35B3" w:rsidRPr="00C6529F" w:rsidRDefault="005D35B3" w:rsidP="005D35B3">
      <w:pPr>
        <w:pStyle w:val="ListParagraph"/>
        <w:numPr>
          <w:ilvl w:val="1"/>
          <w:numId w:val="15"/>
        </w:numPr>
        <w:spacing w:after="0" w:line="240" w:lineRule="auto"/>
        <w:rPr>
          <w:rFonts w:cstheme="minorHAnsi"/>
        </w:rPr>
      </w:pPr>
      <w:r w:rsidRPr="00C6529F">
        <w:rPr>
          <w:rFonts w:cstheme="minorHAnsi"/>
        </w:rPr>
        <w:t>To satisfy any requirement for the expenditure of non-federal funds as a condition for the receipt of federal funds.</w:t>
      </w:r>
    </w:p>
    <w:p w14:paraId="63533459" w14:textId="77777777" w:rsidR="005D35B3" w:rsidRPr="00C6529F" w:rsidRDefault="005D35B3" w:rsidP="005D35B3">
      <w:pPr>
        <w:pStyle w:val="ListParagraph"/>
        <w:numPr>
          <w:ilvl w:val="1"/>
          <w:numId w:val="15"/>
        </w:numPr>
        <w:spacing w:after="0" w:line="240" w:lineRule="auto"/>
        <w:rPr>
          <w:rFonts w:cstheme="minorHAnsi"/>
        </w:rPr>
      </w:pPr>
      <w:r w:rsidRPr="00C6529F">
        <w:rPr>
          <w:rFonts w:cstheme="minorHAnsi"/>
        </w:rPr>
        <w:t>To provide in-patient hospital services.</w:t>
      </w:r>
    </w:p>
    <w:p w14:paraId="0A0C203D" w14:textId="77777777" w:rsidR="005D35B3" w:rsidRPr="00C6529F" w:rsidRDefault="005D35B3" w:rsidP="005D35B3">
      <w:pPr>
        <w:pStyle w:val="ListParagraph"/>
        <w:numPr>
          <w:ilvl w:val="1"/>
          <w:numId w:val="15"/>
        </w:numPr>
        <w:spacing w:after="0" w:line="240" w:lineRule="auto"/>
        <w:rPr>
          <w:rFonts w:cstheme="minorHAnsi"/>
        </w:rPr>
      </w:pPr>
      <w:r w:rsidRPr="00C6529F">
        <w:rPr>
          <w:rFonts w:cstheme="minorHAnsi"/>
        </w:rPr>
        <w:t>To make payments to intended recipients of health services.</w:t>
      </w:r>
    </w:p>
    <w:p w14:paraId="0E3D78D7" w14:textId="77777777" w:rsidR="005D35B3" w:rsidRPr="00565867" w:rsidRDefault="005D35B3" w:rsidP="005D35B3">
      <w:pPr>
        <w:pStyle w:val="ListParagraph"/>
        <w:numPr>
          <w:ilvl w:val="1"/>
          <w:numId w:val="15"/>
        </w:numPr>
        <w:spacing w:after="0" w:line="240" w:lineRule="auto"/>
        <w:rPr>
          <w:rFonts w:cstheme="minorHAnsi"/>
        </w:rPr>
      </w:pPr>
      <w:r w:rsidRPr="00565867">
        <w:rPr>
          <w:rFonts w:cstheme="minorHAnsi"/>
        </w:rPr>
        <w:t>To provide individuals with hypodermic needles or syringes so that such individuals may use illegal drugs, unless the Surgeon General of the Public Health Service determines that a demonstrated needle exchange program would be effective in reducing drug abuse and there is no substantial risk that the public will become infected with the etiologic agent for AIDS.</w:t>
      </w:r>
    </w:p>
    <w:p w14:paraId="675177D1" w14:textId="77777777" w:rsidR="005D35B3" w:rsidRPr="00C6529F" w:rsidRDefault="005D35B3" w:rsidP="005D35B3">
      <w:pPr>
        <w:pStyle w:val="ListParagraph"/>
        <w:numPr>
          <w:ilvl w:val="1"/>
          <w:numId w:val="15"/>
        </w:numPr>
        <w:spacing w:after="0" w:line="240" w:lineRule="auto"/>
        <w:rPr>
          <w:rFonts w:cstheme="minorHAnsi"/>
        </w:rPr>
      </w:pPr>
      <w:r w:rsidRPr="00565867">
        <w:rPr>
          <w:rFonts w:cstheme="minorHAnsi"/>
        </w:rPr>
        <w:t>To provide treatment services</w:t>
      </w:r>
      <w:r w:rsidRPr="00C6529F">
        <w:rPr>
          <w:rFonts w:cstheme="minorHAnsi"/>
        </w:rPr>
        <w:t xml:space="preserve"> in penal or correctional institutions of the State.</w:t>
      </w:r>
    </w:p>
    <w:p w14:paraId="3B6E711B" w14:textId="77777777" w:rsidR="005D35B3" w:rsidRPr="00C6529F" w:rsidRDefault="005D35B3" w:rsidP="005D35B3">
      <w:pPr>
        <w:pStyle w:val="ListParagraph"/>
        <w:spacing w:after="0" w:line="240" w:lineRule="auto"/>
        <w:ind w:left="360"/>
        <w:rPr>
          <w:rFonts w:cstheme="minorHAnsi"/>
        </w:rPr>
      </w:pPr>
    </w:p>
    <w:p w14:paraId="16F5ED08" w14:textId="77777777"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 xml:space="preserve">Failure to meet any condition listed within the </w:t>
      </w:r>
      <w:r>
        <w:rPr>
          <w:rFonts w:cstheme="minorHAnsi"/>
        </w:rPr>
        <w:t>sub-grant</w:t>
      </w:r>
      <w:r w:rsidRPr="00C6529F">
        <w:rPr>
          <w:rFonts w:cstheme="minorHAnsi"/>
        </w:rPr>
        <w:t xml:space="preserve"> award may result in withholding reimbursement payments, disqualification of future funding, and/or termination of current funding.</w:t>
      </w:r>
    </w:p>
    <w:p w14:paraId="739305AC" w14:textId="77777777" w:rsidR="005D35B3" w:rsidRPr="00C6529F" w:rsidRDefault="005D35B3" w:rsidP="005D35B3">
      <w:pPr>
        <w:spacing w:after="0" w:line="240" w:lineRule="auto"/>
        <w:rPr>
          <w:rFonts w:cstheme="minorHAnsi"/>
        </w:rPr>
      </w:pPr>
    </w:p>
    <w:p w14:paraId="6A4D9968" w14:textId="77777777" w:rsidR="005D35B3" w:rsidRDefault="005D35B3" w:rsidP="005D35B3">
      <w:pPr>
        <w:spacing w:after="0" w:line="240" w:lineRule="auto"/>
        <w:rPr>
          <w:rFonts w:cstheme="minorHAnsi"/>
          <w:b/>
        </w:rPr>
      </w:pPr>
      <w:r w:rsidRPr="002A37BD">
        <w:rPr>
          <w:rFonts w:cstheme="minorHAnsi"/>
          <w:b/>
        </w:rPr>
        <w:t xml:space="preserve">Audit Requirements </w:t>
      </w:r>
    </w:p>
    <w:p w14:paraId="3E0329C9" w14:textId="77777777" w:rsidR="005D35B3" w:rsidRPr="002A37BD" w:rsidRDefault="005D35B3" w:rsidP="005D35B3">
      <w:pPr>
        <w:spacing w:after="0" w:line="240" w:lineRule="auto"/>
        <w:rPr>
          <w:rFonts w:cstheme="minorHAnsi"/>
          <w:b/>
        </w:rPr>
      </w:pPr>
    </w:p>
    <w:p w14:paraId="1A66D94A" w14:textId="77777777" w:rsidR="005D35B3" w:rsidRPr="00C6529F" w:rsidRDefault="005D35B3" w:rsidP="005D35B3">
      <w:pPr>
        <w:spacing w:after="0" w:line="240" w:lineRule="auto"/>
        <w:rPr>
          <w:rFonts w:cstheme="minorHAnsi"/>
        </w:rPr>
      </w:pPr>
      <w:r w:rsidRPr="00C6529F">
        <w:rPr>
          <w:rFonts w:cstheme="minorHAnsi"/>
        </w:rPr>
        <w:t>The following program Audit Requirements are for non-federal entities who do not meet the single audit requirement of 2 CFR Part 200, Subpart F-Audit requirements:</w:t>
      </w:r>
    </w:p>
    <w:p w14:paraId="76AABA7B" w14:textId="77777777" w:rsidR="005D35B3" w:rsidRPr="00C6529F" w:rsidRDefault="005D35B3" w:rsidP="005D35B3">
      <w:pPr>
        <w:spacing w:after="0" w:line="240" w:lineRule="auto"/>
        <w:rPr>
          <w:rFonts w:cstheme="minorHAnsi"/>
        </w:rPr>
      </w:pPr>
      <w:r w:rsidRPr="00C6529F">
        <w:rPr>
          <w:rFonts w:cstheme="minorHAnsi"/>
        </w:rPr>
        <w:tab/>
      </w:r>
      <w:r w:rsidRPr="00C6529F">
        <w:rPr>
          <w:rFonts w:cstheme="minorHAnsi"/>
        </w:rPr>
        <w:tab/>
      </w:r>
      <w:r w:rsidRPr="00C6529F">
        <w:rPr>
          <w:rFonts w:cstheme="minorHAnsi"/>
        </w:rPr>
        <w:tab/>
      </w:r>
      <w:r w:rsidRPr="00C6529F">
        <w:rPr>
          <w:rFonts w:cstheme="minorHAnsi"/>
        </w:rPr>
        <w:tab/>
      </w:r>
      <w:r w:rsidRPr="00C6529F">
        <w:rPr>
          <w:rFonts w:cstheme="minorHAnsi"/>
        </w:rPr>
        <w:tab/>
      </w:r>
      <w:r w:rsidRPr="00C6529F">
        <w:rPr>
          <w:rFonts w:cstheme="minorHAnsi"/>
        </w:rPr>
        <w:tab/>
      </w:r>
    </w:p>
    <w:p w14:paraId="0EC0EF48" w14:textId="77777777"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For sub-grantees of the program who expend less than $750,000 during the non-federal entity's fiscal year in federal and state awards are required to report all organizational fiscal activities annually in the form of a Year-End Financial Report.</w:t>
      </w:r>
      <w:r w:rsidRPr="00C6529F">
        <w:rPr>
          <w:rFonts w:cstheme="minorHAnsi"/>
        </w:rPr>
        <w:tab/>
      </w:r>
    </w:p>
    <w:p w14:paraId="1AA85488" w14:textId="77777777" w:rsidR="005D35B3" w:rsidRPr="00C6529F" w:rsidRDefault="005D35B3" w:rsidP="005D35B3">
      <w:pPr>
        <w:spacing w:after="0" w:line="240" w:lineRule="auto"/>
        <w:rPr>
          <w:rFonts w:cstheme="minorHAnsi"/>
        </w:rPr>
      </w:pPr>
    </w:p>
    <w:p w14:paraId="46BFA1CC" w14:textId="77777777"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 xml:space="preserve">For sub-grantees of the program who expend $750,000 or more during the fiscal year in federal and state awards are required to have a Limited Scope Audit conducted for that year. The Limited Scope Audit must be for the same organizational unit and fiscal year that meets the requirements of the </w:t>
      </w:r>
      <w:r>
        <w:rPr>
          <w:rFonts w:cstheme="minorHAnsi"/>
        </w:rPr>
        <w:t>Division</w:t>
      </w:r>
      <w:r w:rsidRPr="00C6529F">
        <w:rPr>
          <w:rFonts w:cstheme="minorHAnsi"/>
        </w:rPr>
        <w:t xml:space="preserve"> Audit policy.</w:t>
      </w:r>
    </w:p>
    <w:p w14:paraId="40AEF862" w14:textId="77777777" w:rsidR="005D35B3" w:rsidRPr="00C6529F" w:rsidRDefault="005D35B3" w:rsidP="005D35B3">
      <w:pPr>
        <w:spacing w:after="0" w:line="240" w:lineRule="auto"/>
        <w:rPr>
          <w:rFonts w:cstheme="minorHAnsi"/>
        </w:rPr>
      </w:pPr>
      <w:r w:rsidRPr="00C6529F">
        <w:rPr>
          <w:rFonts w:cstheme="minorHAnsi"/>
        </w:rPr>
        <w:tab/>
      </w:r>
      <w:r w:rsidRPr="00C6529F">
        <w:rPr>
          <w:rFonts w:cstheme="minorHAnsi"/>
        </w:rPr>
        <w:tab/>
      </w:r>
      <w:r w:rsidRPr="00C6529F">
        <w:rPr>
          <w:rFonts w:cstheme="minorHAnsi"/>
        </w:rPr>
        <w:tab/>
      </w:r>
      <w:r w:rsidRPr="00C6529F">
        <w:rPr>
          <w:rFonts w:cstheme="minorHAnsi"/>
        </w:rPr>
        <w:tab/>
      </w:r>
      <w:r w:rsidRPr="00C6529F">
        <w:rPr>
          <w:rFonts w:cstheme="minorHAnsi"/>
        </w:rPr>
        <w:tab/>
      </w:r>
    </w:p>
    <w:p w14:paraId="137BA950" w14:textId="77777777" w:rsidR="005D35B3" w:rsidRDefault="005D35B3" w:rsidP="005D35B3">
      <w:pPr>
        <w:spacing w:after="0" w:line="240" w:lineRule="auto"/>
        <w:rPr>
          <w:rFonts w:cstheme="minorHAnsi"/>
          <w:b/>
        </w:rPr>
      </w:pPr>
      <w:r w:rsidRPr="00C6529F">
        <w:rPr>
          <w:rFonts w:cstheme="minorHAnsi"/>
          <w:b/>
        </w:rPr>
        <w:t>Year-End Financial Report</w:t>
      </w:r>
    </w:p>
    <w:p w14:paraId="0A1B1026" w14:textId="77777777" w:rsidR="005D35B3" w:rsidRPr="00C6529F" w:rsidRDefault="005D35B3" w:rsidP="005D35B3">
      <w:pPr>
        <w:spacing w:after="0" w:line="240" w:lineRule="auto"/>
        <w:rPr>
          <w:rFonts w:cstheme="minorHAnsi"/>
          <w:b/>
        </w:rPr>
      </w:pPr>
    </w:p>
    <w:p w14:paraId="4B472A1E" w14:textId="77777777" w:rsidR="005D35B3" w:rsidRPr="002A37BD" w:rsidRDefault="005D35B3" w:rsidP="005D35B3">
      <w:pPr>
        <w:pStyle w:val="ListParagraph"/>
        <w:numPr>
          <w:ilvl w:val="0"/>
          <w:numId w:val="14"/>
        </w:numPr>
        <w:spacing w:after="0" w:line="240" w:lineRule="auto"/>
        <w:ind w:left="360"/>
        <w:rPr>
          <w:rFonts w:cstheme="minorHAnsi"/>
        </w:rPr>
      </w:pPr>
      <w:r w:rsidRPr="00C6529F">
        <w:rPr>
          <w:rFonts w:cstheme="minorHAnsi"/>
        </w:rPr>
        <w:t>The non-federal entity must prepare financial statements that reflect its financial position, results of operations or changes in net assets, and, where appropriate, cash flows for the fiscal year.</w:t>
      </w:r>
    </w:p>
    <w:p w14:paraId="0427901A" w14:textId="77777777" w:rsidR="005D35B3" w:rsidRPr="00C6529F" w:rsidRDefault="005D35B3" w:rsidP="005D35B3">
      <w:pPr>
        <w:spacing w:after="0" w:line="240" w:lineRule="auto"/>
        <w:rPr>
          <w:rFonts w:cstheme="minorHAnsi"/>
          <w:b/>
        </w:rPr>
      </w:pPr>
    </w:p>
    <w:p w14:paraId="7CCFE8B1" w14:textId="77777777"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The non-federal entity financial statements may also include departments, agencies, and other organizational units.</w:t>
      </w:r>
    </w:p>
    <w:p w14:paraId="4F1ED7CB" w14:textId="77777777" w:rsidR="005D35B3" w:rsidRPr="00C6529F" w:rsidRDefault="005D35B3" w:rsidP="005D35B3">
      <w:pPr>
        <w:spacing w:after="0" w:line="240" w:lineRule="auto"/>
        <w:rPr>
          <w:rFonts w:cstheme="minorHAnsi"/>
          <w:b/>
        </w:rPr>
      </w:pPr>
    </w:p>
    <w:p w14:paraId="6D496C92" w14:textId="77777777" w:rsidR="005D35B3" w:rsidRPr="00C6529F" w:rsidRDefault="00032C71" w:rsidP="005D35B3">
      <w:pPr>
        <w:pStyle w:val="ListParagraph"/>
        <w:numPr>
          <w:ilvl w:val="0"/>
          <w:numId w:val="14"/>
        </w:numPr>
        <w:spacing w:after="0" w:line="240" w:lineRule="auto"/>
        <w:ind w:left="360"/>
        <w:rPr>
          <w:rFonts w:cstheme="minorHAnsi"/>
        </w:rPr>
      </w:pPr>
      <w:r>
        <w:rPr>
          <w:rFonts w:cstheme="minorHAnsi"/>
        </w:rPr>
        <w:t xml:space="preserve">The </w:t>
      </w:r>
      <w:r w:rsidR="005D35B3" w:rsidRPr="00C6529F">
        <w:rPr>
          <w:rFonts w:cstheme="minorHAnsi"/>
        </w:rPr>
        <w:t>Year-End Financial Report must be signed by the CEO or Chairman of the Board.</w:t>
      </w:r>
    </w:p>
    <w:p w14:paraId="34D71779" w14:textId="77777777" w:rsidR="005D35B3" w:rsidRPr="00C6529F" w:rsidRDefault="005D35B3" w:rsidP="005D35B3">
      <w:pPr>
        <w:spacing w:after="0" w:line="240" w:lineRule="auto"/>
        <w:rPr>
          <w:rFonts w:cstheme="minorHAnsi"/>
        </w:rPr>
      </w:pPr>
    </w:p>
    <w:p w14:paraId="3AAC4F4E" w14:textId="77777777" w:rsidR="005D35B3" w:rsidRPr="002A37BD" w:rsidRDefault="005D35B3" w:rsidP="005D35B3">
      <w:pPr>
        <w:pStyle w:val="ListParagraph"/>
        <w:numPr>
          <w:ilvl w:val="0"/>
          <w:numId w:val="14"/>
        </w:numPr>
        <w:spacing w:after="0" w:line="240" w:lineRule="auto"/>
        <w:ind w:left="360"/>
        <w:rPr>
          <w:rFonts w:cstheme="minorHAnsi"/>
        </w:rPr>
      </w:pPr>
      <w:r w:rsidRPr="00C6529F">
        <w:rPr>
          <w:rFonts w:cstheme="minorHAnsi"/>
        </w:rPr>
        <w:t xml:space="preserve">The </w:t>
      </w:r>
      <w:r>
        <w:rPr>
          <w:rFonts w:cstheme="minorHAnsi"/>
        </w:rPr>
        <w:t>Y</w:t>
      </w:r>
      <w:r w:rsidRPr="00C6529F">
        <w:rPr>
          <w:rFonts w:cstheme="minorHAnsi"/>
        </w:rPr>
        <w:t>ear</w:t>
      </w:r>
      <w:r>
        <w:rPr>
          <w:rFonts w:cstheme="minorHAnsi"/>
        </w:rPr>
        <w:t>-E</w:t>
      </w:r>
      <w:r w:rsidRPr="00C6529F">
        <w:rPr>
          <w:rFonts w:cstheme="minorHAnsi"/>
        </w:rPr>
        <w:t xml:space="preserve">nd </w:t>
      </w:r>
      <w:r>
        <w:rPr>
          <w:rFonts w:cstheme="minorHAnsi"/>
        </w:rPr>
        <w:t>F</w:t>
      </w:r>
      <w:r w:rsidRPr="00C6529F">
        <w:rPr>
          <w:rFonts w:cstheme="minorHAnsi"/>
        </w:rPr>
        <w:t xml:space="preserve">inancial </w:t>
      </w:r>
      <w:r>
        <w:rPr>
          <w:rFonts w:cstheme="minorHAnsi"/>
        </w:rPr>
        <w:t>R</w:t>
      </w:r>
      <w:r w:rsidRPr="00C6529F">
        <w:rPr>
          <w:rFonts w:cstheme="minorHAnsi"/>
        </w:rPr>
        <w:t>eport must identify all organizational revenues and expenditures by funding source and show any balance forward onto the new fiscal y</w:t>
      </w:r>
      <w:r>
        <w:rPr>
          <w:rFonts w:cstheme="minorHAnsi"/>
        </w:rPr>
        <w:t>ear</w:t>
      </w:r>
      <w:r w:rsidRPr="00C6529F">
        <w:rPr>
          <w:rFonts w:cstheme="minorHAnsi"/>
        </w:rPr>
        <w:t xml:space="preserve"> as applicable.</w:t>
      </w:r>
    </w:p>
    <w:p w14:paraId="7F6B2EB6" w14:textId="77777777" w:rsidR="005D35B3" w:rsidRPr="00C6529F" w:rsidRDefault="005D35B3" w:rsidP="005D35B3">
      <w:pPr>
        <w:spacing w:after="0" w:line="240" w:lineRule="auto"/>
        <w:rPr>
          <w:rFonts w:cstheme="minorHAnsi"/>
          <w:b/>
        </w:rPr>
      </w:pPr>
    </w:p>
    <w:p w14:paraId="4DEBF1FB" w14:textId="77777777" w:rsidR="005D35B3" w:rsidRDefault="005D35B3" w:rsidP="005D35B3">
      <w:pPr>
        <w:pStyle w:val="ListParagraph"/>
        <w:numPr>
          <w:ilvl w:val="0"/>
          <w:numId w:val="14"/>
        </w:numPr>
        <w:spacing w:after="0" w:line="240" w:lineRule="auto"/>
        <w:ind w:left="360"/>
        <w:rPr>
          <w:rFonts w:cstheme="minorHAnsi"/>
        </w:rPr>
      </w:pPr>
      <w:r w:rsidRPr="00C6529F">
        <w:rPr>
          <w:rFonts w:cstheme="minorHAnsi"/>
        </w:rPr>
        <w:t>The Year-End Financial Report must include a schedule of expenditures of federal and State awards. At a minimum, the schedule must:</w:t>
      </w:r>
    </w:p>
    <w:p w14:paraId="6FAEF961" w14:textId="77777777" w:rsidR="005D35B3" w:rsidRPr="002A37BD" w:rsidRDefault="005D35B3" w:rsidP="005D35B3">
      <w:pPr>
        <w:pStyle w:val="ListParagraph"/>
        <w:spacing w:after="0" w:line="240" w:lineRule="auto"/>
        <w:ind w:left="360"/>
        <w:rPr>
          <w:rFonts w:cstheme="minorHAnsi"/>
        </w:rPr>
      </w:pPr>
    </w:p>
    <w:p w14:paraId="26A1FE38" w14:textId="77777777" w:rsidR="005D35B3" w:rsidRPr="002A37BD" w:rsidRDefault="005D35B3" w:rsidP="005D35B3">
      <w:pPr>
        <w:pStyle w:val="ListParagraph"/>
        <w:numPr>
          <w:ilvl w:val="1"/>
          <w:numId w:val="20"/>
        </w:numPr>
        <w:spacing w:after="0" w:line="240" w:lineRule="auto"/>
        <w:rPr>
          <w:rFonts w:cstheme="minorHAnsi"/>
        </w:rPr>
      </w:pPr>
      <w:r w:rsidRPr="00C6529F">
        <w:rPr>
          <w:rFonts w:cstheme="minorHAnsi"/>
        </w:rPr>
        <w:t>List individual federal and State programs by agency</w:t>
      </w:r>
      <w:r w:rsidR="00032C71">
        <w:rPr>
          <w:rFonts w:cstheme="minorHAnsi"/>
        </w:rPr>
        <w:t>,</w:t>
      </w:r>
      <w:r w:rsidRPr="00C6529F">
        <w:rPr>
          <w:rFonts w:cstheme="minorHAnsi"/>
        </w:rPr>
        <w:t xml:space="preserve"> and provide the applicable federal agency name. </w:t>
      </w:r>
    </w:p>
    <w:p w14:paraId="2FA2671D" w14:textId="77777777" w:rsidR="005D35B3" w:rsidRPr="002A37BD" w:rsidRDefault="005D35B3" w:rsidP="005D35B3">
      <w:pPr>
        <w:pStyle w:val="ListParagraph"/>
        <w:numPr>
          <w:ilvl w:val="1"/>
          <w:numId w:val="20"/>
        </w:numPr>
        <w:spacing w:after="0" w:line="240" w:lineRule="auto"/>
        <w:rPr>
          <w:rFonts w:cstheme="minorHAnsi"/>
        </w:rPr>
      </w:pPr>
      <w:r w:rsidRPr="00C6529F">
        <w:rPr>
          <w:rFonts w:cstheme="minorHAnsi"/>
        </w:rPr>
        <w:t>Include the name of the pass-through entity (State Program).</w:t>
      </w:r>
    </w:p>
    <w:p w14:paraId="045A82EE" w14:textId="77777777" w:rsidR="005D35B3" w:rsidRPr="002A37BD" w:rsidRDefault="005D35B3" w:rsidP="005D35B3">
      <w:pPr>
        <w:pStyle w:val="ListParagraph"/>
        <w:numPr>
          <w:ilvl w:val="1"/>
          <w:numId w:val="20"/>
        </w:numPr>
        <w:spacing w:after="0" w:line="240" w:lineRule="auto"/>
        <w:rPr>
          <w:rFonts w:cstheme="minorHAnsi"/>
        </w:rPr>
      </w:pPr>
      <w:r w:rsidRPr="00C6529F">
        <w:rPr>
          <w:rFonts w:cstheme="minorHAnsi"/>
        </w:rPr>
        <w:t xml:space="preserve">Must identify the CFDA number as applicable to the federal awards or other identifying number when the CFDA information is not available. </w:t>
      </w:r>
    </w:p>
    <w:p w14:paraId="1F5D8B34" w14:textId="77777777" w:rsidR="005D35B3" w:rsidRPr="002A37BD" w:rsidRDefault="005D35B3" w:rsidP="005D35B3">
      <w:pPr>
        <w:pStyle w:val="ListParagraph"/>
        <w:numPr>
          <w:ilvl w:val="1"/>
          <w:numId w:val="20"/>
        </w:numPr>
        <w:spacing w:after="0" w:line="240" w:lineRule="auto"/>
        <w:rPr>
          <w:rFonts w:cstheme="minorHAnsi"/>
        </w:rPr>
      </w:pPr>
      <w:r w:rsidRPr="00C6529F">
        <w:rPr>
          <w:rFonts w:cstheme="minorHAnsi"/>
        </w:rPr>
        <w:t>Include the total amount provided to the non-federal entity from each federal and State program.</w:t>
      </w:r>
    </w:p>
    <w:p w14:paraId="62B1F9D8" w14:textId="77777777" w:rsidR="005D35B3" w:rsidRPr="00C6529F" w:rsidRDefault="005D35B3" w:rsidP="005D35B3">
      <w:pPr>
        <w:spacing w:after="0" w:line="240" w:lineRule="auto"/>
        <w:rPr>
          <w:rFonts w:cstheme="minorHAnsi"/>
        </w:rPr>
      </w:pPr>
    </w:p>
    <w:p w14:paraId="60CAB6E6" w14:textId="77777777"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 xml:space="preserve">The Year-End Financial Report must be submitted to </w:t>
      </w:r>
      <w:r>
        <w:rPr>
          <w:rFonts w:cstheme="minorHAnsi"/>
        </w:rPr>
        <w:t>the Division</w:t>
      </w:r>
      <w:r w:rsidRPr="00C6529F">
        <w:rPr>
          <w:rFonts w:cstheme="minorHAnsi"/>
        </w:rPr>
        <w:t xml:space="preserve"> 90 days after fiscal year end</w:t>
      </w:r>
      <w:r>
        <w:rPr>
          <w:rFonts w:cstheme="minorHAnsi"/>
        </w:rPr>
        <w:t xml:space="preserve"> at the following address</w:t>
      </w:r>
      <w:r w:rsidRPr="00C6529F">
        <w:rPr>
          <w:rFonts w:cstheme="minorHAnsi"/>
        </w:rPr>
        <w:t xml:space="preserve">. </w:t>
      </w:r>
    </w:p>
    <w:p w14:paraId="5BD770D1" w14:textId="77777777" w:rsidR="005D35B3" w:rsidRPr="00C6529F" w:rsidRDefault="005D35B3" w:rsidP="005D35B3">
      <w:pPr>
        <w:spacing w:after="0" w:line="240" w:lineRule="auto"/>
        <w:rPr>
          <w:rFonts w:cstheme="minorHAnsi"/>
        </w:rPr>
      </w:pPr>
    </w:p>
    <w:p w14:paraId="730FE4E7" w14:textId="77777777" w:rsidR="005D35B3" w:rsidRPr="00C6529F" w:rsidRDefault="005D35B3" w:rsidP="005D35B3">
      <w:pPr>
        <w:spacing w:after="0" w:line="240" w:lineRule="auto"/>
        <w:ind w:firstLine="720"/>
        <w:rPr>
          <w:rFonts w:cstheme="minorHAnsi"/>
          <w:b/>
        </w:rPr>
      </w:pPr>
      <w:r w:rsidRPr="00C6529F">
        <w:rPr>
          <w:rFonts w:cstheme="minorHAnsi"/>
        </w:rPr>
        <w:t xml:space="preserve">Behavioral Health, Prevention and Treatment </w:t>
      </w:r>
    </w:p>
    <w:p w14:paraId="43CD7019" w14:textId="77777777" w:rsidR="005D35B3" w:rsidRPr="00C6529F" w:rsidRDefault="005D35B3" w:rsidP="005D35B3">
      <w:pPr>
        <w:spacing w:after="0" w:line="240" w:lineRule="auto"/>
        <w:ind w:left="720"/>
        <w:rPr>
          <w:rFonts w:cstheme="minorHAnsi"/>
        </w:rPr>
      </w:pPr>
      <w:r w:rsidRPr="00C6529F">
        <w:rPr>
          <w:rFonts w:cstheme="minorHAnsi"/>
        </w:rPr>
        <w:t xml:space="preserve">Attn: Management Oversight Team </w:t>
      </w:r>
    </w:p>
    <w:p w14:paraId="3B52446D" w14:textId="77777777" w:rsidR="005D35B3" w:rsidRPr="00C6529F" w:rsidRDefault="005D35B3" w:rsidP="005D35B3">
      <w:pPr>
        <w:spacing w:after="0" w:line="240" w:lineRule="auto"/>
        <w:ind w:firstLine="720"/>
        <w:rPr>
          <w:rFonts w:cstheme="minorHAnsi"/>
        </w:rPr>
      </w:pPr>
      <w:r w:rsidRPr="00C6529F">
        <w:rPr>
          <w:rFonts w:cstheme="minorHAnsi"/>
        </w:rPr>
        <w:t xml:space="preserve">4126 Technology Way, Second Floor </w:t>
      </w:r>
    </w:p>
    <w:p w14:paraId="5E17DF2A" w14:textId="77777777" w:rsidR="005D35B3" w:rsidRPr="00C6529F" w:rsidRDefault="005D35B3" w:rsidP="005D35B3">
      <w:pPr>
        <w:spacing w:after="0" w:line="240" w:lineRule="auto"/>
        <w:ind w:firstLine="720"/>
        <w:rPr>
          <w:rFonts w:cstheme="minorHAnsi"/>
        </w:rPr>
      </w:pPr>
      <w:r w:rsidRPr="00C6529F">
        <w:rPr>
          <w:rFonts w:cstheme="minorHAnsi"/>
        </w:rPr>
        <w:t>Carson City, NV 89706</w:t>
      </w:r>
      <w:r w:rsidRPr="00C6529F">
        <w:rPr>
          <w:rFonts w:cstheme="minorHAnsi"/>
        </w:rPr>
        <w:tab/>
      </w:r>
      <w:r w:rsidRPr="00C6529F">
        <w:rPr>
          <w:rFonts w:cstheme="minorHAnsi"/>
        </w:rPr>
        <w:tab/>
      </w:r>
      <w:r w:rsidRPr="00C6529F">
        <w:rPr>
          <w:rFonts w:cstheme="minorHAnsi"/>
        </w:rPr>
        <w:tab/>
      </w:r>
      <w:r w:rsidRPr="00C6529F">
        <w:rPr>
          <w:rFonts w:cstheme="minorHAnsi"/>
        </w:rPr>
        <w:tab/>
      </w:r>
      <w:r w:rsidRPr="00C6529F">
        <w:rPr>
          <w:rFonts w:cstheme="minorHAnsi"/>
        </w:rPr>
        <w:tab/>
      </w:r>
      <w:r w:rsidRPr="00C6529F">
        <w:rPr>
          <w:rFonts w:cstheme="minorHAnsi"/>
        </w:rPr>
        <w:tab/>
      </w:r>
    </w:p>
    <w:p w14:paraId="54D938BB" w14:textId="77777777" w:rsidR="005D35B3" w:rsidRPr="00C6529F" w:rsidRDefault="005D35B3" w:rsidP="005D35B3">
      <w:pPr>
        <w:spacing w:after="0" w:line="240" w:lineRule="auto"/>
        <w:rPr>
          <w:rFonts w:cstheme="minorHAnsi"/>
        </w:rPr>
      </w:pPr>
    </w:p>
    <w:p w14:paraId="2C623C0C" w14:textId="77777777" w:rsidR="005D35B3" w:rsidRDefault="005D35B3" w:rsidP="005D35B3">
      <w:pPr>
        <w:spacing w:after="0" w:line="240" w:lineRule="auto"/>
        <w:rPr>
          <w:rFonts w:cstheme="minorHAnsi"/>
          <w:b/>
        </w:rPr>
      </w:pPr>
      <w:r w:rsidRPr="00C6529F">
        <w:rPr>
          <w:rFonts w:cstheme="minorHAnsi"/>
          <w:b/>
        </w:rPr>
        <w:t>Limited Scope Audits</w:t>
      </w:r>
    </w:p>
    <w:p w14:paraId="4FA6513B" w14:textId="77777777" w:rsidR="005D35B3" w:rsidRPr="002A37BD" w:rsidRDefault="005D35B3" w:rsidP="005D35B3">
      <w:pPr>
        <w:spacing w:after="0" w:line="240" w:lineRule="auto"/>
        <w:rPr>
          <w:rFonts w:cstheme="minorHAnsi"/>
        </w:rPr>
      </w:pPr>
    </w:p>
    <w:p w14:paraId="3A87191A" w14:textId="77777777" w:rsidR="005D35B3" w:rsidRPr="002A37BD" w:rsidRDefault="005D35B3" w:rsidP="005D35B3">
      <w:pPr>
        <w:pStyle w:val="ListParagraph"/>
        <w:numPr>
          <w:ilvl w:val="0"/>
          <w:numId w:val="14"/>
        </w:numPr>
        <w:spacing w:after="0" w:line="240" w:lineRule="auto"/>
        <w:ind w:left="360"/>
        <w:rPr>
          <w:rFonts w:cstheme="minorHAnsi"/>
        </w:rPr>
      </w:pPr>
      <w:r w:rsidRPr="002A37BD">
        <w:rPr>
          <w:rFonts w:cstheme="minorHAnsi"/>
        </w:rPr>
        <w:t>The auditor must:</w:t>
      </w:r>
    </w:p>
    <w:p w14:paraId="6BDADE06" w14:textId="77777777" w:rsidR="005D35B3" w:rsidRPr="002A37BD" w:rsidRDefault="005D35B3" w:rsidP="005D35B3">
      <w:pPr>
        <w:pStyle w:val="ListParagraph"/>
        <w:numPr>
          <w:ilvl w:val="1"/>
          <w:numId w:val="21"/>
        </w:numPr>
        <w:spacing w:after="0" w:line="240" w:lineRule="auto"/>
        <w:rPr>
          <w:rFonts w:cstheme="minorHAnsi"/>
        </w:rPr>
      </w:pPr>
      <w:r>
        <w:rPr>
          <w:rFonts w:cstheme="minorHAnsi"/>
        </w:rPr>
        <w:t>P</w:t>
      </w:r>
      <w:r w:rsidRPr="002A37BD">
        <w:rPr>
          <w:rFonts w:cstheme="minorHAnsi"/>
        </w:rPr>
        <w:t xml:space="preserve">erform an audit of the financial statement(s) for the federal program in accordance with GAGAS; </w:t>
      </w:r>
    </w:p>
    <w:p w14:paraId="46847561" w14:textId="77777777" w:rsidR="005D35B3" w:rsidRPr="002A37BD" w:rsidRDefault="005D35B3" w:rsidP="005D35B3">
      <w:pPr>
        <w:pStyle w:val="ListParagraph"/>
        <w:numPr>
          <w:ilvl w:val="1"/>
          <w:numId w:val="21"/>
        </w:numPr>
        <w:spacing w:after="0" w:line="240" w:lineRule="auto"/>
        <w:rPr>
          <w:rFonts w:cstheme="minorHAnsi"/>
        </w:rPr>
      </w:pPr>
      <w:r>
        <w:rPr>
          <w:rFonts w:cstheme="minorHAnsi"/>
        </w:rPr>
        <w:t>O</w:t>
      </w:r>
      <w:r w:rsidRPr="002A37BD">
        <w:rPr>
          <w:rFonts w:cstheme="minorHAnsi"/>
        </w:rPr>
        <w:t>btain an understanding of internal controls and perform tests of internal controls over the federal program consistent with the requirements for a federal program;</w:t>
      </w:r>
    </w:p>
    <w:p w14:paraId="6297E4FA" w14:textId="77777777" w:rsidR="005D35B3" w:rsidRPr="002A37BD" w:rsidRDefault="005D35B3" w:rsidP="005D35B3">
      <w:pPr>
        <w:pStyle w:val="ListParagraph"/>
        <w:numPr>
          <w:ilvl w:val="1"/>
          <w:numId w:val="21"/>
        </w:numPr>
        <w:spacing w:after="0" w:line="240" w:lineRule="auto"/>
        <w:rPr>
          <w:rFonts w:cstheme="minorHAnsi"/>
        </w:rPr>
      </w:pPr>
      <w:r w:rsidRPr="002A37BD">
        <w:rPr>
          <w:rFonts w:cstheme="minorHAnsi"/>
        </w:rPr>
        <w:t xml:space="preserve">Perform procedures to determine whether the auditee has complied with federal and State statutes, regulations, and the terms and conditions of federal awards that could have a direct and material effect on the federal program consistent with the requirements of </w:t>
      </w:r>
      <w:r w:rsidR="00032C71">
        <w:rPr>
          <w:rFonts w:cstheme="minorHAnsi"/>
        </w:rPr>
        <w:t xml:space="preserve">the </w:t>
      </w:r>
      <w:r w:rsidRPr="002A37BD">
        <w:rPr>
          <w:rFonts w:cstheme="minorHAnsi"/>
        </w:rPr>
        <w:t>federal program;</w:t>
      </w:r>
    </w:p>
    <w:p w14:paraId="78382362" w14:textId="77777777" w:rsidR="005D35B3" w:rsidRPr="002A37BD" w:rsidRDefault="005D35B3" w:rsidP="005D35B3">
      <w:pPr>
        <w:pStyle w:val="ListParagraph"/>
        <w:numPr>
          <w:ilvl w:val="1"/>
          <w:numId w:val="21"/>
        </w:numPr>
        <w:spacing w:after="0" w:line="240" w:lineRule="auto"/>
        <w:rPr>
          <w:rFonts w:cstheme="minorHAnsi"/>
        </w:rPr>
      </w:pPr>
      <w:r w:rsidRPr="002A37BD">
        <w:rPr>
          <w:rFonts w:cstheme="minorHAnsi"/>
        </w:rPr>
        <w:t>Follow up on prior audit findings, perform procedures to assess the reasonableness of the summary schedule of prior audit findings prepared by the auditee in accordance with the requirements of 2 CFR Part 200, §200.511 Audit findings follow-up, and report, as a current year audit finding, when the auditor concludes that the summary schedule of prior audit findings materially misrepresents the status of any prior audit finding;</w:t>
      </w:r>
    </w:p>
    <w:p w14:paraId="1CB25B44" w14:textId="77777777" w:rsidR="005D35B3" w:rsidRPr="002A37BD" w:rsidRDefault="005D35B3" w:rsidP="005D35B3">
      <w:pPr>
        <w:pStyle w:val="ListParagraph"/>
        <w:numPr>
          <w:ilvl w:val="1"/>
          <w:numId w:val="21"/>
        </w:numPr>
        <w:spacing w:after="0" w:line="240" w:lineRule="auto"/>
        <w:rPr>
          <w:rFonts w:cstheme="minorHAnsi"/>
        </w:rPr>
      </w:pPr>
      <w:r w:rsidRPr="002A37BD">
        <w:rPr>
          <w:rFonts w:cstheme="minorHAnsi"/>
        </w:rPr>
        <w:t xml:space="preserve"> And, report any audit findings consistent with the requirements of 2 CFR Part 200, §200.516 Audit findings.</w:t>
      </w:r>
    </w:p>
    <w:p w14:paraId="01641281" w14:textId="77777777" w:rsidR="005D35B3" w:rsidRPr="00C6529F" w:rsidRDefault="005D35B3" w:rsidP="005D35B3">
      <w:pPr>
        <w:spacing w:after="0" w:line="240" w:lineRule="auto"/>
        <w:rPr>
          <w:rFonts w:cstheme="minorHAnsi"/>
        </w:rPr>
      </w:pPr>
    </w:p>
    <w:p w14:paraId="77268752" w14:textId="77777777" w:rsidR="005D35B3" w:rsidRPr="002A37BD" w:rsidRDefault="005D35B3" w:rsidP="005D35B3">
      <w:pPr>
        <w:pStyle w:val="ListParagraph"/>
        <w:numPr>
          <w:ilvl w:val="0"/>
          <w:numId w:val="14"/>
        </w:numPr>
        <w:spacing w:after="0" w:line="240" w:lineRule="auto"/>
        <w:ind w:left="360"/>
        <w:rPr>
          <w:rFonts w:cstheme="minorHAnsi"/>
        </w:rPr>
      </w:pPr>
      <w:r w:rsidRPr="00C6529F">
        <w:rPr>
          <w:rFonts w:cstheme="minorHAnsi"/>
        </w:rPr>
        <w:t xml:space="preserve">The auditor's report(s) may be in the form of either combined or separate reports and may be organized differently from the manner presented in this section. </w:t>
      </w:r>
    </w:p>
    <w:p w14:paraId="1C22584B" w14:textId="77777777" w:rsidR="005D35B3" w:rsidRPr="00C6529F" w:rsidRDefault="005D35B3" w:rsidP="005D35B3">
      <w:pPr>
        <w:spacing w:after="0" w:line="240" w:lineRule="auto"/>
        <w:rPr>
          <w:rFonts w:cstheme="minorHAnsi"/>
        </w:rPr>
      </w:pPr>
    </w:p>
    <w:p w14:paraId="6CA1EBDE" w14:textId="77777777" w:rsidR="005D35B3" w:rsidRPr="002A37BD" w:rsidRDefault="005D35B3" w:rsidP="005D35B3">
      <w:pPr>
        <w:pStyle w:val="ListParagraph"/>
        <w:numPr>
          <w:ilvl w:val="0"/>
          <w:numId w:val="14"/>
        </w:numPr>
        <w:spacing w:after="0" w:line="240" w:lineRule="auto"/>
        <w:ind w:left="360"/>
        <w:rPr>
          <w:rFonts w:cstheme="minorHAnsi"/>
        </w:rPr>
      </w:pPr>
      <w:r w:rsidRPr="00C6529F">
        <w:rPr>
          <w:rFonts w:cstheme="minorHAnsi"/>
        </w:rPr>
        <w:t>The auditor's report(s) must state that the audit was conducted in accordance with this part and include the following:</w:t>
      </w:r>
    </w:p>
    <w:p w14:paraId="1AE28D73" w14:textId="77777777" w:rsidR="005D35B3" w:rsidRPr="00C6529F" w:rsidRDefault="005D35B3" w:rsidP="005D35B3">
      <w:pPr>
        <w:pStyle w:val="ListParagraph"/>
        <w:numPr>
          <w:ilvl w:val="1"/>
          <w:numId w:val="22"/>
        </w:numPr>
        <w:spacing w:after="0" w:line="240" w:lineRule="auto"/>
        <w:rPr>
          <w:rFonts w:cstheme="minorHAnsi"/>
        </w:rPr>
      </w:pPr>
      <w:r w:rsidRPr="00C6529F">
        <w:rPr>
          <w:rFonts w:cstheme="minorHAnsi"/>
        </w:rPr>
        <w:lastRenderedPageBreak/>
        <w:t>An opinion as to whether the financial statement(s) of the federal program is presented fairly in all material respects in accordance with the stated accounting policies;</w:t>
      </w:r>
    </w:p>
    <w:p w14:paraId="00593A8A" w14:textId="77777777" w:rsidR="005D35B3" w:rsidRPr="00C6529F" w:rsidRDefault="005D35B3" w:rsidP="005D35B3">
      <w:pPr>
        <w:pStyle w:val="ListParagraph"/>
        <w:numPr>
          <w:ilvl w:val="1"/>
          <w:numId w:val="22"/>
        </w:numPr>
        <w:spacing w:after="0" w:line="240" w:lineRule="auto"/>
        <w:rPr>
          <w:rFonts w:cstheme="minorHAnsi"/>
        </w:rPr>
      </w:pPr>
      <w:r w:rsidRPr="00C6529F">
        <w:rPr>
          <w:rFonts w:cstheme="minorHAnsi"/>
        </w:rPr>
        <w:t>A report on internal control related to the federal program, which must describe the scope of testing of internal control and the results of the tests;</w:t>
      </w:r>
    </w:p>
    <w:p w14:paraId="7A2777BA" w14:textId="77777777" w:rsidR="005D35B3" w:rsidRPr="00C6529F" w:rsidRDefault="005D35B3" w:rsidP="005D35B3">
      <w:pPr>
        <w:pStyle w:val="ListParagraph"/>
        <w:numPr>
          <w:ilvl w:val="1"/>
          <w:numId w:val="22"/>
        </w:numPr>
        <w:spacing w:after="0" w:line="240" w:lineRule="auto"/>
        <w:rPr>
          <w:rFonts w:cstheme="minorHAnsi"/>
        </w:rPr>
      </w:pPr>
      <w:r w:rsidRPr="00C6529F">
        <w:rPr>
          <w:rFonts w:cstheme="minorHAnsi"/>
        </w:rPr>
        <w:t>A report on compliance which includes an opinion as to whether the auditee complied with laws, regulations, and the terms and conditions of the awards which could have a direct and material effect on the program; and</w:t>
      </w:r>
    </w:p>
    <w:p w14:paraId="5729123B" w14:textId="77777777" w:rsidR="005D35B3" w:rsidRPr="00C6529F" w:rsidRDefault="005D35B3" w:rsidP="005D35B3">
      <w:pPr>
        <w:pStyle w:val="ListParagraph"/>
        <w:numPr>
          <w:ilvl w:val="1"/>
          <w:numId w:val="22"/>
        </w:numPr>
        <w:spacing w:after="0" w:line="240" w:lineRule="auto"/>
        <w:rPr>
          <w:rFonts w:cstheme="minorHAnsi"/>
        </w:rPr>
      </w:pPr>
      <w:r w:rsidRPr="00C6529F">
        <w:rPr>
          <w:rFonts w:cstheme="minorHAnsi"/>
        </w:rPr>
        <w:t>A schedule of findings and questioned costs for the federal program that includes a summary of the auditor's results relative to the federal program in a format consistent with 2 CFR Part 200, §200.515 Audit reporting, paragraph (d)(1), and findings and questioned costs consistent with the requirements of 2 CFR Part 200, §200.515 Audit reporting, paragraph (d)(3).</w:t>
      </w:r>
    </w:p>
    <w:p w14:paraId="5DAD4CCE" w14:textId="77777777" w:rsidR="005D35B3" w:rsidRPr="00C6529F" w:rsidRDefault="005D35B3" w:rsidP="005D35B3">
      <w:pPr>
        <w:spacing w:after="0" w:line="240" w:lineRule="auto"/>
        <w:rPr>
          <w:rFonts w:cstheme="minorHAnsi"/>
        </w:rPr>
      </w:pPr>
      <w:r w:rsidRPr="00C6529F">
        <w:rPr>
          <w:rFonts w:cstheme="minorHAnsi"/>
        </w:rPr>
        <w:tab/>
      </w:r>
    </w:p>
    <w:p w14:paraId="5C685FD6" w14:textId="77777777"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 xml:space="preserve">The Limited Scope Audit Report must be submitted to </w:t>
      </w:r>
      <w:r>
        <w:rPr>
          <w:rFonts w:cstheme="minorHAnsi"/>
        </w:rPr>
        <w:t>the Division within</w:t>
      </w:r>
      <w:r w:rsidRPr="00C6529F">
        <w:rPr>
          <w:rFonts w:cstheme="minorHAnsi"/>
        </w:rPr>
        <w:t xml:space="preserve"> the earlier of 30 calendar days after receipt of the auditor's report(s), or nine months after the end of the audit period. If the due date falls on a Saturday, Sunday, or Federal holiday, the reporting package is due the next business day.</w:t>
      </w:r>
      <w:r>
        <w:rPr>
          <w:rFonts w:cstheme="minorHAnsi"/>
        </w:rPr>
        <w:t xml:space="preserve"> The Audit Report must be sent to:</w:t>
      </w:r>
    </w:p>
    <w:p w14:paraId="2B318F40" w14:textId="77777777" w:rsidR="005D35B3" w:rsidRPr="00C6529F" w:rsidRDefault="005D35B3" w:rsidP="005D35B3">
      <w:pPr>
        <w:spacing w:after="0" w:line="240" w:lineRule="auto"/>
        <w:rPr>
          <w:rFonts w:cstheme="minorHAnsi"/>
        </w:rPr>
      </w:pPr>
      <w:r w:rsidRPr="00C6529F">
        <w:rPr>
          <w:rFonts w:cstheme="minorHAnsi"/>
        </w:rPr>
        <w:tab/>
      </w:r>
    </w:p>
    <w:p w14:paraId="2751636B" w14:textId="77777777" w:rsidR="005D35B3" w:rsidRPr="00C6529F" w:rsidRDefault="005D35B3" w:rsidP="005D35B3">
      <w:pPr>
        <w:spacing w:after="0" w:line="240" w:lineRule="auto"/>
        <w:ind w:firstLine="720"/>
        <w:rPr>
          <w:rFonts w:cstheme="minorHAnsi"/>
        </w:rPr>
      </w:pPr>
      <w:r w:rsidRPr="00C6529F">
        <w:rPr>
          <w:rFonts w:cstheme="minorHAnsi"/>
        </w:rPr>
        <w:t xml:space="preserve">Behavioral Health, Prevention and Treatment </w:t>
      </w:r>
    </w:p>
    <w:p w14:paraId="785FB930" w14:textId="77777777" w:rsidR="005D35B3" w:rsidRPr="00C6529F" w:rsidRDefault="005D35B3" w:rsidP="005D35B3">
      <w:pPr>
        <w:spacing w:after="0" w:line="240" w:lineRule="auto"/>
        <w:ind w:left="720"/>
        <w:rPr>
          <w:rFonts w:cstheme="minorHAnsi"/>
        </w:rPr>
      </w:pPr>
      <w:r w:rsidRPr="00C6529F">
        <w:rPr>
          <w:rFonts w:cstheme="minorHAnsi"/>
        </w:rPr>
        <w:t xml:space="preserve">Attn: Management Oversight Team </w:t>
      </w:r>
    </w:p>
    <w:p w14:paraId="0B5064EC" w14:textId="77777777" w:rsidR="005D35B3" w:rsidRPr="00C6529F" w:rsidRDefault="005D35B3" w:rsidP="005D35B3">
      <w:pPr>
        <w:spacing w:after="0" w:line="240" w:lineRule="auto"/>
        <w:ind w:firstLine="720"/>
        <w:rPr>
          <w:rFonts w:cstheme="minorHAnsi"/>
        </w:rPr>
      </w:pPr>
      <w:r w:rsidRPr="00C6529F">
        <w:rPr>
          <w:rFonts w:cstheme="minorHAnsi"/>
        </w:rPr>
        <w:t xml:space="preserve">4126 Technology Way, Second Floor </w:t>
      </w:r>
    </w:p>
    <w:p w14:paraId="263C563A" w14:textId="77777777" w:rsidR="005D35B3" w:rsidRPr="00C6529F" w:rsidRDefault="005D35B3" w:rsidP="005D35B3">
      <w:pPr>
        <w:spacing w:after="0" w:line="240" w:lineRule="auto"/>
        <w:ind w:firstLine="720"/>
        <w:rPr>
          <w:rFonts w:cstheme="minorHAnsi"/>
        </w:rPr>
      </w:pPr>
      <w:r w:rsidRPr="00C6529F">
        <w:rPr>
          <w:rFonts w:cstheme="minorHAnsi"/>
        </w:rPr>
        <w:t>Carson City, NV 89706</w:t>
      </w:r>
      <w:r w:rsidRPr="00C6529F">
        <w:rPr>
          <w:rFonts w:cstheme="minorHAnsi"/>
        </w:rPr>
        <w:tab/>
      </w:r>
    </w:p>
    <w:p w14:paraId="73C4B427" w14:textId="77777777" w:rsidR="005D35B3" w:rsidRPr="00C6529F" w:rsidRDefault="005D35B3" w:rsidP="005D35B3">
      <w:pPr>
        <w:spacing w:after="0" w:line="240" w:lineRule="auto"/>
        <w:rPr>
          <w:rFonts w:cstheme="minorHAnsi"/>
        </w:rPr>
      </w:pPr>
    </w:p>
    <w:p w14:paraId="5C402823" w14:textId="77777777" w:rsidR="005D35B3" w:rsidRPr="00C6529F" w:rsidRDefault="005D35B3" w:rsidP="005D35B3">
      <w:pPr>
        <w:spacing w:after="0" w:line="240" w:lineRule="auto"/>
        <w:rPr>
          <w:rFonts w:cstheme="minorHAnsi"/>
          <w:b/>
        </w:rPr>
      </w:pPr>
      <w:r w:rsidRPr="00C6529F">
        <w:rPr>
          <w:rFonts w:cstheme="minorHAnsi"/>
          <w:b/>
        </w:rPr>
        <w:t xml:space="preserve">Amendments </w:t>
      </w:r>
    </w:p>
    <w:p w14:paraId="2450BD2E" w14:textId="77777777" w:rsidR="005D35B3" w:rsidRPr="00C6529F" w:rsidRDefault="005D35B3" w:rsidP="005D35B3">
      <w:pPr>
        <w:spacing w:after="0" w:line="240" w:lineRule="auto"/>
        <w:rPr>
          <w:rFonts w:cstheme="minorHAnsi"/>
        </w:rPr>
      </w:pPr>
    </w:p>
    <w:p w14:paraId="487647DB" w14:textId="77777777"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The Division of Public and Behavioral Health policy is to allow no more than 10% flexibility within the approved Scope of Work budget line items.  Notification of such modifications must be communicated in writing to the Bureau of Behavioral Health Wellness and Prevention prior to submitting any request for reimbursement for the period in which the modification affects.  Notification may be made via e-mail.</w:t>
      </w:r>
    </w:p>
    <w:p w14:paraId="7CAF7499" w14:textId="77777777" w:rsidR="005D35B3" w:rsidRPr="00C6529F" w:rsidRDefault="005D35B3" w:rsidP="005D35B3">
      <w:pPr>
        <w:spacing w:after="0" w:line="240" w:lineRule="auto"/>
        <w:rPr>
          <w:rFonts w:cstheme="minorHAnsi"/>
        </w:rPr>
      </w:pPr>
    </w:p>
    <w:p w14:paraId="7218FBD4" w14:textId="77777777"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For any budgetary changes that are in excess of 10% of the total award, an official amendment is required. Requests for such amendments must be</w:t>
      </w:r>
      <w:r>
        <w:rPr>
          <w:rFonts w:cstheme="minorHAnsi"/>
        </w:rPr>
        <w:t xml:space="preserve"> made to the Bureau of Behavioral Health Wellness and Prevention</w:t>
      </w:r>
      <w:r w:rsidRPr="00C6529F">
        <w:rPr>
          <w:rFonts w:cstheme="minorHAnsi"/>
        </w:rPr>
        <w:t xml:space="preserve"> in writing.</w:t>
      </w:r>
    </w:p>
    <w:p w14:paraId="4381E3BC" w14:textId="77777777" w:rsidR="005D35B3" w:rsidRPr="00C6529F" w:rsidRDefault="005D35B3" w:rsidP="005D35B3">
      <w:pPr>
        <w:spacing w:after="0" w:line="240" w:lineRule="auto"/>
        <w:rPr>
          <w:rFonts w:cstheme="minorHAnsi"/>
        </w:rPr>
      </w:pPr>
    </w:p>
    <w:p w14:paraId="690A768A" w14:textId="77777777"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 xml:space="preserve">Any expenses that are incurred in relation to a budgetary amendment without prior approval are unallowable. </w:t>
      </w:r>
    </w:p>
    <w:p w14:paraId="517284C4" w14:textId="77777777" w:rsidR="005D35B3" w:rsidRPr="00C6529F" w:rsidRDefault="005D35B3" w:rsidP="005D35B3">
      <w:pPr>
        <w:pStyle w:val="ListParagraph"/>
        <w:spacing w:after="0" w:line="240" w:lineRule="auto"/>
        <w:ind w:left="360"/>
        <w:rPr>
          <w:rFonts w:cstheme="minorHAnsi"/>
        </w:rPr>
      </w:pPr>
    </w:p>
    <w:p w14:paraId="315C3DFA" w14:textId="77777777"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 xml:space="preserve">Any </w:t>
      </w:r>
      <w:r>
        <w:rPr>
          <w:rFonts w:cstheme="minorHAnsi"/>
        </w:rPr>
        <w:t xml:space="preserve">significant </w:t>
      </w:r>
      <w:r w:rsidRPr="00C6529F">
        <w:rPr>
          <w:rFonts w:cstheme="minorHAnsi"/>
        </w:rPr>
        <w:t>changes to the Scope of Work over the course of the budget period will require an amendment. The assigned program analyst can provide guidance and approve all Scope of Work amendments.</w:t>
      </w:r>
    </w:p>
    <w:p w14:paraId="3AC27371" w14:textId="77777777" w:rsidR="005D35B3" w:rsidRPr="00C6529F" w:rsidRDefault="005D35B3" w:rsidP="005D35B3">
      <w:pPr>
        <w:pStyle w:val="ListParagraph"/>
        <w:spacing w:after="0" w:line="240" w:lineRule="auto"/>
        <w:ind w:left="360"/>
        <w:rPr>
          <w:rFonts w:cstheme="minorHAnsi"/>
        </w:rPr>
      </w:pPr>
    </w:p>
    <w:p w14:paraId="50D384CD" w14:textId="2BEB8D33"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 xml:space="preserve">The </w:t>
      </w:r>
      <w:r w:rsidR="00184337">
        <w:rPr>
          <w:rFonts w:cstheme="minorHAnsi"/>
        </w:rPr>
        <w:t>s</w:t>
      </w:r>
      <w:r>
        <w:rPr>
          <w:rFonts w:cstheme="minorHAnsi"/>
        </w:rPr>
        <w:t>ub-grant</w:t>
      </w:r>
      <w:r w:rsidRPr="00C6529F">
        <w:rPr>
          <w:rFonts w:cstheme="minorHAnsi"/>
        </w:rPr>
        <w:t xml:space="preserve">ee acknowledges that requests to revise the approved </w:t>
      </w:r>
      <w:r>
        <w:rPr>
          <w:rFonts w:cstheme="minorHAnsi"/>
        </w:rPr>
        <w:t>sub-grant</w:t>
      </w:r>
      <w:r w:rsidRPr="00C6529F">
        <w:rPr>
          <w:rFonts w:cstheme="minorHAnsi"/>
        </w:rPr>
        <w:t xml:space="preserve"> must be made in writing using the appropriate forms and provide sufficient narrative detail to determine justification.</w:t>
      </w:r>
    </w:p>
    <w:p w14:paraId="5D9A82A4" w14:textId="77777777" w:rsidR="005D35B3" w:rsidRPr="00C6529F" w:rsidRDefault="005D35B3" w:rsidP="005D35B3">
      <w:pPr>
        <w:spacing w:after="0" w:line="240" w:lineRule="auto"/>
        <w:rPr>
          <w:rFonts w:cstheme="minorHAnsi"/>
        </w:rPr>
      </w:pPr>
    </w:p>
    <w:p w14:paraId="0B92A313" w14:textId="77777777" w:rsidR="005D35B3" w:rsidRPr="00D5734E" w:rsidRDefault="005D35B3" w:rsidP="005D35B3">
      <w:pPr>
        <w:pStyle w:val="ListParagraph"/>
        <w:numPr>
          <w:ilvl w:val="0"/>
          <w:numId w:val="14"/>
        </w:numPr>
        <w:spacing w:after="0" w:line="240" w:lineRule="auto"/>
        <w:ind w:left="360"/>
        <w:rPr>
          <w:rFonts w:cstheme="minorHAnsi"/>
        </w:rPr>
      </w:pPr>
      <w:r w:rsidRPr="00D5734E">
        <w:rPr>
          <w:rFonts w:cstheme="minorHAnsi"/>
        </w:rPr>
        <w:t xml:space="preserve">Final changes to the approved </w:t>
      </w:r>
      <w:r>
        <w:rPr>
          <w:rFonts w:cstheme="minorHAnsi"/>
        </w:rPr>
        <w:t>sub-grant</w:t>
      </w:r>
      <w:r w:rsidRPr="00D5734E">
        <w:rPr>
          <w:rFonts w:cstheme="minorHAnsi"/>
        </w:rPr>
        <w:t xml:space="preserve"> that will result in an amendment must be received 60 days prior to the end of the </w:t>
      </w:r>
      <w:r>
        <w:rPr>
          <w:rFonts w:cstheme="minorHAnsi"/>
        </w:rPr>
        <w:t>sub-grant</w:t>
      </w:r>
      <w:r w:rsidRPr="00D5734E">
        <w:rPr>
          <w:rFonts w:cstheme="minorHAnsi"/>
        </w:rPr>
        <w:t xml:space="preserve"> period (no later than April 30 for State funded grants and July 31 for federal funded grants).  Amendment requests received after the 60-day deadline will be denied. </w:t>
      </w:r>
    </w:p>
    <w:p w14:paraId="1386CD0C" w14:textId="77777777" w:rsidR="005D35B3" w:rsidRPr="00C6529F" w:rsidRDefault="005D35B3" w:rsidP="005D35B3">
      <w:pPr>
        <w:spacing w:after="0" w:line="240" w:lineRule="auto"/>
        <w:rPr>
          <w:rFonts w:cstheme="minorHAnsi"/>
        </w:rPr>
      </w:pPr>
    </w:p>
    <w:p w14:paraId="3575013A" w14:textId="77777777" w:rsidR="005D35B3" w:rsidRDefault="005D35B3" w:rsidP="005D35B3">
      <w:pPr>
        <w:spacing w:after="0" w:line="240" w:lineRule="auto"/>
        <w:rPr>
          <w:rFonts w:cstheme="minorHAnsi"/>
          <w:b/>
        </w:rPr>
      </w:pPr>
      <w:r w:rsidRPr="00C6529F">
        <w:rPr>
          <w:rFonts w:cstheme="minorHAnsi"/>
          <w:b/>
        </w:rPr>
        <w:t>Remedies for Noncompliance</w:t>
      </w:r>
    </w:p>
    <w:p w14:paraId="64BCECED" w14:textId="77777777" w:rsidR="005D35B3" w:rsidRPr="00C6529F" w:rsidRDefault="005D35B3" w:rsidP="005D35B3">
      <w:pPr>
        <w:spacing w:after="0" w:line="240" w:lineRule="auto"/>
        <w:rPr>
          <w:rFonts w:cstheme="minorHAnsi"/>
          <w:b/>
        </w:rPr>
      </w:pPr>
    </w:p>
    <w:p w14:paraId="3EDA3EA7" w14:textId="77777777" w:rsidR="005D35B3" w:rsidRPr="00C6529F" w:rsidRDefault="005D35B3" w:rsidP="005D35B3">
      <w:pPr>
        <w:pStyle w:val="ListParagraph"/>
        <w:numPr>
          <w:ilvl w:val="0"/>
          <w:numId w:val="14"/>
        </w:numPr>
        <w:spacing w:after="0" w:line="240" w:lineRule="auto"/>
        <w:ind w:left="360"/>
        <w:rPr>
          <w:rFonts w:cstheme="minorHAnsi"/>
        </w:rPr>
      </w:pPr>
      <w:r w:rsidRPr="00C6529F">
        <w:rPr>
          <w:rFonts w:cstheme="minorHAnsi"/>
        </w:rPr>
        <w:t xml:space="preserve">The Division reserves the right to hold reimbursement under this </w:t>
      </w:r>
      <w:r>
        <w:rPr>
          <w:rFonts w:cstheme="minorHAnsi"/>
        </w:rPr>
        <w:t>sub-grant</w:t>
      </w:r>
      <w:r w:rsidRPr="00C6529F">
        <w:rPr>
          <w:rFonts w:cstheme="minorHAnsi"/>
        </w:rPr>
        <w:t xml:space="preserve"> until any delinquent requests, forms, reports, and expenditure documentation are submitted to and approved by the Division.</w:t>
      </w:r>
      <w:r w:rsidRPr="00C6529F">
        <w:rPr>
          <w:rFonts w:cstheme="minorHAnsi"/>
        </w:rPr>
        <w:tab/>
      </w:r>
    </w:p>
    <w:p w14:paraId="55A25E7D" w14:textId="77777777" w:rsidR="005D35B3" w:rsidRPr="00C6529F" w:rsidRDefault="005D35B3" w:rsidP="005D35B3">
      <w:pPr>
        <w:spacing w:after="0" w:line="240" w:lineRule="auto"/>
        <w:rPr>
          <w:rFonts w:cstheme="minorHAnsi"/>
        </w:rPr>
      </w:pPr>
    </w:p>
    <w:p w14:paraId="510FC8BC" w14:textId="77777777" w:rsidR="005D35B3" w:rsidRPr="00D5734E" w:rsidRDefault="005D35B3" w:rsidP="005D35B3">
      <w:pPr>
        <w:spacing w:after="0" w:line="240" w:lineRule="auto"/>
        <w:rPr>
          <w:rFonts w:cstheme="minorHAnsi"/>
          <w:b/>
          <w:u w:val="single"/>
        </w:rPr>
      </w:pPr>
      <w:r w:rsidRPr="00D5734E">
        <w:rPr>
          <w:rFonts w:cstheme="minorHAnsi"/>
          <w:b/>
          <w:u w:val="single"/>
        </w:rPr>
        <w:t>SUBSTANCE USE TREATMENT SERVICES</w:t>
      </w:r>
    </w:p>
    <w:p w14:paraId="6594C0A4" w14:textId="77777777" w:rsidR="005D35B3" w:rsidRPr="00C6529F" w:rsidRDefault="005D35B3" w:rsidP="005D35B3">
      <w:pPr>
        <w:spacing w:after="0" w:line="240" w:lineRule="auto"/>
        <w:rPr>
          <w:rFonts w:cstheme="minorHAnsi"/>
          <w:b/>
        </w:rPr>
      </w:pPr>
    </w:p>
    <w:p w14:paraId="16AF4672" w14:textId="77777777" w:rsidR="005D35B3" w:rsidRPr="00C6529F" w:rsidRDefault="005D35B3" w:rsidP="005D35B3">
      <w:pPr>
        <w:spacing w:after="0" w:line="240" w:lineRule="auto"/>
        <w:rPr>
          <w:rFonts w:cstheme="minorHAnsi"/>
          <w:u w:val="single"/>
        </w:rPr>
      </w:pPr>
      <w:r w:rsidRPr="00C6529F">
        <w:rPr>
          <w:rFonts w:cstheme="minorHAnsi"/>
          <w:u w:val="single"/>
        </w:rPr>
        <w:t>Applicability</w:t>
      </w:r>
    </w:p>
    <w:p w14:paraId="5D2E4859" w14:textId="77777777" w:rsidR="005D35B3" w:rsidRPr="00C6529F" w:rsidRDefault="005D35B3" w:rsidP="005D35B3">
      <w:pPr>
        <w:spacing w:after="0" w:line="240" w:lineRule="auto"/>
        <w:rPr>
          <w:rFonts w:cstheme="minorHAnsi"/>
        </w:rPr>
      </w:pPr>
      <w:r w:rsidRPr="00C6529F">
        <w:rPr>
          <w:rFonts w:cstheme="minorHAnsi"/>
        </w:rPr>
        <w:t>This section applies to all sub-grants that support direct services to persons being treated for substance use.</w:t>
      </w:r>
    </w:p>
    <w:p w14:paraId="539A5C5E" w14:textId="77777777" w:rsidR="005D35B3" w:rsidRPr="00C6529F" w:rsidRDefault="005D35B3" w:rsidP="005D35B3">
      <w:pPr>
        <w:spacing w:after="0" w:line="240" w:lineRule="auto"/>
        <w:rPr>
          <w:rFonts w:cstheme="minorHAnsi"/>
        </w:rPr>
      </w:pPr>
    </w:p>
    <w:p w14:paraId="63D65A69" w14:textId="0694B738" w:rsidR="005D35B3" w:rsidRPr="00C6529F" w:rsidRDefault="005D35B3" w:rsidP="005D35B3">
      <w:pPr>
        <w:pStyle w:val="ListParagraph"/>
        <w:numPr>
          <w:ilvl w:val="0"/>
          <w:numId w:val="16"/>
        </w:numPr>
        <w:spacing w:after="0" w:line="240" w:lineRule="auto"/>
        <w:rPr>
          <w:rFonts w:cstheme="minorHAnsi"/>
        </w:rPr>
      </w:pPr>
      <w:r w:rsidRPr="00C6529F">
        <w:rPr>
          <w:rFonts w:cstheme="minorHAnsi"/>
        </w:rPr>
        <w:t xml:space="preserve">The </w:t>
      </w:r>
      <w:r w:rsidR="00184337">
        <w:rPr>
          <w:rFonts w:cstheme="minorHAnsi"/>
        </w:rPr>
        <w:t>s</w:t>
      </w:r>
      <w:r>
        <w:rPr>
          <w:rFonts w:cstheme="minorHAnsi"/>
        </w:rPr>
        <w:t>ub-grant</w:t>
      </w:r>
      <w:r w:rsidRPr="00C6529F">
        <w:rPr>
          <w:rFonts w:cstheme="minorHAnsi"/>
        </w:rPr>
        <w:t>ee, as applicable, if identifying as Faith-Based Organizations must comply with 42 USC § 300x-65 and 42 CFR part 54 (42 CFR §§ 54.8(c) (4) and 54.8(b)), Charitable Choice provisions and regulations.</w:t>
      </w:r>
    </w:p>
    <w:p w14:paraId="31576D4D" w14:textId="77777777" w:rsidR="005D35B3" w:rsidRPr="00C6529F" w:rsidRDefault="005D35B3" w:rsidP="005D35B3">
      <w:pPr>
        <w:spacing w:after="0" w:line="240" w:lineRule="auto"/>
        <w:rPr>
          <w:rFonts w:cstheme="minorHAnsi"/>
        </w:rPr>
      </w:pPr>
    </w:p>
    <w:p w14:paraId="0208DFD2" w14:textId="148E17E6" w:rsidR="005D35B3" w:rsidRPr="00C6529F" w:rsidRDefault="005D35B3" w:rsidP="005D35B3">
      <w:pPr>
        <w:pStyle w:val="ListParagraph"/>
        <w:numPr>
          <w:ilvl w:val="1"/>
          <w:numId w:val="16"/>
        </w:numPr>
        <w:spacing w:after="0" w:line="240" w:lineRule="auto"/>
        <w:rPr>
          <w:rFonts w:cstheme="minorHAnsi"/>
        </w:rPr>
      </w:pPr>
      <w:r w:rsidRPr="00C6529F">
        <w:rPr>
          <w:rFonts w:cstheme="minorHAnsi"/>
        </w:rPr>
        <w:t xml:space="preserve">The </w:t>
      </w:r>
      <w:r w:rsidR="00184337">
        <w:rPr>
          <w:rFonts w:cstheme="minorHAnsi"/>
        </w:rPr>
        <w:t>s</w:t>
      </w:r>
      <w:r>
        <w:rPr>
          <w:rFonts w:cstheme="minorHAnsi"/>
        </w:rPr>
        <w:t>ub-grant</w:t>
      </w:r>
      <w:r w:rsidRPr="00C6529F">
        <w:rPr>
          <w:rFonts w:cstheme="minorHAnsi"/>
        </w:rPr>
        <w:t xml:space="preserve">ee must post a notice to advise all clients and potential clients that if the client objects to the religious character of the </w:t>
      </w:r>
      <w:r w:rsidR="00184337">
        <w:rPr>
          <w:rFonts w:cstheme="minorHAnsi"/>
        </w:rPr>
        <w:t>s</w:t>
      </w:r>
      <w:r>
        <w:rPr>
          <w:rFonts w:cstheme="minorHAnsi"/>
        </w:rPr>
        <w:t>ub-grant</w:t>
      </w:r>
      <w:r w:rsidRPr="00C6529F">
        <w:rPr>
          <w:rFonts w:cstheme="minorHAnsi"/>
        </w:rPr>
        <w:t>ee’s organization as applicable.</w:t>
      </w:r>
    </w:p>
    <w:p w14:paraId="297F1B49" w14:textId="77777777" w:rsidR="005D35B3" w:rsidRPr="00C6529F" w:rsidRDefault="005D35B3" w:rsidP="005D35B3">
      <w:pPr>
        <w:pStyle w:val="ListParagraph"/>
        <w:spacing w:after="0" w:line="240" w:lineRule="auto"/>
        <w:ind w:left="1080"/>
        <w:rPr>
          <w:rFonts w:cstheme="minorHAnsi"/>
        </w:rPr>
      </w:pPr>
    </w:p>
    <w:p w14:paraId="0C468881" w14:textId="77777777" w:rsidR="005D35B3" w:rsidRPr="00C6529F" w:rsidRDefault="005D35B3" w:rsidP="005D35B3">
      <w:pPr>
        <w:pStyle w:val="ListParagraph"/>
        <w:numPr>
          <w:ilvl w:val="1"/>
          <w:numId w:val="16"/>
        </w:numPr>
        <w:spacing w:after="0" w:line="240" w:lineRule="auto"/>
        <w:rPr>
          <w:rFonts w:cstheme="minorHAnsi"/>
        </w:rPr>
      </w:pPr>
      <w:r w:rsidRPr="00C6529F">
        <w:rPr>
          <w:rFonts w:cstheme="minorHAnsi"/>
        </w:rPr>
        <w:t xml:space="preserve">The client has the right to be referred to another Division funded provider that is not faith-based or that has a different religious orientation. </w:t>
      </w:r>
    </w:p>
    <w:p w14:paraId="08EF8433" w14:textId="77777777" w:rsidR="005D35B3" w:rsidRPr="00C6529F" w:rsidRDefault="005D35B3" w:rsidP="005D35B3">
      <w:pPr>
        <w:pStyle w:val="ListParagraph"/>
        <w:rPr>
          <w:rFonts w:cstheme="minorHAnsi"/>
        </w:rPr>
      </w:pPr>
    </w:p>
    <w:p w14:paraId="67AF4901" w14:textId="77777777" w:rsidR="005D35B3" w:rsidRDefault="005D35B3" w:rsidP="005D35B3">
      <w:pPr>
        <w:pStyle w:val="ListParagraph"/>
        <w:numPr>
          <w:ilvl w:val="0"/>
          <w:numId w:val="16"/>
        </w:numPr>
        <w:spacing w:after="0" w:line="240" w:lineRule="auto"/>
        <w:rPr>
          <w:rFonts w:cstheme="minorHAnsi"/>
        </w:rPr>
      </w:pPr>
      <w:r w:rsidRPr="00C6529F">
        <w:rPr>
          <w:rFonts w:cstheme="minorHAnsi"/>
        </w:rPr>
        <w:t xml:space="preserve">Priority Groups – The </w:t>
      </w:r>
      <w:r>
        <w:rPr>
          <w:rFonts w:cstheme="minorHAnsi"/>
        </w:rPr>
        <w:t>sub-grant</w:t>
      </w:r>
      <w:r w:rsidRPr="00C6529F">
        <w:rPr>
          <w:rFonts w:cstheme="minorHAnsi"/>
        </w:rPr>
        <w:t xml:space="preserve">ee agrees to prioritize </w:t>
      </w:r>
      <w:r>
        <w:rPr>
          <w:rFonts w:cstheme="minorHAnsi"/>
        </w:rPr>
        <w:t>admission to</w:t>
      </w:r>
      <w:r w:rsidRPr="00C6529F">
        <w:rPr>
          <w:rFonts w:cstheme="minorHAnsi"/>
        </w:rPr>
        <w:t xml:space="preserve"> treatment, except for Civil Protective Custody Services, for priority populations in the following order:</w:t>
      </w:r>
      <w:r w:rsidRPr="003A1BC4">
        <w:rPr>
          <w:rFonts w:cstheme="minorHAnsi"/>
        </w:rPr>
        <w:t xml:space="preserve"> </w:t>
      </w:r>
    </w:p>
    <w:p w14:paraId="4A909935" w14:textId="77777777" w:rsidR="005D35B3" w:rsidRDefault="005D35B3" w:rsidP="005D35B3">
      <w:pPr>
        <w:spacing w:after="0" w:line="240" w:lineRule="auto"/>
        <w:rPr>
          <w:rFonts w:cstheme="minorHAnsi"/>
        </w:rPr>
      </w:pPr>
    </w:p>
    <w:p w14:paraId="28526B09" w14:textId="77777777" w:rsidR="005D35B3" w:rsidRPr="00C6529F" w:rsidRDefault="005D35B3" w:rsidP="005D35B3">
      <w:pPr>
        <w:pStyle w:val="ListParagraph"/>
        <w:numPr>
          <w:ilvl w:val="1"/>
          <w:numId w:val="17"/>
        </w:numPr>
        <w:spacing w:after="0" w:line="240" w:lineRule="auto"/>
        <w:rPr>
          <w:rFonts w:cstheme="minorHAnsi"/>
        </w:rPr>
      </w:pPr>
      <w:r w:rsidRPr="00C6529F">
        <w:rPr>
          <w:rFonts w:cstheme="minorHAnsi"/>
        </w:rPr>
        <w:t>Pregnant injecting drug users;</w:t>
      </w:r>
    </w:p>
    <w:p w14:paraId="7CE0F781" w14:textId="77777777" w:rsidR="005D35B3" w:rsidRPr="00C6529F" w:rsidRDefault="005D35B3" w:rsidP="005D35B3">
      <w:pPr>
        <w:pStyle w:val="ListParagraph"/>
        <w:numPr>
          <w:ilvl w:val="1"/>
          <w:numId w:val="17"/>
        </w:numPr>
        <w:spacing w:after="0" w:line="240" w:lineRule="auto"/>
        <w:rPr>
          <w:rFonts w:cstheme="minorHAnsi"/>
        </w:rPr>
      </w:pPr>
      <w:r w:rsidRPr="00C6529F">
        <w:rPr>
          <w:rFonts w:cstheme="minorHAnsi"/>
        </w:rPr>
        <w:t>Pregnant substance abusers;</w:t>
      </w:r>
    </w:p>
    <w:p w14:paraId="5D841BC1" w14:textId="77777777" w:rsidR="005D35B3" w:rsidRPr="00C6529F" w:rsidRDefault="005D35B3" w:rsidP="005D35B3">
      <w:pPr>
        <w:pStyle w:val="ListParagraph"/>
        <w:numPr>
          <w:ilvl w:val="1"/>
          <w:numId w:val="17"/>
        </w:numPr>
        <w:spacing w:after="0" w:line="240" w:lineRule="auto"/>
        <w:rPr>
          <w:rFonts w:cstheme="minorHAnsi"/>
        </w:rPr>
      </w:pPr>
      <w:r w:rsidRPr="00C6529F">
        <w:rPr>
          <w:rFonts w:cstheme="minorHAnsi"/>
        </w:rPr>
        <w:t>Injection drug users;</w:t>
      </w:r>
    </w:p>
    <w:p w14:paraId="302999C0" w14:textId="77777777" w:rsidR="005D35B3" w:rsidRPr="00C6529F" w:rsidRDefault="005D35B3" w:rsidP="005D35B3">
      <w:pPr>
        <w:pStyle w:val="ListParagraph"/>
        <w:numPr>
          <w:ilvl w:val="1"/>
          <w:numId w:val="17"/>
        </w:numPr>
        <w:spacing w:after="0" w:line="240" w:lineRule="auto"/>
        <w:rPr>
          <w:rFonts w:cstheme="minorHAnsi"/>
        </w:rPr>
      </w:pPr>
      <w:r w:rsidRPr="00C6529F">
        <w:rPr>
          <w:rFonts w:cstheme="minorHAnsi"/>
        </w:rPr>
        <w:t>Substance using females with dependent children and their families, including females who are attempting to regain custody of their children; and</w:t>
      </w:r>
    </w:p>
    <w:p w14:paraId="46FC1E09" w14:textId="77777777" w:rsidR="005D35B3" w:rsidRPr="00C6529F" w:rsidRDefault="005D35B3" w:rsidP="005D35B3">
      <w:pPr>
        <w:pStyle w:val="ListParagraph"/>
        <w:numPr>
          <w:ilvl w:val="1"/>
          <w:numId w:val="17"/>
        </w:numPr>
        <w:spacing w:after="0" w:line="240" w:lineRule="auto"/>
        <w:rPr>
          <w:rFonts w:cstheme="minorHAnsi"/>
        </w:rPr>
      </w:pPr>
      <w:r w:rsidRPr="00C6529F">
        <w:rPr>
          <w:rFonts w:cstheme="minorHAnsi"/>
        </w:rPr>
        <w:t>All others</w:t>
      </w:r>
      <w:r>
        <w:rPr>
          <w:rFonts w:cstheme="minorHAnsi"/>
        </w:rPr>
        <w:t>.</w:t>
      </w:r>
    </w:p>
    <w:p w14:paraId="51191D74" w14:textId="77777777" w:rsidR="005D35B3" w:rsidRPr="00C6529F" w:rsidRDefault="005D35B3" w:rsidP="005D35B3">
      <w:pPr>
        <w:pStyle w:val="ListParagraph"/>
        <w:spacing w:after="0" w:line="240" w:lineRule="auto"/>
        <w:ind w:left="1440"/>
        <w:rPr>
          <w:rFonts w:cstheme="minorHAnsi"/>
        </w:rPr>
      </w:pPr>
    </w:p>
    <w:p w14:paraId="4B8BD158" w14:textId="2A37A008" w:rsidR="005D35B3" w:rsidRPr="00C6529F" w:rsidRDefault="005D35B3" w:rsidP="005D35B3">
      <w:pPr>
        <w:pStyle w:val="ListParagraph"/>
        <w:numPr>
          <w:ilvl w:val="0"/>
          <w:numId w:val="16"/>
        </w:numPr>
        <w:spacing w:after="0" w:line="240" w:lineRule="auto"/>
        <w:rPr>
          <w:rFonts w:cstheme="minorHAnsi"/>
        </w:rPr>
      </w:pPr>
      <w:r w:rsidRPr="00C6529F">
        <w:rPr>
          <w:rFonts w:cstheme="minorHAnsi"/>
        </w:rPr>
        <w:t xml:space="preserve">The </w:t>
      </w:r>
      <w:r>
        <w:rPr>
          <w:rFonts w:cstheme="minorHAnsi"/>
        </w:rPr>
        <w:t>sub-grant</w:t>
      </w:r>
      <w:r w:rsidRPr="00C6529F">
        <w:rPr>
          <w:rFonts w:cstheme="minorHAnsi"/>
        </w:rPr>
        <w:t xml:space="preserve">ee agrees to report within 24 hours to the Bureau of Behavioral Health Wellness and Prevention when any level of service reaches 90% capacity or greater in accord with the Division’s </w:t>
      </w:r>
      <w:r>
        <w:rPr>
          <w:rFonts w:cstheme="minorHAnsi"/>
        </w:rPr>
        <w:t>Wait</w:t>
      </w:r>
      <w:r w:rsidR="00184337">
        <w:rPr>
          <w:rFonts w:cstheme="minorHAnsi"/>
        </w:rPr>
        <w:t>l</w:t>
      </w:r>
      <w:r>
        <w:rPr>
          <w:rFonts w:cstheme="minorHAnsi"/>
        </w:rPr>
        <w:t xml:space="preserve">ist and </w:t>
      </w:r>
      <w:r w:rsidRPr="00C6529F">
        <w:rPr>
          <w:rFonts w:cstheme="minorHAnsi"/>
        </w:rPr>
        <w:t>Capacity Management policy.</w:t>
      </w:r>
    </w:p>
    <w:p w14:paraId="4DEAED84" w14:textId="77777777" w:rsidR="005D35B3" w:rsidRPr="00C6529F" w:rsidRDefault="005D35B3" w:rsidP="005D35B3">
      <w:pPr>
        <w:pStyle w:val="ListParagraph"/>
        <w:spacing w:after="0" w:line="240" w:lineRule="auto"/>
        <w:rPr>
          <w:rFonts w:cstheme="minorHAnsi"/>
        </w:rPr>
      </w:pPr>
    </w:p>
    <w:p w14:paraId="48A6C4E8" w14:textId="330325B4" w:rsidR="005D35B3" w:rsidRDefault="005D35B3" w:rsidP="005D35B3">
      <w:pPr>
        <w:pStyle w:val="ListParagraph"/>
        <w:numPr>
          <w:ilvl w:val="0"/>
          <w:numId w:val="16"/>
        </w:numPr>
        <w:spacing w:after="0" w:line="240" w:lineRule="auto"/>
        <w:rPr>
          <w:rFonts w:cstheme="minorHAnsi"/>
        </w:rPr>
      </w:pPr>
      <w:r>
        <w:rPr>
          <w:rFonts w:cstheme="minorHAnsi"/>
        </w:rPr>
        <w:t>A</w:t>
      </w:r>
      <w:r w:rsidRPr="00C6529F">
        <w:rPr>
          <w:rFonts w:cstheme="minorHAnsi"/>
        </w:rPr>
        <w:t xml:space="preserve"> </w:t>
      </w:r>
      <w:r>
        <w:rPr>
          <w:rFonts w:cstheme="minorHAnsi"/>
        </w:rPr>
        <w:t>sub-grant</w:t>
      </w:r>
      <w:r w:rsidRPr="00C6529F">
        <w:rPr>
          <w:rFonts w:cstheme="minorHAnsi"/>
        </w:rPr>
        <w:t xml:space="preserve">ee </w:t>
      </w:r>
      <w:r>
        <w:rPr>
          <w:rFonts w:cstheme="minorHAnsi"/>
        </w:rPr>
        <w:t xml:space="preserve">who provides residential services </w:t>
      </w:r>
      <w:r w:rsidRPr="00C6529F">
        <w:rPr>
          <w:rFonts w:cstheme="minorHAnsi"/>
        </w:rPr>
        <w:t xml:space="preserve">agrees to report bed capacity in the HavBed system or a successor system for residential services daily in accord with the Division’s </w:t>
      </w:r>
      <w:r>
        <w:rPr>
          <w:rFonts w:cstheme="minorHAnsi"/>
        </w:rPr>
        <w:t>Wait</w:t>
      </w:r>
      <w:r w:rsidR="00184337">
        <w:rPr>
          <w:rFonts w:cstheme="minorHAnsi"/>
        </w:rPr>
        <w:t>l</w:t>
      </w:r>
      <w:r>
        <w:rPr>
          <w:rFonts w:cstheme="minorHAnsi"/>
        </w:rPr>
        <w:t xml:space="preserve">ist and </w:t>
      </w:r>
      <w:r w:rsidRPr="00C6529F">
        <w:rPr>
          <w:rFonts w:cstheme="minorHAnsi"/>
        </w:rPr>
        <w:t>Capacity Management policy.</w:t>
      </w:r>
    </w:p>
    <w:p w14:paraId="40DCDDF6" w14:textId="77777777" w:rsidR="005D35B3" w:rsidRPr="003A1BC4" w:rsidRDefault="005D35B3" w:rsidP="005D35B3">
      <w:pPr>
        <w:pStyle w:val="ListParagraph"/>
        <w:rPr>
          <w:rFonts w:cstheme="minorHAnsi"/>
        </w:rPr>
      </w:pPr>
    </w:p>
    <w:p w14:paraId="743BEC7F" w14:textId="77777777" w:rsidR="005D35B3" w:rsidRPr="00C6529F" w:rsidRDefault="005D35B3" w:rsidP="005D35B3">
      <w:pPr>
        <w:pStyle w:val="ListParagraph"/>
        <w:numPr>
          <w:ilvl w:val="0"/>
          <w:numId w:val="16"/>
        </w:numPr>
        <w:spacing w:after="0" w:line="240" w:lineRule="auto"/>
        <w:rPr>
          <w:rFonts w:cstheme="minorHAnsi"/>
        </w:rPr>
      </w:pPr>
      <w:r w:rsidRPr="00C6529F">
        <w:rPr>
          <w:rFonts w:cstheme="minorHAnsi"/>
        </w:rPr>
        <w:t>Programs will make continuing education in alcohol and other drug treatment available to all employees who provide services.</w:t>
      </w:r>
    </w:p>
    <w:p w14:paraId="39ECC4F0" w14:textId="77777777" w:rsidR="005D35B3" w:rsidRPr="00C6529F" w:rsidRDefault="005D35B3" w:rsidP="005D35B3">
      <w:pPr>
        <w:spacing w:after="0" w:line="240" w:lineRule="auto"/>
        <w:rPr>
          <w:rFonts w:cstheme="minorHAnsi"/>
        </w:rPr>
      </w:pPr>
    </w:p>
    <w:p w14:paraId="4B4C0E51" w14:textId="77777777" w:rsidR="005D35B3" w:rsidRPr="003A1BC4" w:rsidRDefault="005D35B3" w:rsidP="005D35B3">
      <w:pPr>
        <w:pStyle w:val="ListParagraph"/>
        <w:numPr>
          <w:ilvl w:val="0"/>
          <w:numId w:val="16"/>
        </w:numPr>
        <w:spacing w:after="0" w:line="240" w:lineRule="auto"/>
        <w:rPr>
          <w:rFonts w:cstheme="minorHAnsi"/>
        </w:rPr>
      </w:pPr>
      <w:r>
        <w:rPr>
          <w:rFonts w:cstheme="minorHAnsi"/>
        </w:rPr>
        <w:t>The sub-grant</w:t>
      </w:r>
      <w:r w:rsidRPr="003A1BC4">
        <w:rPr>
          <w:rFonts w:cstheme="minorHAnsi"/>
        </w:rPr>
        <w:t>ee must post a notice, where clients, visitors, and persons requesting services may easily view it, that no persons may be denied services due to inability to pay. This notice may stipulate that the organization is authorized to deny services to those who are able to pay but refuse to do so.</w:t>
      </w:r>
      <w:r w:rsidRPr="003A1BC4">
        <w:rPr>
          <w:rFonts w:cstheme="minorHAnsi"/>
        </w:rPr>
        <w:tab/>
      </w:r>
      <w:r w:rsidRPr="003A1BC4">
        <w:rPr>
          <w:rFonts w:cstheme="minorHAnsi"/>
        </w:rPr>
        <w:tab/>
      </w:r>
      <w:r w:rsidRPr="003A1BC4">
        <w:rPr>
          <w:rFonts w:cstheme="minorHAnsi"/>
        </w:rPr>
        <w:tab/>
      </w:r>
      <w:r w:rsidRPr="003A1BC4">
        <w:rPr>
          <w:rFonts w:cstheme="minorHAnsi"/>
        </w:rPr>
        <w:tab/>
      </w:r>
      <w:r w:rsidRPr="003A1BC4">
        <w:rPr>
          <w:rFonts w:cstheme="minorHAnsi"/>
        </w:rPr>
        <w:tab/>
      </w:r>
      <w:r w:rsidRPr="003A1BC4">
        <w:rPr>
          <w:rFonts w:cstheme="minorHAnsi"/>
        </w:rPr>
        <w:tab/>
      </w:r>
      <w:r w:rsidRPr="003A1BC4">
        <w:rPr>
          <w:rFonts w:cstheme="minorHAnsi"/>
        </w:rPr>
        <w:tab/>
      </w:r>
    </w:p>
    <w:p w14:paraId="3FCE1F2E" w14:textId="77777777" w:rsidR="005D35B3" w:rsidRPr="00C6529F" w:rsidRDefault="005D35B3" w:rsidP="005D35B3">
      <w:pPr>
        <w:spacing w:after="0" w:line="240" w:lineRule="auto"/>
        <w:rPr>
          <w:rFonts w:cstheme="minorHAnsi"/>
        </w:rPr>
      </w:pPr>
      <w:r w:rsidRPr="00C6529F">
        <w:rPr>
          <w:rFonts w:cstheme="minorHAnsi"/>
        </w:rPr>
        <w:lastRenderedPageBreak/>
        <w:tab/>
      </w:r>
      <w:r w:rsidRPr="00C6529F">
        <w:rPr>
          <w:rFonts w:cstheme="minorHAnsi"/>
        </w:rPr>
        <w:tab/>
      </w:r>
      <w:r w:rsidRPr="00C6529F">
        <w:rPr>
          <w:rFonts w:cstheme="minorHAnsi"/>
        </w:rPr>
        <w:tab/>
      </w:r>
      <w:r w:rsidRPr="00C6529F">
        <w:rPr>
          <w:rFonts w:cstheme="minorHAnsi"/>
        </w:rPr>
        <w:tab/>
      </w:r>
      <w:r w:rsidRPr="00C6529F">
        <w:rPr>
          <w:rFonts w:cstheme="minorHAnsi"/>
        </w:rPr>
        <w:tab/>
      </w:r>
      <w:r w:rsidRPr="00C6529F">
        <w:rPr>
          <w:rFonts w:cstheme="minorHAnsi"/>
        </w:rPr>
        <w:tab/>
      </w:r>
    </w:p>
    <w:p w14:paraId="618EF4CF" w14:textId="77777777" w:rsidR="005D35B3" w:rsidRPr="00C6529F" w:rsidRDefault="005D35B3" w:rsidP="005D35B3">
      <w:pPr>
        <w:pStyle w:val="ListParagraph"/>
        <w:numPr>
          <w:ilvl w:val="0"/>
          <w:numId w:val="16"/>
        </w:numPr>
        <w:spacing w:after="0" w:line="240" w:lineRule="auto"/>
        <w:rPr>
          <w:rFonts w:cstheme="minorHAnsi"/>
        </w:rPr>
      </w:pPr>
      <w:r>
        <w:rPr>
          <w:rFonts w:cstheme="minorHAnsi"/>
        </w:rPr>
        <w:t>The sub-grant</w:t>
      </w:r>
      <w:r w:rsidRPr="00C6529F">
        <w:rPr>
          <w:rFonts w:cstheme="minorHAnsi"/>
        </w:rPr>
        <w:t>ee is required to implement the National Institute of Drug Abuse (NIDA) 13 principles of treatment.</w:t>
      </w:r>
    </w:p>
    <w:p w14:paraId="4452A5E1" w14:textId="77777777" w:rsidR="005D35B3" w:rsidRPr="00C6529F" w:rsidRDefault="005D35B3" w:rsidP="005D35B3">
      <w:pPr>
        <w:spacing w:after="0" w:line="240" w:lineRule="auto"/>
        <w:rPr>
          <w:rFonts w:cstheme="minorHAnsi"/>
        </w:rPr>
      </w:pPr>
    </w:p>
    <w:p w14:paraId="31B28C2B" w14:textId="77777777" w:rsidR="005D35B3" w:rsidRPr="00592764" w:rsidRDefault="005D35B3" w:rsidP="005D35B3">
      <w:pPr>
        <w:pStyle w:val="ListParagraph"/>
        <w:numPr>
          <w:ilvl w:val="0"/>
          <w:numId w:val="16"/>
        </w:numPr>
        <w:spacing w:after="0" w:line="240" w:lineRule="auto"/>
        <w:rPr>
          <w:rFonts w:cstheme="minorHAnsi"/>
        </w:rPr>
      </w:pPr>
      <w:r>
        <w:rPr>
          <w:rFonts w:cstheme="minorHAnsi"/>
        </w:rPr>
        <w:t>The sub-grant</w:t>
      </w:r>
      <w:r w:rsidRPr="00592764">
        <w:rPr>
          <w:rFonts w:cstheme="minorHAnsi"/>
        </w:rPr>
        <w:t>ee is required to participate, if selected to be reviewed by the Nevada Alliance for Addictive Disorders, Advocacy, Prevention and Treatment Services (AADAPTS) annual peer review process.</w:t>
      </w:r>
    </w:p>
    <w:p w14:paraId="29B828E3" w14:textId="77777777" w:rsidR="005D35B3" w:rsidRPr="00C6529F" w:rsidRDefault="005D35B3" w:rsidP="005D35B3">
      <w:pPr>
        <w:spacing w:after="0" w:line="240" w:lineRule="auto"/>
        <w:rPr>
          <w:rFonts w:cstheme="minorHAnsi"/>
          <w:b/>
        </w:rPr>
      </w:pPr>
    </w:p>
    <w:p w14:paraId="19054916" w14:textId="77777777" w:rsidR="005D35B3" w:rsidRPr="007F786C" w:rsidRDefault="005D35B3" w:rsidP="005D35B3">
      <w:pPr>
        <w:pStyle w:val="ListParagraph"/>
        <w:spacing w:after="0" w:line="240" w:lineRule="auto"/>
        <w:ind w:left="0"/>
        <w:rPr>
          <w:rFonts w:eastAsia="Times New Roman" w:cstheme="minorHAnsi"/>
          <w:b/>
          <w:lang w:val="en"/>
        </w:rPr>
      </w:pPr>
      <w:r w:rsidRPr="007F786C">
        <w:rPr>
          <w:rFonts w:eastAsia="Times New Roman" w:cstheme="minorHAnsi"/>
          <w:b/>
          <w:lang w:val="en"/>
        </w:rPr>
        <w:t xml:space="preserve">Capacity of treatment for intravenous substance abusers </w:t>
      </w:r>
    </w:p>
    <w:p w14:paraId="7AD18271" w14:textId="77777777" w:rsidR="005D35B3" w:rsidRPr="00C6529F" w:rsidRDefault="005D35B3" w:rsidP="005D35B3">
      <w:pPr>
        <w:pStyle w:val="ListParagraph"/>
        <w:spacing w:after="0" w:line="240" w:lineRule="auto"/>
        <w:ind w:left="360"/>
        <w:rPr>
          <w:rFonts w:eastAsia="Times New Roman" w:cstheme="minorHAnsi"/>
          <w:lang w:val="en"/>
        </w:rPr>
      </w:pPr>
    </w:p>
    <w:p w14:paraId="528624C2" w14:textId="1ACA3938" w:rsidR="005D35B3" w:rsidRPr="00C6529F" w:rsidRDefault="005D35B3" w:rsidP="005D35B3">
      <w:pPr>
        <w:pStyle w:val="ListParagraph"/>
        <w:numPr>
          <w:ilvl w:val="0"/>
          <w:numId w:val="16"/>
        </w:numPr>
        <w:rPr>
          <w:rFonts w:eastAsia="Times New Roman" w:cstheme="minorHAnsi"/>
          <w:lang w:val="en"/>
        </w:rPr>
      </w:pPr>
      <w:r w:rsidRPr="00C6529F">
        <w:rPr>
          <w:rFonts w:eastAsia="Times New Roman" w:cstheme="minorHAnsi"/>
          <w:lang w:val="en"/>
        </w:rPr>
        <w:t xml:space="preserve">A </w:t>
      </w:r>
      <w:r>
        <w:rPr>
          <w:rFonts w:eastAsia="Times New Roman" w:cstheme="minorHAnsi"/>
          <w:lang w:val="en"/>
        </w:rPr>
        <w:t>sub-grant</w:t>
      </w:r>
      <w:r w:rsidRPr="00C6529F">
        <w:rPr>
          <w:rFonts w:eastAsia="Times New Roman" w:cstheme="minorHAnsi"/>
          <w:lang w:val="en"/>
        </w:rPr>
        <w:t>ee must admit an individual who requests and needs treatment for intravenous drug use to a treatment program</w:t>
      </w:r>
      <w:r>
        <w:rPr>
          <w:rFonts w:eastAsia="Times New Roman" w:cstheme="minorHAnsi"/>
          <w:lang w:val="en"/>
        </w:rPr>
        <w:t>.</w:t>
      </w:r>
      <w:r w:rsidRPr="00C6529F">
        <w:rPr>
          <w:rFonts w:eastAsia="Times New Roman" w:cstheme="minorHAnsi"/>
          <w:lang w:val="en"/>
        </w:rPr>
        <w:t xml:space="preserve"> If unable to provide services, the sub-grantee must contact the Bureau of Behavioral Health and Wellness </w:t>
      </w:r>
      <w:r>
        <w:rPr>
          <w:rFonts w:eastAsia="Times New Roman" w:cstheme="minorHAnsi"/>
          <w:lang w:val="en"/>
        </w:rPr>
        <w:t>according to the Division’s Capacity Management and Wait</w:t>
      </w:r>
      <w:r w:rsidR="00184337">
        <w:rPr>
          <w:rFonts w:eastAsia="Times New Roman" w:cstheme="minorHAnsi"/>
          <w:lang w:val="en"/>
        </w:rPr>
        <w:t>l</w:t>
      </w:r>
      <w:r>
        <w:rPr>
          <w:rFonts w:eastAsia="Times New Roman" w:cstheme="minorHAnsi"/>
          <w:lang w:val="en"/>
        </w:rPr>
        <w:t>ist policy</w:t>
      </w:r>
      <w:r w:rsidRPr="00C6529F">
        <w:rPr>
          <w:rFonts w:eastAsia="Times New Roman" w:cstheme="minorHAnsi"/>
          <w:lang w:val="en"/>
        </w:rPr>
        <w:t xml:space="preserve">.  </w:t>
      </w:r>
    </w:p>
    <w:p w14:paraId="7F3CFC1E" w14:textId="77777777" w:rsidR="005D35B3" w:rsidRPr="00C6529F" w:rsidRDefault="005D35B3" w:rsidP="005D35B3">
      <w:pPr>
        <w:pStyle w:val="ListParagraph"/>
        <w:rPr>
          <w:rFonts w:cstheme="minorHAnsi"/>
        </w:rPr>
      </w:pPr>
    </w:p>
    <w:p w14:paraId="61A0FC57" w14:textId="77777777" w:rsidR="005D35B3" w:rsidRPr="00C6529F" w:rsidRDefault="005D35B3" w:rsidP="005D35B3">
      <w:pPr>
        <w:pStyle w:val="ListParagraph"/>
        <w:numPr>
          <w:ilvl w:val="0"/>
          <w:numId w:val="16"/>
        </w:numPr>
        <w:spacing w:before="100" w:beforeAutospacing="1" w:after="100" w:afterAutospacing="1" w:line="240" w:lineRule="auto"/>
        <w:rPr>
          <w:rFonts w:eastAsia="Times New Roman" w:cstheme="minorHAnsi"/>
          <w:lang w:val="en"/>
        </w:rPr>
      </w:pPr>
      <w:r w:rsidRPr="00C6529F">
        <w:rPr>
          <w:rFonts w:eastAsia="Times New Roman" w:cstheme="minorHAnsi"/>
          <w:lang w:val="en"/>
        </w:rPr>
        <w:t xml:space="preserve">The </w:t>
      </w:r>
      <w:r>
        <w:rPr>
          <w:rFonts w:eastAsia="Times New Roman" w:cstheme="minorHAnsi"/>
          <w:lang w:val="en"/>
        </w:rPr>
        <w:t>sub-grant</w:t>
      </w:r>
      <w:r w:rsidRPr="00C6529F">
        <w:rPr>
          <w:rFonts w:eastAsia="Times New Roman" w:cstheme="minorHAnsi"/>
          <w:lang w:val="en"/>
        </w:rPr>
        <w:t xml:space="preserve">ee </w:t>
      </w:r>
      <w:r>
        <w:rPr>
          <w:rFonts w:eastAsia="Times New Roman" w:cstheme="minorHAnsi"/>
          <w:lang w:val="en"/>
        </w:rPr>
        <w:t xml:space="preserve">who treats persons who inject drugs </w:t>
      </w:r>
      <w:r w:rsidRPr="00C6529F">
        <w:rPr>
          <w:rFonts w:eastAsia="Times New Roman" w:cstheme="minorHAnsi"/>
          <w:lang w:val="en"/>
        </w:rPr>
        <w:t xml:space="preserve">agrees to carry out activities to encourage individuals in need of treatment for injection drug use to undergo such treatment. The </w:t>
      </w:r>
      <w:r>
        <w:rPr>
          <w:rFonts w:eastAsia="Times New Roman" w:cstheme="minorHAnsi"/>
          <w:lang w:val="en"/>
        </w:rPr>
        <w:t>sub-grant</w:t>
      </w:r>
      <w:r w:rsidRPr="00C6529F">
        <w:rPr>
          <w:rFonts w:eastAsia="Times New Roman" w:cstheme="minorHAnsi"/>
          <w:lang w:val="en"/>
        </w:rPr>
        <w:t xml:space="preserve">ee must use outreach models that are scientifically sound or an alternate outreach method that is reasonably expected to be effective and has been approved by the Bureau of Behavioral Health Wellness and Prevention.   </w:t>
      </w:r>
      <w:r>
        <w:rPr>
          <w:rFonts w:eastAsia="Times New Roman" w:cstheme="minorHAnsi"/>
          <w:lang w:val="en"/>
        </w:rPr>
        <w:t xml:space="preserve">All outreach activities will be reported to the Division quarterly. </w:t>
      </w:r>
      <w:r w:rsidRPr="00C6529F">
        <w:rPr>
          <w:rFonts w:eastAsia="Times New Roman" w:cstheme="minorHAnsi"/>
          <w:lang w:val="en"/>
        </w:rPr>
        <w:t>The model shall require that outreach efforts include the following at a minimum:</w:t>
      </w:r>
    </w:p>
    <w:p w14:paraId="77FD6FBE" w14:textId="77777777" w:rsidR="005D35B3" w:rsidRPr="00C6529F" w:rsidRDefault="005D35B3" w:rsidP="005D35B3">
      <w:pPr>
        <w:pStyle w:val="ListParagraph"/>
        <w:spacing w:before="100" w:beforeAutospacing="1" w:after="100" w:afterAutospacing="1" w:line="240" w:lineRule="auto"/>
        <w:rPr>
          <w:rFonts w:eastAsia="Times New Roman" w:cstheme="minorHAnsi"/>
          <w:lang w:val="en"/>
        </w:rPr>
      </w:pPr>
    </w:p>
    <w:p w14:paraId="50B4B991" w14:textId="77777777" w:rsidR="005D35B3" w:rsidRPr="00C6529F" w:rsidRDefault="005D35B3" w:rsidP="005D35B3">
      <w:pPr>
        <w:pStyle w:val="ListParagraph"/>
        <w:numPr>
          <w:ilvl w:val="1"/>
          <w:numId w:val="16"/>
        </w:numPr>
        <w:spacing w:before="100" w:beforeAutospacing="1" w:after="100" w:afterAutospacing="1" w:line="240" w:lineRule="auto"/>
        <w:rPr>
          <w:rFonts w:eastAsia="Times New Roman" w:cstheme="minorHAnsi"/>
          <w:lang w:val="en"/>
        </w:rPr>
      </w:pPr>
      <w:r w:rsidRPr="00C6529F">
        <w:rPr>
          <w:rFonts w:eastAsia="Times New Roman" w:cstheme="minorHAnsi"/>
          <w:lang w:val="en"/>
        </w:rPr>
        <w:t>Selecting, training</w:t>
      </w:r>
      <w:r w:rsidR="00A170E6">
        <w:rPr>
          <w:rFonts w:eastAsia="Times New Roman" w:cstheme="minorHAnsi"/>
          <w:lang w:val="en"/>
        </w:rPr>
        <w:t>,</w:t>
      </w:r>
      <w:r w:rsidRPr="00C6529F">
        <w:rPr>
          <w:rFonts w:eastAsia="Times New Roman" w:cstheme="minorHAnsi"/>
          <w:lang w:val="en"/>
        </w:rPr>
        <w:t xml:space="preserve"> and supervising outreach workers; </w:t>
      </w:r>
    </w:p>
    <w:p w14:paraId="403FDF18" w14:textId="77777777" w:rsidR="005D35B3" w:rsidRPr="00C6529F" w:rsidRDefault="005D35B3" w:rsidP="005D35B3">
      <w:pPr>
        <w:pStyle w:val="ListParagraph"/>
        <w:numPr>
          <w:ilvl w:val="1"/>
          <w:numId w:val="16"/>
        </w:numPr>
        <w:spacing w:before="100" w:beforeAutospacing="1" w:after="100" w:afterAutospacing="1" w:line="240" w:lineRule="auto"/>
        <w:rPr>
          <w:rFonts w:eastAsia="Times New Roman" w:cstheme="minorHAnsi"/>
          <w:lang w:val="en"/>
        </w:rPr>
      </w:pPr>
      <w:r w:rsidRPr="00C6529F">
        <w:rPr>
          <w:rFonts w:eastAsia="Times New Roman" w:cstheme="minorHAnsi"/>
          <w:lang w:val="en"/>
        </w:rPr>
        <w:t>Contacting, communicating</w:t>
      </w:r>
      <w:r w:rsidR="00A170E6">
        <w:rPr>
          <w:rFonts w:eastAsia="Times New Roman" w:cstheme="minorHAnsi"/>
          <w:lang w:val="en"/>
        </w:rPr>
        <w:t>,</w:t>
      </w:r>
      <w:r w:rsidRPr="00C6529F">
        <w:rPr>
          <w:rFonts w:eastAsia="Times New Roman" w:cstheme="minorHAnsi"/>
          <w:lang w:val="en"/>
        </w:rPr>
        <w:t xml:space="preserve"> and following-up with high risk substance abusers, their associates, and neighborhood residents, within the constraints of Federal and State confidentiality requirements, including 42 CFR part 2; </w:t>
      </w:r>
    </w:p>
    <w:p w14:paraId="6D5E7960" w14:textId="77777777" w:rsidR="005D35B3" w:rsidRPr="00C6529F" w:rsidRDefault="005D35B3" w:rsidP="005D35B3">
      <w:pPr>
        <w:pStyle w:val="ListParagraph"/>
        <w:numPr>
          <w:ilvl w:val="1"/>
          <w:numId w:val="16"/>
        </w:numPr>
        <w:spacing w:before="100" w:beforeAutospacing="1" w:after="100" w:afterAutospacing="1" w:line="240" w:lineRule="auto"/>
        <w:rPr>
          <w:rFonts w:eastAsia="Times New Roman" w:cstheme="minorHAnsi"/>
          <w:lang w:val="en"/>
        </w:rPr>
      </w:pPr>
      <w:r w:rsidRPr="00C6529F">
        <w:rPr>
          <w:rFonts w:eastAsia="Times New Roman" w:cstheme="minorHAnsi"/>
          <w:lang w:val="en"/>
        </w:rPr>
        <w:t xml:space="preserve">Promoting awareness among injecting drug abusers about the relationship between injecting drug abuse and communicable diseases such as HIV; </w:t>
      </w:r>
    </w:p>
    <w:p w14:paraId="5C635A06" w14:textId="77777777" w:rsidR="005D35B3" w:rsidRPr="00C6529F" w:rsidRDefault="005D35B3" w:rsidP="005D35B3">
      <w:pPr>
        <w:pStyle w:val="ListParagraph"/>
        <w:numPr>
          <w:ilvl w:val="1"/>
          <w:numId w:val="16"/>
        </w:numPr>
        <w:spacing w:before="100" w:beforeAutospacing="1" w:after="100" w:afterAutospacing="1" w:line="240" w:lineRule="auto"/>
        <w:rPr>
          <w:rFonts w:eastAsia="Times New Roman" w:cstheme="minorHAnsi"/>
          <w:lang w:val="en"/>
        </w:rPr>
      </w:pPr>
      <w:r w:rsidRPr="00C6529F">
        <w:rPr>
          <w:rFonts w:eastAsia="Times New Roman" w:cstheme="minorHAnsi"/>
          <w:lang w:val="en"/>
        </w:rPr>
        <w:t xml:space="preserve">Recommend steps that can be taken to ensure that HIV transmission does not occur; and </w:t>
      </w:r>
    </w:p>
    <w:p w14:paraId="6A8185A6" w14:textId="77777777" w:rsidR="005D35B3" w:rsidRDefault="005D35B3" w:rsidP="005D35B3">
      <w:pPr>
        <w:pStyle w:val="ListParagraph"/>
        <w:numPr>
          <w:ilvl w:val="1"/>
          <w:numId w:val="16"/>
        </w:numPr>
        <w:spacing w:before="100" w:beforeAutospacing="1" w:after="100" w:afterAutospacing="1" w:line="240" w:lineRule="auto"/>
        <w:rPr>
          <w:rFonts w:eastAsia="Times New Roman" w:cstheme="minorHAnsi"/>
          <w:lang w:val="en"/>
        </w:rPr>
      </w:pPr>
      <w:r w:rsidRPr="00C6529F">
        <w:rPr>
          <w:rFonts w:eastAsia="Times New Roman" w:cstheme="minorHAnsi"/>
          <w:lang w:val="en"/>
        </w:rPr>
        <w:t xml:space="preserve">Encouraging entry into treatment. </w:t>
      </w:r>
    </w:p>
    <w:p w14:paraId="05F1199C" w14:textId="77777777" w:rsidR="005D35B3" w:rsidRPr="00C6529F" w:rsidRDefault="005D35B3" w:rsidP="005D35B3">
      <w:pPr>
        <w:pStyle w:val="ListParagraph"/>
        <w:spacing w:after="0" w:line="240" w:lineRule="auto"/>
        <w:rPr>
          <w:rFonts w:eastAsia="Times New Roman" w:cstheme="minorHAnsi"/>
          <w:lang w:val="en"/>
        </w:rPr>
      </w:pPr>
    </w:p>
    <w:p w14:paraId="0D702328" w14:textId="77777777" w:rsidR="005D35B3" w:rsidRPr="007F786C" w:rsidRDefault="005D35B3" w:rsidP="005D35B3">
      <w:pPr>
        <w:spacing w:after="0" w:line="240" w:lineRule="auto"/>
        <w:rPr>
          <w:rFonts w:eastAsia="Times New Roman" w:cstheme="minorHAnsi"/>
          <w:b/>
          <w:lang w:val="en"/>
        </w:rPr>
      </w:pPr>
      <w:r w:rsidRPr="007F786C">
        <w:rPr>
          <w:rFonts w:eastAsia="Times New Roman" w:cstheme="minorHAnsi"/>
          <w:b/>
          <w:lang w:val="en"/>
        </w:rPr>
        <w:t>Treatment services for pregnant women (45 CFR § 96.131)</w:t>
      </w:r>
    </w:p>
    <w:p w14:paraId="220172D3" w14:textId="77777777" w:rsidR="005D35B3" w:rsidRPr="00C6529F" w:rsidRDefault="005D35B3" w:rsidP="005D35B3">
      <w:pPr>
        <w:pStyle w:val="ListParagraph"/>
        <w:spacing w:after="0" w:line="240" w:lineRule="auto"/>
        <w:rPr>
          <w:rFonts w:eastAsia="Times New Roman" w:cstheme="minorHAnsi"/>
          <w:lang w:val="en"/>
        </w:rPr>
      </w:pPr>
    </w:p>
    <w:p w14:paraId="2C9ED275" w14:textId="5B01D01D" w:rsidR="005D35B3" w:rsidRPr="00AE3918" w:rsidRDefault="005D35B3" w:rsidP="005D35B3">
      <w:pPr>
        <w:pStyle w:val="ListParagraph"/>
        <w:numPr>
          <w:ilvl w:val="0"/>
          <w:numId w:val="16"/>
        </w:numPr>
        <w:spacing w:before="100" w:beforeAutospacing="1" w:after="0" w:afterAutospacing="1" w:line="240" w:lineRule="auto"/>
        <w:rPr>
          <w:rFonts w:cstheme="minorHAnsi"/>
        </w:rPr>
      </w:pPr>
      <w:r w:rsidRPr="00101D08">
        <w:rPr>
          <w:rFonts w:eastAsia="Times New Roman" w:cstheme="minorHAnsi"/>
          <w:lang w:val="en"/>
        </w:rPr>
        <w:t xml:space="preserve">All </w:t>
      </w:r>
      <w:r>
        <w:rPr>
          <w:rFonts w:eastAsia="Times New Roman" w:cstheme="minorHAnsi"/>
          <w:lang w:val="en"/>
        </w:rPr>
        <w:t>sub-grant</w:t>
      </w:r>
      <w:r w:rsidRPr="00101D08">
        <w:rPr>
          <w:rFonts w:eastAsia="Times New Roman" w:cstheme="minorHAnsi"/>
          <w:lang w:val="en"/>
        </w:rPr>
        <w:t xml:space="preserve">ees who treat women agree to provide immediate comprehensive treatment services to pregnant women, or if the </w:t>
      </w:r>
      <w:r>
        <w:rPr>
          <w:rFonts w:eastAsia="Times New Roman" w:cstheme="minorHAnsi"/>
          <w:lang w:val="en"/>
        </w:rPr>
        <w:t>sub-grant</w:t>
      </w:r>
      <w:r w:rsidRPr="00101D08">
        <w:rPr>
          <w:rFonts w:eastAsia="Times New Roman" w:cstheme="minorHAnsi"/>
          <w:lang w:val="en"/>
        </w:rPr>
        <w:t xml:space="preserve">ee is unable to do so, the </w:t>
      </w:r>
      <w:r>
        <w:rPr>
          <w:rFonts w:eastAsia="Times New Roman" w:cstheme="minorHAnsi"/>
          <w:lang w:val="en"/>
        </w:rPr>
        <w:t>sub-grant</w:t>
      </w:r>
      <w:r w:rsidRPr="00101D08">
        <w:rPr>
          <w:rFonts w:eastAsia="Times New Roman" w:cstheme="minorHAnsi"/>
          <w:lang w:val="en"/>
        </w:rPr>
        <w:t xml:space="preserve">ee must </w:t>
      </w:r>
      <w:r>
        <w:rPr>
          <w:rFonts w:eastAsia="Times New Roman" w:cstheme="minorHAnsi"/>
          <w:lang w:val="en"/>
        </w:rPr>
        <w:t xml:space="preserve">immediately </w:t>
      </w:r>
      <w:r w:rsidRPr="00101D08">
        <w:rPr>
          <w:rFonts w:eastAsia="Times New Roman" w:cstheme="minorHAnsi"/>
          <w:lang w:val="en"/>
        </w:rPr>
        <w:t xml:space="preserve">contact the Bureau of Behavioral Health Wellness and Prevention in accord to the Divisions </w:t>
      </w:r>
      <w:r>
        <w:rPr>
          <w:rFonts w:eastAsia="Times New Roman" w:cstheme="minorHAnsi"/>
          <w:lang w:val="en"/>
        </w:rPr>
        <w:t>Capacity Management and Wait</w:t>
      </w:r>
      <w:r w:rsidR="00A170E6">
        <w:rPr>
          <w:rFonts w:eastAsia="Times New Roman" w:cstheme="minorHAnsi"/>
          <w:lang w:val="en"/>
        </w:rPr>
        <w:t>l</w:t>
      </w:r>
      <w:r>
        <w:rPr>
          <w:rFonts w:eastAsia="Times New Roman" w:cstheme="minorHAnsi"/>
          <w:lang w:val="en"/>
        </w:rPr>
        <w:t>ist</w:t>
      </w:r>
      <w:r w:rsidRPr="00101D08">
        <w:rPr>
          <w:rFonts w:eastAsia="Times New Roman" w:cstheme="minorHAnsi"/>
          <w:lang w:val="en"/>
        </w:rPr>
        <w:t xml:space="preserve"> policy. </w:t>
      </w:r>
    </w:p>
    <w:p w14:paraId="63FCA91F" w14:textId="77777777" w:rsidR="005D35B3" w:rsidRPr="00AE3918" w:rsidRDefault="005D35B3" w:rsidP="005D35B3">
      <w:pPr>
        <w:pStyle w:val="ListParagraph"/>
        <w:spacing w:before="100" w:beforeAutospacing="1" w:after="0" w:afterAutospacing="1" w:line="240" w:lineRule="auto"/>
        <w:ind w:left="360"/>
        <w:rPr>
          <w:rFonts w:cstheme="minorHAnsi"/>
        </w:rPr>
      </w:pPr>
    </w:p>
    <w:p w14:paraId="6EF0E333" w14:textId="77777777" w:rsidR="005D35B3" w:rsidRPr="00D5734E" w:rsidRDefault="005D35B3" w:rsidP="005D35B3">
      <w:pPr>
        <w:pStyle w:val="ListParagraph"/>
        <w:numPr>
          <w:ilvl w:val="0"/>
          <w:numId w:val="16"/>
        </w:numPr>
        <w:spacing w:before="100" w:beforeAutospacing="1" w:after="0" w:afterAutospacing="1" w:line="240" w:lineRule="auto"/>
        <w:rPr>
          <w:rFonts w:cstheme="minorHAnsi"/>
        </w:rPr>
      </w:pPr>
      <w:r>
        <w:rPr>
          <w:rFonts w:eastAsia="Times New Roman" w:cstheme="minorHAnsi"/>
          <w:lang w:val="en"/>
        </w:rPr>
        <w:t>Sub-grant</w:t>
      </w:r>
      <w:r w:rsidRPr="00D5734E">
        <w:rPr>
          <w:rFonts w:eastAsia="Times New Roman" w:cstheme="minorHAnsi"/>
          <w:lang w:val="en"/>
        </w:rPr>
        <w:t>ees who do not treat women and who receive a request for treatment services from a pregnant wom</w:t>
      </w:r>
      <w:r>
        <w:rPr>
          <w:rFonts w:eastAsia="Times New Roman" w:cstheme="minorHAnsi"/>
          <w:lang w:val="en"/>
        </w:rPr>
        <w:t>a</w:t>
      </w:r>
      <w:r w:rsidRPr="00D5734E">
        <w:rPr>
          <w:rFonts w:eastAsia="Times New Roman" w:cstheme="minorHAnsi"/>
          <w:lang w:val="en"/>
        </w:rPr>
        <w:t>n must provide a referral to an appropriate treatment provider within 48 hours of the request for services and must immediately notify the Bureau of Behavioral Health Wellness and Prevention of the need for such services.</w:t>
      </w:r>
    </w:p>
    <w:p w14:paraId="2A490CAC" w14:textId="77777777" w:rsidR="005D35B3" w:rsidRPr="00D5734E" w:rsidRDefault="005D35B3" w:rsidP="005D35B3">
      <w:pPr>
        <w:pStyle w:val="ListParagraph"/>
        <w:spacing w:before="100" w:beforeAutospacing="1" w:after="0" w:afterAutospacing="1" w:line="240" w:lineRule="auto"/>
        <w:ind w:left="360"/>
        <w:rPr>
          <w:rFonts w:cstheme="minorHAnsi"/>
        </w:rPr>
      </w:pPr>
    </w:p>
    <w:p w14:paraId="4F77E0C0" w14:textId="77777777" w:rsidR="005D35B3" w:rsidRPr="00592764" w:rsidRDefault="005D35B3" w:rsidP="005D35B3">
      <w:pPr>
        <w:pStyle w:val="ListParagraph"/>
        <w:numPr>
          <w:ilvl w:val="0"/>
          <w:numId w:val="16"/>
        </w:numPr>
        <w:spacing w:before="100" w:beforeAutospacing="1" w:after="100" w:afterAutospacing="1" w:line="240" w:lineRule="auto"/>
        <w:rPr>
          <w:rFonts w:eastAsia="Times New Roman" w:cstheme="minorHAnsi"/>
          <w:lang w:val="en"/>
        </w:rPr>
      </w:pPr>
      <w:r>
        <w:rPr>
          <w:rFonts w:eastAsia="Times New Roman" w:cstheme="minorHAnsi"/>
          <w:lang w:val="en"/>
        </w:rPr>
        <w:t>Sub-grant</w:t>
      </w:r>
      <w:r w:rsidRPr="00592764">
        <w:rPr>
          <w:rFonts w:eastAsia="Times New Roman" w:cstheme="minorHAnsi"/>
          <w:lang w:val="en"/>
        </w:rPr>
        <w:t xml:space="preserve">ees who provide services to women agree to publicize the availability of services to women in priority populations and the admission priority granted to pregnant women. The publication of services for women in priority populations may be achieved by means of street </w:t>
      </w:r>
      <w:r w:rsidRPr="00592764">
        <w:rPr>
          <w:rFonts w:eastAsia="Times New Roman" w:cstheme="minorHAnsi"/>
          <w:lang w:val="en"/>
        </w:rPr>
        <w:lastRenderedPageBreak/>
        <w:t>outreach programs, ongoing public service announcements, regular advertisements, posters placed in target areas, and frequent notification of availability of such treatment services distributed to the network of community based organizations, health care providers, and social services agencies.</w:t>
      </w:r>
    </w:p>
    <w:p w14:paraId="44F5FD6B" w14:textId="77777777" w:rsidR="005D35B3" w:rsidRPr="00B16DBB" w:rsidRDefault="005D35B3" w:rsidP="005D35B3">
      <w:pPr>
        <w:rPr>
          <w:rFonts w:eastAsia="Times New Roman" w:cstheme="minorHAnsi"/>
          <w:lang w:val="en"/>
        </w:rPr>
      </w:pPr>
      <w:r w:rsidRPr="00B16DBB">
        <w:rPr>
          <w:rFonts w:cstheme="minorHAnsi"/>
          <w:b/>
        </w:rPr>
        <w:t xml:space="preserve">Records </w:t>
      </w:r>
    </w:p>
    <w:p w14:paraId="2C07B948" w14:textId="77777777" w:rsidR="005D35B3" w:rsidRDefault="005D35B3" w:rsidP="005D35B3">
      <w:pPr>
        <w:pStyle w:val="ListParagraph"/>
        <w:numPr>
          <w:ilvl w:val="0"/>
          <w:numId w:val="16"/>
        </w:numPr>
        <w:spacing w:before="100" w:beforeAutospacing="1" w:after="100" w:afterAutospacing="1" w:line="240" w:lineRule="auto"/>
        <w:rPr>
          <w:rFonts w:eastAsia="Times New Roman" w:cstheme="minorHAnsi"/>
          <w:lang w:val="en"/>
        </w:rPr>
      </w:pPr>
      <w:r>
        <w:rPr>
          <w:rFonts w:eastAsia="Times New Roman" w:cstheme="minorHAnsi"/>
          <w:lang w:val="en"/>
        </w:rPr>
        <w:t>All sub-grantees</w:t>
      </w:r>
      <w:r w:rsidRPr="00592764">
        <w:rPr>
          <w:rFonts w:eastAsia="Times New Roman" w:cstheme="minorHAnsi"/>
          <w:lang w:val="en"/>
        </w:rPr>
        <w:t xml:space="preserve"> will have in effect a system to protect from inappropriate disclosure of client records</w:t>
      </w:r>
      <w:r>
        <w:rPr>
          <w:rFonts w:eastAsia="Times New Roman" w:cstheme="minorHAnsi"/>
          <w:lang w:val="en"/>
        </w:rPr>
        <w:t>,</w:t>
      </w:r>
      <w:r w:rsidRPr="00592764">
        <w:rPr>
          <w:rFonts w:eastAsia="Times New Roman" w:cstheme="minorHAnsi"/>
          <w:lang w:val="en"/>
        </w:rPr>
        <w:t xml:space="preserve"> compliant with all applicable </w:t>
      </w:r>
      <w:r>
        <w:rPr>
          <w:rFonts w:eastAsia="Times New Roman" w:cstheme="minorHAnsi"/>
          <w:lang w:val="en"/>
        </w:rPr>
        <w:t>S</w:t>
      </w:r>
      <w:r w:rsidRPr="00592764">
        <w:rPr>
          <w:rFonts w:eastAsia="Times New Roman" w:cstheme="minorHAnsi"/>
          <w:lang w:val="en"/>
        </w:rPr>
        <w:t>tate and federal laws and regulati</w:t>
      </w:r>
      <w:r>
        <w:rPr>
          <w:rFonts w:eastAsia="Times New Roman" w:cstheme="minorHAnsi"/>
          <w:lang w:val="en"/>
        </w:rPr>
        <w:t>ons, including 42 CFR, Part 2.</w:t>
      </w:r>
    </w:p>
    <w:p w14:paraId="3F5BB69B" w14:textId="77777777" w:rsidR="005D35B3" w:rsidRPr="00592764" w:rsidRDefault="005D35B3" w:rsidP="005D35B3">
      <w:pPr>
        <w:pStyle w:val="ListParagraph"/>
        <w:rPr>
          <w:rFonts w:eastAsia="Times New Roman" w:cstheme="minorHAnsi"/>
          <w:lang w:val="en"/>
        </w:rPr>
      </w:pPr>
    </w:p>
    <w:p w14:paraId="3C791BAB" w14:textId="77777777" w:rsidR="005D35B3" w:rsidRPr="00592764" w:rsidRDefault="005D35B3" w:rsidP="005D35B3">
      <w:pPr>
        <w:pStyle w:val="ListParagraph"/>
        <w:numPr>
          <w:ilvl w:val="0"/>
          <w:numId w:val="16"/>
        </w:numPr>
        <w:spacing w:before="100" w:beforeAutospacing="1" w:after="100" w:afterAutospacing="1" w:line="240" w:lineRule="auto"/>
        <w:rPr>
          <w:rFonts w:eastAsia="Times New Roman" w:cstheme="minorHAnsi"/>
          <w:lang w:val="en"/>
        </w:rPr>
      </w:pPr>
      <w:r w:rsidRPr="00592764">
        <w:rPr>
          <w:rFonts w:eastAsia="Times New Roman" w:cstheme="minorHAnsi"/>
          <w:lang w:val="en"/>
        </w:rPr>
        <w:t>The system</w:t>
      </w:r>
      <w:r>
        <w:rPr>
          <w:rFonts w:eastAsia="Times New Roman" w:cstheme="minorHAnsi"/>
          <w:lang w:val="en"/>
        </w:rPr>
        <w:t xml:space="preserve"> to protect confidentiality</w:t>
      </w:r>
      <w:r w:rsidRPr="00592764">
        <w:rPr>
          <w:rFonts w:eastAsia="Times New Roman" w:cstheme="minorHAnsi"/>
          <w:lang w:val="en"/>
        </w:rPr>
        <w:t xml:space="preserve"> shall include, but not be limited to, the following provisions:</w:t>
      </w:r>
    </w:p>
    <w:p w14:paraId="0D275447" w14:textId="77777777" w:rsidR="005D35B3" w:rsidRPr="00592764" w:rsidRDefault="005D35B3" w:rsidP="005D35B3">
      <w:pPr>
        <w:pStyle w:val="ListParagraph"/>
        <w:numPr>
          <w:ilvl w:val="1"/>
          <w:numId w:val="16"/>
        </w:numPr>
        <w:spacing w:before="100" w:beforeAutospacing="1" w:after="100" w:afterAutospacing="1" w:line="240" w:lineRule="auto"/>
        <w:rPr>
          <w:rFonts w:eastAsia="Times New Roman" w:cstheme="minorHAnsi"/>
          <w:lang w:val="en"/>
        </w:rPr>
      </w:pPr>
      <w:r w:rsidRPr="00592764">
        <w:rPr>
          <w:rFonts w:eastAsia="Times New Roman" w:cstheme="minorHAnsi"/>
          <w:lang w:val="en"/>
        </w:rPr>
        <w:t>Employee education about the confidentiality requirements, to be provided annually</w:t>
      </w:r>
      <w:r>
        <w:rPr>
          <w:rFonts w:eastAsia="Times New Roman" w:cstheme="minorHAnsi"/>
          <w:lang w:val="en"/>
        </w:rPr>
        <w:t>;</w:t>
      </w:r>
    </w:p>
    <w:p w14:paraId="38D8E383" w14:textId="77777777" w:rsidR="005D35B3" w:rsidRPr="00592764" w:rsidRDefault="005D35B3" w:rsidP="005D35B3">
      <w:pPr>
        <w:pStyle w:val="ListParagraph"/>
        <w:numPr>
          <w:ilvl w:val="1"/>
          <w:numId w:val="16"/>
        </w:numPr>
        <w:spacing w:before="100" w:beforeAutospacing="1" w:after="0" w:afterAutospacing="1" w:line="240" w:lineRule="auto"/>
        <w:rPr>
          <w:rFonts w:cstheme="minorHAnsi"/>
        </w:rPr>
      </w:pPr>
      <w:r w:rsidRPr="00592764">
        <w:rPr>
          <w:rFonts w:eastAsia="Times New Roman" w:cstheme="minorHAnsi"/>
          <w:lang w:val="en"/>
        </w:rPr>
        <w:t>Informing employees of the fact that disciplinary action may occur upon inappropriate disclosure.</w:t>
      </w:r>
    </w:p>
    <w:p w14:paraId="739CE982" w14:textId="77777777" w:rsidR="005D35B3" w:rsidRPr="00D5734E" w:rsidRDefault="005D35B3" w:rsidP="005D35B3">
      <w:pPr>
        <w:rPr>
          <w:rFonts w:cstheme="minorHAnsi"/>
          <w:b/>
        </w:rPr>
      </w:pPr>
      <w:r w:rsidRPr="00D5734E">
        <w:rPr>
          <w:rFonts w:cstheme="minorHAnsi"/>
          <w:b/>
        </w:rPr>
        <w:t>Reporting</w:t>
      </w:r>
    </w:p>
    <w:p w14:paraId="65B72705" w14:textId="77777777" w:rsidR="005D35B3" w:rsidRDefault="005D35B3" w:rsidP="005D35B3">
      <w:pPr>
        <w:pStyle w:val="ListParagraph"/>
        <w:numPr>
          <w:ilvl w:val="0"/>
          <w:numId w:val="16"/>
        </w:numPr>
        <w:spacing w:before="100" w:beforeAutospacing="1" w:after="100" w:afterAutospacing="1" w:line="240" w:lineRule="auto"/>
        <w:rPr>
          <w:rFonts w:eastAsia="Times New Roman" w:cstheme="minorHAnsi"/>
          <w:lang w:val="en"/>
        </w:rPr>
      </w:pPr>
      <w:r w:rsidRPr="00592764">
        <w:rPr>
          <w:rFonts w:eastAsia="Times New Roman" w:cstheme="minorHAnsi"/>
          <w:lang w:val="en"/>
        </w:rPr>
        <w:t xml:space="preserve">The sub-grantee is required to submit monthly Treatment Episode Data Set (TEDS) admissions files and TEDS discharges files in accordance with current block grant requirements.  The sub-grantee is also required to submit any other reporting as defined and requested by </w:t>
      </w:r>
      <w:r>
        <w:rPr>
          <w:rFonts w:eastAsia="Times New Roman" w:cstheme="minorHAnsi"/>
          <w:lang w:val="en"/>
        </w:rPr>
        <w:t>the Bureau of Behavioral Health Wellness and Prevention</w:t>
      </w:r>
      <w:r w:rsidRPr="00592764">
        <w:rPr>
          <w:rFonts w:eastAsia="Times New Roman" w:cstheme="minorHAnsi"/>
          <w:lang w:val="en"/>
        </w:rPr>
        <w:t>.</w:t>
      </w:r>
    </w:p>
    <w:p w14:paraId="3E60E254" w14:textId="77777777" w:rsidR="005D35B3" w:rsidRPr="00592764" w:rsidRDefault="005D35B3" w:rsidP="005D35B3">
      <w:pPr>
        <w:pStyle w:val="ListParagraph"/>
        <w:spacing w:before="100" w:beforeAutospacing="1" w:after="100" w:afterAutospacing="1" w:line="240" w:lineRule="auto"/>
        <w:ind w:left="360"/>
        <w:rPr>
          <w:rFonts w:eastAsia="Times New Roman" w:cstheme="minorHAnsi"/>
          <w:lang w:val="en"/>
        </w:rPr>
      </w:pPr>
    </w:p>
    <w:p w14:paraId="25D77F7E" w14:textId="6F99E045" w:rsidR="005D35B3" w:rsidRPr="00964440" w:rsidRDefault="005D35B3" w:rsidP="005D35B3">
      <w:pPr>
        <w:pStyle w:val="ListParagraph"/>
        <w:numPr>
          <w:ilvl w:val="0"/>
          <w:numId w:val="16"/>
        </w:numPr>
        <w:spacing w:before="100" w:beforeAutospacing="1" w:after="0" w:afterAutospacing="1" w:line="240" w:lineRule="auto"/>
        <w:rPr>
          <w:rFonts w:cstheme="minorHAnsi"/>
        </w:rPr>
      </w:pPr>
      <w:r>
        <w:rPr>
          <w:rFonts w:eastAsia="Times New Roman" w:cstheme="minorHAnsi"/>
          <w:lang w:val="en"/>
        </w:rPr>
        <w:t>The sub-grant</w:t>
      </w:r>
      <w:r w:rsidRPr="00964440">
        <w:rPr>
          <w:rFonts w:eastAsia="Times New Roman" w:cstheme="minorHAnsi"/>
          <w:lang w:val="en"/>
        </w:rPr>
        <w:t xml:space="preserve">ee agrees to participate in reporting all required data and information through the authorized </w:t>
      </w:r>
      <w:r>
        <w:rPr>
          <w:rFonts w:eastAsia="Times New Roman" w:cstheme="minorHAnsi"/>
          <w:lang w:val="en"/>
        </w:rPr>
        <w:t>Bureau of Behavioral Health Wellness and Prevention</w:t>
      </w:r>
      <w:r w:rsidRPr="00964440">
        <w:rPr>
          <w:rFonts w:eastAsia="Times New Roman" w:cstheme="minorHAnsi"/>
          <w:lang w:val="en"/>
        </w:rPr>
        <w:t xml:space="preserve"> data reporting system and to the evaluation team as required</w:t>
      </w:r>
      <w:r w:rsidR="00A170E6">
        <w:rPr>
          <w:rFonts w:eastAsia="Times New Roman" w:cstheme="minorHAnsi"/>
          <w:lang w:val="en"/>
        </w:rPr>
        <w:t>,</w:t>
      </w:r>
      <w:r w:rsidRPr="00964440">
        <w:rPr>
          <w:rFonts w:eastAsia="Times New Roman" w:cstheme="minorHAnsi"/>
          <w:lang w:val="en"/>
        </w:rPr>
        <w:t xml:space="preserve"> or, if applicable, another qualified Electronic Health Record (EHR) reporting system.</w:t>
      </w:r>
    </w:p>
    <w:p w14:paraId="5742C97B" w14:textId="77777777" w:rsidR="005D35B3" w:rsidRPr="00C6529F" w:rsidRDefault="005D35B3" w:rsidP="005D35B3">
      <w:pPr>
        <w:spacing w:after="0" w:line="240" w:lineRule="auto"/>
        <w:rPr>
          <w:rFonts w:cstheme="minorHAnsi"/>
          <w:b/>
        </w:rPr>
      </w:pPr>
      <w:r w:rsidRPr="007F786C">
        <w:rPr>
          <w:rFonts w:cstheme="minorHAnsi"/>
          <w:b/>
        </w:rPr>
        <w:t>Fee for Service requirements</w:t>
      </w:r>
      <w:r w:rsidRPr="007F786C">
        <w:rPr>
          <w:rFonts w:cstheme="minorHAnsi"/>
          <w:b/>
        </w:rPr>
        <w:tab/>
      </w:r>
      <w:r w:rsidRPr="00C6529F">
        <w:rPr>
          <w:rFonts w:cstheme="minorHAnsi"/>
        </w:rPr>
        <w:tab/>
      </w:r>
      <w:r w:rsidRPr="00C6529F">
        <w:rPr>
          <w:rFonts w:cstheme="minorHAnsi"/>
        </w:rPr>
        <w:tab/>
      </w:r>
      <w:r w:rsidRPr="00C6529F">
        <w:rPr>
          <w:rFonts w:cstheme="minorHAnsi"/>
        </w:rPr>
        <w:tab/>
      </w:r>
      <w:r w:rsidRPr="00C6529F">
        <w:rPr>
          <w:rFonts w:cstheme="minorHAnsi"/>
        </w:rPr>
        <w:tab/>
      </w:r>
      <w:r w:rsidRPr="00C6529F">
        <w:rPr>
          <w:rFonts w:cstheme="minorHAnsi"/>
        </w:rPr>
        <w:tab/>
      </w:r>
    </w:p>
    <w:p w14:paraId="3838632D" w14:textId="77777777" w:rsidR="005D35B3" w:rsidRDefault="005D35B3" w:rsidP="005D35B3">
      <w:pPr>
        <w:pStyle w:val="ListParagraph"/>
        <w:numPr>
          <w:ilvl w:val="0"/>
          <w:numId w:val="16"/>
        </w:numPr>
        <w:spacing w:before="100" w:beforeAutospacing="1" w:after="0" w:afterAutospacing="1" w:line="240" w:lineRule="auto"/>
        <w:rPr>
          <w:rFonts w:eastAsia="Times New Roman" w:cstheme="minorHAnsi"/>
          <w:lang w:val="en"/>
        </w:rPr>
      </w:pPr>
      <w:r>
        <w:rPr>
          <w:rFonts w:eastAsia="Times New Roman" w:cstheme="minorHAnsi"/>
          <w:lang w:val="en"/>
        </w:rPr>
        <w:t>Sub-grant</w:t>
      </w:r>
      <w:r w:rsidRPr="00964440">
        <w:rPr>
          <w:rFonts w:eastAsia="Times New Roman" w:cstheme="minorHAnsi"/>
          <w:lang w:val="en"/>
        </w:rPr>
        <w:t xml:space="preserve">ees that have been awarded a fee for service </w:t>
      </w:r>
      <w:r>
        <w:rPr>
          <w:rFonts w:eastAsia="Times New Roman" w:cstheme="minorHAnsi"/>
          <w:lang w:val="en"/>
        </w:rPr>
        <w:t>sub-grant</w:t>
      </w:r>
      <w:r w:rsidRPr="00964440">
        <w:rPr>
          <w:rFonts w:eastAsia="Times New Roman" w:cstheme="minorHAnsi"/>
          <w:lang w:val="en"/>
        </w:rPr>
        <w:t xml:space="preserve"> must comply with the </w:t>
      </w:r>
      <w:r>
        <w:rPr>
          <w:rFonts w:eastAsia="Times New Roman" w:cstheme="minorHAnsi"/>
          <w:lang w:val="en"/>
        </w:rPr>
        <w:t xml:space="preserve">Division’s Utilization Management policy and the </w:t>
      </w:r>
      <w:r w:rsidRPr="00964440">
        <w:rPr>
          <w:rFonts w:eastAsia="Times New Roman" w:cstheme="minorHAnsi"/>
          <w:lang w:val="en"/>
        </w:rPr>
        <w:t>following billing and eligibility rules for claims processing.</w:t>
      </w:r>
    </w:p>
    <w:p w14:paraId="664199F9" w14:textId="77777777" w:rsidR="005D35B3" w:rsidRPr="00964440" w:rsidRDefault="005D35B3" w:rsidP="005D35B3">
      <w:pPr>
        <w:pStyle w:val="ListParagraph"/>
        <w:spacing w:before="100" w:beforeAutospacing="1" w:after="0" w:afterAutospacing="1" w:line="240" w:lineRule="auto"/>
        <w:ind w:left="360"/>
        <w:rPr>
          <w:rFonts w:eastAsia="Times New Roman" w:cstheme="minorHAnsi"/>
          <w:lang w:val="en"/>
        </w:rPr>
      </w:pPr>
    </w:p>
    <w:p w14:paraId="7DBCE37C" w14:textId="77777777" w:rsidR="005D35B3" w:rsidRPr="00C6529F" w:rsidRDefault="005D35B3" w:rsidP="005D35B3">
      <w:pPr>
        <w:pStyle w:val="ListParagraph"/>
        <w:numPr>
          <w:ilvl w:val="0"/>
          <w:numId w:val="18"/>
        </w:numPr>
        <w:spacing w:after="0" w:line="240" w:lineRule="auto"/>
        <w:rPr>
          <w:rFonts w:cstheme="minorHAnsi"/>
        </w:rPr>
      </w:pPr>
      <w:r w:rsidRPr="00C6529F">
        <w:rPr>
          <w:rFonts w:cstheme="minorHAnsi"/>
        </w:rPr>
        <w:t xml:space="preserve">The service must be delivered at a Division certified facility. </w:t>
      </w:r>
    </w:p>
    <w:p w14:paraId="526FF9D1" w14:textId="77777777" w:rsidR="005D35B3" w:rsidRPr="00C6529F" w:rsidRDefault="005D35B3" w:rsidP="005D35B3">
      <w:pPr>
        <w:pStyle w:val="ListParagraph"/>
        <w:numPr>
          <w:ilvl w:val="0"/>
          <w:numId w:val="18"/>
        </w:numPr>
        <w:spacing w:after="0" w:line="240" w:lineRule="auto"/>
        <w:rPr>
          <w:rFonts w:cstheme="minorHAnsi"/>
        </w:rPr>
      </w:pPr>
      <w:r w:rsidRPr="00C6529F">
        <w:rPr>
          <w:rFonts w:cstheme="minorHAnsi"/>
        </w:rPr>
        <w:t>The certifications must cover the service levels under which the qualified service was delivered.</w:t>
      </w:r>
    </w:p>
    <w:p w14:paraId="2CCFA4D0" w14:textId="77777777" w:rsidR="005D35B3" w:rsidRPr="00C6529F" w:rsidRDefault="005D35B3" w:rsidP="005D35B3">
      <w:pPr>
        <w:pStyle w:val="ListParagraph"/>
        <w:numPr>
          <w:ilvl w:val="0"/>
          <w:numId w:val="18"/>
        </w:numPr>
        <w:spacing w:after="0" w:line="240" w:lineRule="auto"/>
        <w:rPr>
          <w:rFonts w:cstheme="minorHAnsi"/>
        </w:rPr>
      </w:pPr>
      <w:r w:rsidRPr="00C6529F">
        <w:rPr>
          <w:rFonts w:cstheme="minorHAnsi"/>
        </w:rPr>
        <w:t>The service must be provided by an appropriately licensed/certified staff member.</w:t>
      </w:r>
      <w:r w:rsidRPr="00C6529F">
        <w:rPr>
          <w:rFonts w:cstheme="minorHAnsi"/>
        </w:rPr>
        <w:tab/>
      </w:r>
    </w:p>
    <w:p w14:paraId="34F289E4" w14:textId="77777777" w:rsidR="005D35B3" w:rsidRPr="00C6529F" w:rsidRDefault="005D35B3" w:rsidP="005D35B3">
      <w:pPr>
        <w:pStyle w:val="ListParagraph"/>
        <w:numPr>
          <w:ilvl w:val="0"/>
          <w:numId w:val="18"/>
        </w:numPr>
        <w:spacing w:after="0" w:line="240" w:lineRule="auto"/>
        <w:rPr>
          <w:rFonts w:cstheme="minorHAnsi"/>
        </w:rPr>
      </w:pPr>
      <w:r w:rsidRPr="00C6529F">
        <w:rPr>
          <w:rFonts w:cstheme="minorHAnsi"/>
        </w:rPr>
        <w:t xml:space="preserve">The service delivered must be a Division qualified service which is </w:t>
      </w:r>
      <w:r w:rsidRPr="00C6529F">
        <w:rPr>
          <w:rFonts w:cstheme="minorHAnsi"/>
          <w:b/>
          <w:u w:val="single"/>
        </w:rPr>
        <w:t>NOT</w:t>
      </w:r>
      <w:r w:rsidRPr="00C6529F">
        <w:rPr>
          <w:rFonts w:cstheme="minorHAnsi"/>
          <w:b/>
        </w:rPr>
        <w:t xml:space="preserve"> </w:t>
      </w:r>
      <w:r w:rsidRPr="00C6529F">
        <w:rPr>
          <w:rFonts w:cstheme="minorHAnsi"/>
        </w:rPr>
        <w:t>reimbursable by Medicaid or other</w:t>
      </w:r>
      <w:r>
        <w:rPr>
          <w:rFonts w:cstheme="minorHAnsi"/>
        </w:rPr>
        <w:t xml:space="preserve"> third-party</w:t>
      </w:r>
      <w:r w:rsidRPr="00C6529F">
        <w:rPr>
          <w:rFonts w:cstheme="minorHAnsi"/>
        </w:rPr>
        <w:t xml:space="preserve"> insurance carrier.</w:t>
      </w:r>
    </w:p>
    <w:p w14:paraId="57A0D0DC" w14:textId="77777777" w:rsidR="005D35B3" w:rsidRPr="00C6529F" w:rsidRDefault="005D35B3" w:rsidP="005D35B3">
      <w:pPr>
        <w:pStyle w:val="ListParagraph"/>
        <w:numPr>
          <w:ilvl w:val="0"/>
          <w:numId w:val="18"/>
        </w:numPr>
        <w:spacing w:after="0" w:line="240" w:lineRule="auto"/>
        <w:rPr>
          <w:rFonts w:cstheme="minorHAnsi"/>
        </w:rPr>
      </w:pPr>
      <w:r w:rsidRPr="00C6529F">
        <w:rPr>
          <w:rFonts w:cstheme="minorHAnsi"/>
        </w:rPr>
        <w:t>The rate of reimbursement will be based on the Division approved rates (available upon request).</w:t>
      </w:r>
      <w:r w:rsidRPr="00C6529F">
        <w:rPr>
          <w:rFonts w:cstheme="minorHAnsi"/>
        </w:rPr>
        <w:tab/>
      </w:r>
    </w:p>
    <w:p w14:paraId="4F796A61" w14:textId="77777777" w:rsidR="005D35B3" w:rsidRPr="00C6529F" w:rsidRDefault="005D35B3" w:rsidP="005D35B3">
      <w:pPr>
        <w:pStyle w:val="ListParagraph"/>
        <w:numPr>
          <w:ilvl w:val="0"/>
          <w:numId w:val="18"/>
        </w:numPr>
        <w:spacing w:after="0" w:line="240" w:lineRule="auto"/>
        <w:rPr>
          <w:rFonts w:cstheme="minorHAnsi"/>
        </w:rPr>
      </w:pPr>
      <w:r>
        <w:rPr>
          <w:rFonts w:cstheme="minorHAnsi"/>
        </w:rPr>
        <w:t>The sub-grant</w:t>
      </w:r>
      <w:r w:rsidRPr="00C6529F">
        <w:rPr>
          <w:rFonts w:cstheme="minorHAnsi"/>
        </w:rPr>
        <w:t xml:space="preserve">ee agrees to accept the Division reimbursement rate as full payment for any program eligible services provided. </w:t>
      </w:r>
    </w:p>
    <w:p w14:paraId="7FF2D8A3" w14:textId="77777777" w:rsidR="005D35B3" w:rsidRPr="00C6529F" w:rsidRDefault="005D35B3" w:rsidP="005D35B3">
      <w:pPr>
        <w:pStyle w:val="ListParagraph"/>
        <w:numPr>
          <w:ilvl w:val="0"/>
          <w:numId w:val="18"/>
        </w:numPr>
        <w:spacing w:after="0" w:line="240" w:lineRule="auto"/>
        <w:rPr>
          <w:rFonts w:cstheme="minorHAnsi"/>
        </w:rPr>
      </w:pPr>
      <w:r w:rsidRPr="00C6529F">
        <w:rPr>
          <w:rFonts w:cstheme="minorHAnsi"/>
        </w:rPr>
        <w:t xml:space="preserve">The </w:t>
      </w:r>
      <w:r>
        <w:rPr>
          <w:rFonts w:cstheme="minorHAnsi"/>
        </w:rPr>
        <w:t>Sub-grant</w:t>
      </w:r>
      <w:r w:rsidRPr="00C6529F">
        <w:rPr>
          <w:rFonts w:cstheme="minorHAnsi"/>
        </w:rPr>
        <w:t xml:space="preserve">ee is responsible for ensuring that all third-party liabilities are billed and collected from the third-party payers and are </w:t>
      </w:r>
      <w:r w:rsidRPr="00C6529F">
        <w:rPr>
          <w:rFonts w:cstheme="minorHAnsi"/>
          <w:b/>
          <w:u w:val="single"/>
        </w:rPr>
        <w:t>NOT</w:t>
      </w:r>
      <w:r w:rsidRPr="00C6529F">
        <w:rPr>
          <w:rFonts w:cstheme="minorHAnsi"/>
        </w:rPr>
        <w:t xml:space="preserve"> billed to the Division. </w:t>
      </w:r>
    </w:p>
    <w:p w14:paraId="226DD768" w14:textId="77777777" w:rsidR="005D35B3" w:rsidRPr="00C6529F" w:rsidRDefault="005D35B3" w:rsidP="005D35B3">
      <w:pPr>
        <w:pStyle w:val="ListParagraph"/>
        <w:numPr>
          <w:ilvl w:val="0"/>
          <w:numId w:val="18"/>
        </w:numPr>
        <w:spacing w:after="0" w:line="240" w:lineRule="auto"/>
        <w:rPr>
          <w:rFonts w:cstheme="minorHAnsi"/>
        </w:rPr>
      </w:pPr>
      <w:r w:rsidRPr="00C6529F">
        <w:rPr>
          <w:rFonts w:cstheme="minorHAnsi"/>
        </w:rPr>
        <w:t xml:space="preserve">Division funds will </w:t>
      </w:r>
      <w:r w:rsidRPr="00C6529F">
        <w:rPr>
          <w:rFonts w:cstheme="minorHAnsi"/>
          <w:b/>
          <w:u w:val="single"/>
        </w:rPr>
        <w:t>NOT</w:t>
      </w:r>
      <w:r w:rsidRPr="00C6529F">
        <w:rPr>
          <w:rFonts w:cstheme="minorHAnsi"/>
        </w:rPr>
        <w:t xml:space="preserve"> be used to fund the services for self-pay clients or clients who elect not to use their insurance coverages. This includes clients that elect not sign up for insurance under the A</w:t>
      </w:r>
      <w:r>
        <w:rPr>
          <w:rFonts w:cstheme="minorHAnsi"/>
        </w:rPr>
        <w:t xml:space="preserve">ffordable </w:t>
      </w:r>
      <w:r w:rsidRPr="00C6529F">
        <w:rPr>
          <w:rFonts w:cstheme="minorHAnsi"/>
        </w:rPr>
        <w:t>C</w:t>
      </w:r>
      <w:r>
        <w:rPr>
          <w:rFonts w:cstheme="minorHAnsi"/>
        </w:rPr>
        <w:t xml:space="preserve">are </w:t>
      </w:r>
      <w:r w:rsidRPr="00C6529F">
        <w:rPr>
          <w:rFonts w:cstheme="minorHAnsi"/>
        </w:rPr>
        <w:t>A</w:t>
      </w:r>
      <w:r>
        <w:rPr>
          <w:rFonts w:cstheme="minorHAnsi"/>
        </w:rPr>
        <w:t>ct</w:t>
      </w:r>
      <w:r w:rsidRPr="00C6529F">
        <w:rPr>
          <w:rFonts w:cstheme="minorHAnsi"/>
        </w:rPr>
        <w:t xml:space="preserve"> or clients that have existing insurance and choose not to use their </w:t>
      </w:r>
      <w:r w:rsidRPr="00C6529F">
        <w:rPr>
          <w:rFonts w:cstheme="minorHAnsi"/>
        </w:rPr>
        <w:lastRenderedPageBreak/>
        <w:t>insurance for treatment services.</w:t>
      </w:r>
      <w:r>
        <w:rPr>
          <w:rFonts w:cstheme="minorHAnsi"/>
        </w:rPr>
        <w:t xml:space="preserve">  In certain circumstances and upon written request to the Division, some services may be covered if an undue barrier to treatment exists.</w:t>
      </w:r>
    </w:p>
    <w:p w14:paraId="6AED83B9" w14:textId="77777777" w:rsidR="005D35B3" w:rsidRPr="00C14B3F" w:rsidRDefault="005D35B3" w:rsidP="005D35B3">
      <w:pPr>
        <w:pStyle w:val="ListParagraph"/>
        <w:numPr>
          <w:ilvl w:val="0"/>
          <w:numId w:val="18"/>
        </w:numPr>
        <w:spacing w:after="0" w:line="240" w:lineRule="auto"/>
        <w:rPr>
          <w:rFonts w:cstheme="minorHAnsi"/>
        </w:rPr>
      </w:pPr>
      <w:r w:rsidRPr="00C14B3F">
        <w:rPr>
          <w:rFonts w:cstheme="minorHAnsi"/>
        </w:rPr>
        <w:t xml:space="preserve">Division funds will </w:t>
      </w:r>
      <w:r w:rsidRPr="00C14B3F">
        <w:rPr>
          <w:rFonts w:cstheme="minorHAnsi"/>
          <w:b/>
          <w:u w:val="single"/>
        </w:rPr>
        <w:t>NOT</w:t>
      </w:r>
      <w:r w:rsidRPr="00C14B3F">
        <w:rPr>
          <w:rFonts w:cstheme="minorHAnsi"/>
        </w:rPr>
        <w:t xml:space="preserve"> be used to reimburse Medicare claims.  </w:t>
      </w:r>
    </w:p>
    <w:p w14:paraId="34E35355" w14:textId="77777777" w:rsidR="005D35B3" w:rsidRPr="00C14B3F" w:rsidRDefault="005D35B3" w:rsidP="005D35B3">
      <w:pPr>
        <w:pStyle w:val="ListParagraph"/>
        <w:numPr>
          <w:ilvl w:val="0"/>
          <w:numId w:val="18"/>
        </w:numPr>
        <w:spacing w:after="0" w:line="240" w:lineRule="auto"/>
        <w:rPr>
          <w:rFonts w:cstheme="minorHAnsi"/>
        </w:rPr>
      </w:pPr>
      <w:r w:rsidRPr="00C14B3F">
        <w:rPr>
          <w:rFonts w:cstheme="minorHAnsi"/>
        </w:rPr>
        <w:t xml:space="preserve">Division funds will </w:t>
      </w:r>
      <w:r w:rsidRPr="00C14B3F">
        <w:rPr>
          <w:rFonts w:cstheme="minorHAnsi"/>
          <w:b/>
          <w:u w:val="single"/>
        </w:rPr>
        <w:t>NOT</w:t>
      </w:r>
      <w:r w:rsidRPr="00C14B3F">
        <w:rPr>
          <w:rFonts w:cstheme="minorHAnsi"/>
        </w:rPr>
        <w:t xml:space="preserve"> be used to reimburse claims for which the client is pending eligible for insurance coverage.</w:t>
      </w:r>
    </w:p>
    <w:p w14:paraId="1000B8ED" w14:textId="7D3D9AF1" w:rsidR="005D35B3" w:rsidRPr="00C14B3F" w:rsidRDefault="005D35B3" w:rsidP="005D35B3">
      <w:pPr>
        <w:pStyle w:val="ListParagraph"/>
        <w:numPr>
          <w:ilvl w:val="0"/>
          <w:numId w:val="18"/>
        </w:numPr>
        <w:spacing w:after="0" w:line="240" w:lineRule="auto"/>
        <w:rPr>
          <w:rFonts w:cstheme="minorHAnsi"/>
        </w:rPr>
      </w:pPr>
      <w:r w:rsidRPr="00C14B3F">
        <w:rPr>
          <w:rFonts w:cstheme="minorHAnsi"/>
        </w:rPr>
        <w:t xml:space="preserve">Division funds will </w:t>
      </w:r>
      <w:r w:rsidRPr="00C14B3F">
        <w:rPr>
          <w:rFonts w:cstheme="minorHAnsi"/>
          <w:b/>
          <w:u w:val="single"/>
        </w:rPr>
        <w:t>NOT</w:t>
      </w:r>
      <w:r w:rsidRPr="00C14B3F">
        <w:rPr>
          <w:rFonts w:cstheme="minorHAnsi"/>
        </w:rPr>
        <w:t xml:space="preserve"> be used to reimburse claims denied by Medicaid or other insurance carriers unless the claim was denied as “not a covered benefit”.  </w:t>
      </w:r>
    </w:p>
    <w:p w14:paraId="06C315CC" w14:textId="77777777" w:rsidR="005D35B3" w:rsidRPr="00C14B3F" w:rsidRDefault="005D35B3" w:rsidP="005D35B3">
      <w:pPr>
        <w:pStyle w:val="ListParagraph"/>
        <w:numPr>
          <w:ilvl w:val="1"/>
          <w:numId w:val="18"/>
        </w:numPr>
        <w:spacing w:after="0" w:line="240" w:lineRule="auto"/>
        <w:rPr>
          <w:rFonts w:cstheme="minorHAnsi"/>
        </w:rPr>
      </w:pPr>
      <w:r w:rsidRPr="00C14B3F">
        <w:rPr>
          <w:rFonts w:cstheme="minorHAnsi"/>
        </w:rPr>
        <w:t xml:space="preserve">Claims denied as “not a covered benefit” and billed to the Division must have the accompanying denial attached in order to guarantee payment. </w:t>
      </w:r>
    </w:p>
    <w:p w14:paraId="0527E158" w14:textId="77777777" w:rsidR="005D35B3" w:rsidRPr="00C14B3F" w:rsidRDefault="005D35B3" w:rsidP="005D35B3">
      <w:pPr>
        <w:pStyle w:val="ListParagraph"/>
        <w:numPr>
          <w:ilvl w:val="0"/>
          <w:numId w:val="18"/>
        </w:numPr>
        <w:spacing w:after="0" w:line="240" w:lineRule="auto"/>
        <w:rPr>
          <w:rFonts w:cstheme="minorHAnsi"/>
        </w:rPr>
      </w:pPr>
      <w:r w:rsidRPr="00C14B3F">
        <w:rPr>
          <w:rFonts w:cstheme="minorHAnsi"/>
        </w:rPr>
        <w:t xml:space="preserve">Division funds will </w:t>
      </w:r>
      <w:r w:rsidRPr="00C14B3F">
        <w:rPr>
          <w:rFonts w:cstheme="minorHAnsi"/>
          <w:b/>
          <w:u w:val="single"/>
        </w:rPr>
        <w:t>NOT</w:t>
      </w:r>
      <w:r w:rsidRPr="00C14B3F">
        <w:rPr>
          <w:rFonts w:cstheme="minorHAnsi"/>
        </w:rPr>
        <w:t xml:space="preserve"> be used to cover any unpaid costs that Medicaid and/or other insurance carriers may not reimburse (i.e. copayments, deductibles).</w:t>
      </w:r>
    </w:p>
    <w:p w14:paraId="65FCA337" w14:textId="3F6E14B3" w:rsidR="005D35B3" w:rsidRDefault="005D35B3" w:rsidP="005D35B3">
      <w:pPr>
        <w:pStyle w:val="ListParagraph"/>
        <w:numPr>
          <w:ilvl w:val="0"/>
          <w:numId w:val="18"/>
        </w:numPr>
        <w:spacing w:after="0" w:line="240" w:lineRule="auto"/>
        <w:rPr>
          <w:rFonts w:cstheme="minorHAnsi"/>
        </w:rPr>
      </w:pPr>
      <w:r w:rsidRPr="00C6529F">
        <w:rPr>
          <w:rFonts w:cstheme="minorHAnsi"/>
        </w:rPr>
        <w:t xml:space="preserve">The </w:t>
      </w:r>
      <w:r w:rsidR="00A170E6">
        <w:rPr>
          <w:rFonts w:cstheme="minorHAnsi"/>
        </w:rPr>
        <w:t>s</w:t>
      </w:r>
      <w:r>
        <w:rPr>
          <w:rFonts w:cstheme="minorHAnsi"/>
        </w:rPr>
        <w:t>ub-grant</w:t>
      </w:r>
      <w:r w:rsidRPr="00C6529F">
        <w:rPr>
          <w:rFonts w:cstheme="minorHAnsi"/>
        </w:rPr>
        <w:t>ee agrees to use Division funds as the “payer of last resort” for all ser</w:t>
      </w:r>
      <w:r>
        <w:rPr>
          <w:rFonts w:cstheme="minorHAnsi"/>
        </w:rPr>
        <w:t>vices provided to clients.  If an undue barrier to treatment exist, a written request to the Division may be submitted for review and some services may be covered upon written permission from the Division.</w:t>
      </w:r>
    </w:p>
    <w:p w14:paraId="280E624D" w14:textId="77777777" w:rsidR="005D35B3" w:rsidRPr="00C6529F" w:rsidRDefault="005D35B3" w:rsidP="005D35B3">
      <w:pPr>
        <w:pStyle w:val="ListParagraph"/>
        <w:spacing w:after="0" w:line="240" w:lineRule="auto"/>
        <w:rPr>
          <w:rFonts w:cstheme="minorHAnsi"/>
        </w:rPr>
      </w:pPr>
    </w:p>
    <w:p w14:paraId="4ADDFE56" w14:textId="77777777" w:rsidR="005D35B3" w:rsidRPr="00964440" w:rsidRDefault="005D35B3" w:rsidP="005D35B3">
      <w:pPr>
        <w:pStyle w:val="ListParagraph"/>
        <w:numPr>
          <w:ilvl w:val="0"/>
          <w:numId w:val="16"/>
        </w:numPr>
        <w:spacing w:before="100" w:beforeAutospacing="1" w:after="0" w:afterAutospacing="1" w:line="240" w:lineRule="auto"/>
        <w:rPr>
          <w:rFonts w:eastAsia="Times New Roman" w:cstheme="minorHAnsi"/>
          <w:lang w:val="en"/>
        </w:rPr>
      </w:pPr>
      <w:r w:rsidRPr="00964440">
        <w:rPr>
          <w:rFonts w:eastAsia="Times New Roman" w:cstheme="minorHAnsi"/>
          <w:lang w:val="en"/>
        </w:rPr>
        <w:t xml:space="preserve">The </w:t>
      </w:r>
      <w:r>
        <w:rPr>
          <w:rFonts w:eastAsia="Times New Roman" w:cstheme="minorHAnsi"/>
          <w:lang w:val="en"/>
        </w:rPr>
        <w:t>Sub-grant</w:t>
      </w:r>
      <w:r w:rsidRPr="00964440">
        <w:rPr>
          <w:rFonts w:eastAsia="Times New Roman" w:cstheme="minorHAnsi"/>
          <w:lang w:val="en"/>
        </w:rPr>
        <w:t>ee must establish policies, procedures, and the systems for eligibility determination, billing, and collection to:</w:t>
      </w:r>
    </w:p>
    <w:p w14:paraId="41730554" w14:textId="77777777" w:rsidR="005D35B3" w:rsidRPr="00964440" w:rsidRDefault="005D35B3" w:rsidP="005D35B3">
      <w:pPr>
        <w:pStyle w:val="ListParagraph"/>
        <w:numPr>
          <w:ilvl w:val="1"/>
          <w:numId w:val="16"/>
        </w:numPr>
        <w:spacing w:before="100" w:beforeAutospacing="1" w:after="0" w:afterAutospacing="1" w:line="240" w:lineRule="auto"/>
        <w:rPr>
          <w:rFonts w:eastAsia="Times New Roman" w:cstheme="minorHAnsi"/>
          <w:lang w:val="en"/>
        </w:rPr>
      </w:pPr>
      <w:r w:rsidRPr="00964440">
        <w:rPr>
          <w:rFonts w:eastAsia="Times New Roman" w:cstheme="minorHAnsi"/>
          <w:lang w:val="en"/>
        </w:rPr>
        <w:t xml:space="preserve">Ensure that all </w:t>
      </w:r>
      <w:r>
        <w:rPr>
          <w:rFonts w:eastAsia="Times New Roman" w:cstheme="minorHAnsi"/>
          <w:lang w:val="en"/>
        </w:rPr>
        <w:t xml:space="preserve">eligible </w:t>
      </w:r>
      <w:r w:rsidRPr="00964440">
        <w:rPr>
          <w:rFonts w:eastAsia="Times New Roman" w:cstheme="minorHAnsi"/>
          <w:lang w:val="en"/>
        </w:rPr>
        <w:t xml:space="preserve">clients are insured and/or enrolled in Medicaid </w:t>
      </w:r>
      <w:r>
        <w:rPr>
          <w:rFonts w:eastAsia="Times New Roman" w:cstheme="minorHAnsi"/>
          <w:lang w:val="en"/>
        </w:rPr>
        <w:t>in accord with</w:t>
      </w:r>
      <w:r w:rsidRPr="00964440">
        <w:rPr>
          <w:rFonts w:eastAsia="Times New Roman" w:cstheme="minorHAnsi"/>
          <w:lang w:val="en"/>
        </w:rPr>
        <w:t xml:space="preserve"> the A</w:t>
      </w:r>
      <w:r>
        <w:rPr>
          <w:rFonts w:eastAsia="Times New Roman" w:cstheme="minorHAnsi"/>
          <w:lang w:val="en"/>
        </w:rPr>
        <w:t xml:space="preserve">ffordable </w:t>
      </w:r>
      <w:r w:rsidRPr="00964440">
        <w:rPr>
          <w:rFonts w:eastAsia="Times New Roman" w:cstheme="minorHAnsi"/>
          <w:lang w:val="en"/>
        </w:rPr>
        <w:t>C</w:t>
      </w:r>
      <w:r>
        <w:rPr>
          <w:rFonts w:eastAsia="Times New Roman" w:cstheme="minorHAnsi"/>
          <w:lang w:val="en"/>
        </w:rPr>
        <w:t xml:space="preserve">are </w:t>
      </w:r>
      <w:r w:rsidRPr="00964440">
        <w:rPr>
          <w:rFonts w:eastAsia="Times New Roman" w:cstheme="minorHAnsi"/>
          <w:lang w:val="en"/>
        </w:rPr>
        <w:t>A</w:t>
      </w:r>
      <w:r>
        <w:rPr>
          <w:rFonts w:eastAsia="Times New Roman" w:cstheme="minorHAnsi"/>
          <w:lang w:val="en"/>
        </w:rPr>
        <w:t>ct</w:t>
      </w:r>
      <w:r w:rsidRPr="00964440">
        <w:rPr>
          <w:rFonts w:eastAsia="Times New Roman" w:cstheme="minorHAnsi"/>
          <w:lang w:val="en"/>
        </w:rPr>
        <w:t>.</w:t>
      </w:r>
    </w:p>
    <w:p w14:paraId="74A04A6B" w14:textId="77777777" w:rsidR="005D35B3" w:rsidRPr="00964440" w:rsidRDefault="005D35B3" w:rsidP="005D35B3">
      <w:pPr>
        <w:pStyle w:val="ListParagraph"/>
        <w:numPr>
          <w:ilvl w:val="1"/>
          <w:numId w:val="16"/>
        </w:numPr>
        <w:spacing w:before="100" w:beforeAutospacing="1" w:after="0" w:afterAutospacing="1" w:line="240" w:lineRule="auto"/>
        <w:rPr>
          <w:rFonts w:eastAsia="Times New Roman" w:cstheme="minorHAnsi"/>
          <w:lang w:val="en"/>
        </w:rPr>
      </w:pPr>
      <w:r w:rsidRPr="00964440">
        <w:rPr>
          <w:rFonts w:eastAsia="Times New Roman" w:cstheme="minorHAnsi"/>
          <w:lang w:val="en"/>
        </w:rPr>
        <w:t xml:space="preserve">Collect reimbursement for the costs of providing such services to persons who are entitled to insurance benefits under the Social Security Act, including programs under Title XVIII and Title XIX, any State compensation program, any other public assistance program for medical assistance, any grant program, any private health insurance, or </w:t>
      </w:r>
      <w:r>
        <w:rPr>
          <w:rFonts w:eastAsia="Times New Roman" w:cstheme="minorHAnsi"/>
          <w:lang w:val="en"/>
        </w:rPr>
        <w:t>any other benefit program; and s</w:t>
      </w:r>
      <w:r w:rsidRPr="00964440">
        <w:rPr>
          <w:rFonts w:eastAsia="Times New Roman" w:cstheme="minorHAnsi"/>
          <w:lang w:val="en"/>
        </w:rPr>
        <w:t>ecure from client’s payment for services in accordance with their ability to pay.</w:t>
      </w:r>
      <w:r w:rsidRPr="00964440">
        <w:rPr>
          <w:rFonts w:eastAsia="Times New Roman" w:cstheme="minorHAnsi"/>
          <w:lang w:val="en"/>
        </w:rPr>
        <w:tab/>
      </w:r>
    </w:p>
    <w:p w14:paraId="4453E215" w14:textId="77777777" w:rsidR="005D35B3" w:rsidRPr="008036DE" w:rsidRDefault="005D35B3" w:rsidP="005D35B3">
      <w:pPr>
        <w:pStyle w:val="ListParagraph"/>
        <w:numPr>
          <w:ilvl w:val="1"/>
          <w:numId w:val="16"/>
        </w:numPr>
        <w:spacing w:before="100" w:beforeAutospacing="1" w:after="0" w:afterAutospacing="1" w:line="240" w:lineRule="auto"/>
        <w:rPr>
          <w:rFonts w:eastAsia="Times New Roman" w:cstheme="minorHAnsi"/>
          <w:lang w:val="en"/>
        </w:rPr>
      </w:pPr>
      <w:r w:rsidRPr="00964440">
        <w:rPr>
          <w:rFonts w:eastAsia="Times New Roman" w:cstheme="minorHAnsi"/>
          <w:lang w:val="en"/>
        </w:rPr>
        <w:t xml:space="preserve">And prohibits billing the Division for </w:t>
      </w:r>
      <w:r>
        <w:rPr>
          <w:rFonts w:eastAsia="Times New Roman" w:cstheme="minorHAnsi"/>
          <w:lang w:val="en"/>
        </w:rPr>
        <w:t xml:space="preserve">a </w:t>
      </w:r>
      <w:r w:rsidRPr="00964440">
        <w:rPr>
          <w:rFonts w:eastAsia="Times New Roman" w:cstheme="minorHAnsi"/>
          <w:lang w:val="en"/>
        </w:rPr>
        <w:t>service that is covered by Medicaid or any other insurance carrier</w:t>
      </w:r>
      <w:r>
        <w:rPr>
          <w:rFonts w:eastAsia="Times New Roman" w:cstheme="minorHAnsi"/>
          <w:lang w:val="en"/>
        </w:rPr>
        <w:t xml:space="preserve">.  </w:t>
      </w:r>
      <w:r>
        <w:rPr>
          <w:rFonts w:cstheme="minorHAnsi"/>
        </w:rPr>
        <w:t>In certain circumstances and upon written request to the Division, some services may be covered if an undue barrier to treatment exists.</w:t>
      </w:r>
    </w:p>
    <w:p w14:paraId="6115192B" w14:textId="77777777" w:rsidR="005D35B3" w:rsidRPr="00AE3918" w:rsidRDefault="005D35B3" w:rsidP="005D35B3">
      <w:pPr>
        <w:spacing w:after="0" w:line="240" w:lineRule="auto"/>
        <w:rPr>
          <w:rFonts w:cstheme="minorHAnsi"/>
          <w:b/>
          <w:u w:val="single"/>
        </w:rPr>
      </w:pPr>
      <w:r w:rsidRPr="00AE3918">
        <w:rPr>
          <w:rFonts w:cstheme="minorHAnsi"/>
          <w:b/>
          <w:u w:val="single"/>
        </w:rPr>
        <w:t>Billing the Division</w:t>
      </w:r>
    </w:p>
    <w:p w14:paraId="017362C9" w14:textId="77777777" w:rsidR="005D35B3" w:rsidRPr="00C6529F" w:rsidRDefault="005D35B3" w:rsidP="005D35B3">
      <w:pPr>
        <w:spacing w:after="0" w:line="240" w:lineRule="auto"/>
        <w:rPr>
          <w:rFonts w:cstheme="minorHAnsi"/>
          <w:b/>
        </w:rPr>
      </w:pPr>
    </w:p>
    <w:p w14:paraId="42A17C88" w14:textId="77777777" w:rsidR="005D35B3" w:rsidRPr="00C6529F" w:rsidRDefault="005D35B3" w:rsidP="005D35B3">
      <w:pPr>
        <w:spacing w:after="0" w:line="240" w:lineRule="auto"/>
        <w:rPr>
          <w:rFonts w:cstheme="minorHAnsi"/>
          <w:b/>
        </w:rPr>
      </w:pPr>
      <w:r w:rsidRPr="00C6529F">
        <w:rPr>
          <w:rFonts w:cstheme="minorHAnsi"/>
          <w:b/>
        </w:rPr>
        <w:t xml:space="preserve">Fee for Services only:  </w:t>
      </w:r>
    </w:p>
    <w:p w14:paraId="48333A22" w14:textId="77777777" w:rsidR="005D35B3" w:rsidRPr="00F50401" w:rsidRDefault="005D35B3" w:rsidP="005D35B3">
      <w:pPr>
        <w:pStyle w:val="ListParagraph"/>
        <w:numPr>
          <w:ilvl w:val="0"/>
          <w:numId w:val="16"/>
        </w:numPr>
        <w:spacing w:before="100" w:beforeAutospacing="1" w:after="0" w:afterAutospacing="1" w:line="240" w:lineRule="auto"/>
        <w:rPr>
          <w:rFonts w:cstheme="minorHAnsi"/>
        </w:rPr>
      </w:pPr>
      <w:r>
        <w:rPr>
          <w:rFonts w:eastAsia="Times New Roman" w:cstheme="minorHAnsi"/>
          <w:lang w:val="en"/>
        </w:rPr>
        <w:t>The sub-grant</w:t>
      </w:r>
      <w:r w:rsidRPr="00F50401">
        <w:rPr>
          <w:rFonts w:eastAsia="Times New Roman" w:cstheme="minorHAnsi"/>
          <w:lang w:val="en"/>
        </w:rPr>
        <w:t xml:space="preserve">ee agrees to submit a monthly billing invoice, along with back-up documentation via the </w:t>
      </w:r>
      <w:r w:rsidRPr="00460439">
        <w:rPr>
          <w:rFonts w:eastAsia="Times New Roman" w:cstheme="minorHAnsi"/>
          <w:lang w:val="en"/>
        </w:rPr>
        <w:t>Secure File Transfer Protocol</w:t>
      </w:r>
      <w:r>
        <w:rPr>
          <w:rFonts w:eastAsia="Times New Roman" w:cstheme="minorHAnsi"/>
          <w:lang w:val="en"/>
        </w:rPr>
        <w:t xml:space="preserve"> (</w:t>
      </w:r>
      <w:r w:rsidRPr="00F50401">
        <w:rPr>
          <w:rFonts w:eastAsia="Times New Roman" w:cstheme="minorHAnsi"/>
          <w:lang w:val="en"/>
        </w:rPr>
        <w:t>SFTP</w:t>
      </w:r>
      <w:r>
        <w:rPr>
          <w:rFonts w:eastAsia="Times New Roman" w:cstheme="minorHAnsi"/>
          <w:lang w:val="en"/>
        </w:rPr>
        <w:t>)</w:t>
      </w:r>
      <w:r w:rsidRPr="00F50401">
        <w:rPr>
          <w:rFonts w:eastAsia="Times New Roman" w:cstheme="minorHAnsi"/>
          <w:lang w:val="en"/>
        </w:rPr>
        <w:t xml:space="preserve"> site to the Division; the </w:t>
      </w:r>
      <w:r>
        <w:rPr>
          <w:rFonts w:eastAsia="Times New Roman" w:cstheme="minorHAnsi"/>
          <w:lang w:val="en"/>
        </w:rPr>
        <w:t>Sub-grant</w:t>
      </w:r>
      <w:r w:rsidRPr="00F50401">
        <w:rPr>
          <w:rFonts w:eastAsia="Times New Roman" w:cstheme="minorHAnsi"/>
          <w:lang w:val="en"/>
        </w:rPr>
        <w:t>ee agrees to notify the treatment analyst once the invoice has been posted to the SFTP site.</w:t>
      </w:r>
    </w:p>
    <w:p w14:paraId="704A0FA7" w14:textId="77777777" w:rsidR="005D35B3" w:rsidRPr="00F50401" w:rsidRDefault="005D35B3" w:rsidP="005D35B3">
      <w:pPr>
        <w:pStyle w:val="ListParagraph"/>
        <w:spacing w:before="100" w:beforeAutospacing="1" w:after="0" w:afterAutospacing="1" w:line="240" w:lineRule="auto"/>
        <w:ind w:left="360"/>
        <w:rPr>
          <w:rFonts w:cstheme="minorHAnsi"/>
        </w:rPr>
      </w:pPr>
    </w:p>
    <w:p w14:paraId="644769AF" w14:textId="77777777" w:rsidR="005D35B3" w:rsidRPr="007F786C" w:rsidRDefault="005D35B3" w:rsidP="005D35B3">
      <w:pPr>
        <w:pStyle w:val="ListParagraph"/>
        <w:numPr>
          <w:ilvl w:val="0"/>
          <w:numId w:val="16"/>
        </w:numPr>
        <w:spacing w:before="100" w:beforeAutospacing="1" w:after="0" w:afterAutospacing="1" w:line="240" w:lineRule="auto"/>
        <w:rPr>
          <w:rFonts w:cstheme="minorHAnsi"/>
        </w:rPr>
      </w:pPr>
      <w:r w:rsidRPr="00F50401">
        <w:rPr>
          <w:rFonts w:eastAsia="Times New Roman" w:cstheme="minorHAnsi"/>
          <w:lang w:val="en"/>
        </w:rPr>
        <w:t>Upon official written notification from the Bureau of Behavioral Health Wellness and Prevention, prior authorizations will be required for all residential and transitional housing services being billed to the Division.</w:t>
      </w:r>
    </w:p>
    <w:p w14:paraId="22AE4DB2" w14:textId="77777777" w:rsidR="005D35B3" w:rsidRPr="00F50401" w:rsidRDefault="005D35B3" w:rsidP="005D35B3">
      <w:pPr>
        <w:pStyle w:val="ListParagraph"/>
        <w:spacing w:before="100" w:beforeAutospacing="1" w:after="0" w:afterAutospacing="1" w:line="240" w:lineRule="auto"/>
        <w:ind w:left="360"/>
        <w:rPr>
          <w:rFonts w:cstheme="minorHAnsi"/>
        </w:rPr>
      </w:pPr>
    </w:p>
    <w:p w14:paraId="13E76774" w14:textId="7D1CE852" w:rsidR="005D35B3" w:rsidRPr="007F786C" w:rsidRDefault="005D35B3" w:rsidP="005D35B3">
      <w:pPr>
        <w:pStyle w:val="ListParagraph"/>
        <w:numPr>
          <w:ilvl w:val="0"/>
          <w:numId w:val="16"/>
        </w:numPr>
        <w:spacing w:before="100" w:beforeAutospacing="1" w:after="0" w:afterAutospacing="1" w:line="240" w:lineRule="auto"/>
        <w:rPr>
          <w:rFonts w:cstheme="minorHAnsi"/>
        </w:rPr>
      </w:pPr>
      <w:r w:rsidRPr="007F786C">
        <w:rPr>
          <w:rFonts w:eastAsia="Times New Roman" w:cstheme="minorHAnsi"/>
          <w:lang w:val="en"/>
        </w:rPr>
        <w:t xml:space="preserve">The </w:t>
      </w:r>
      <w:r w:rsidR="001E1CD3">
        <w:rPr>
          <w:rFonts w:eastAsia="Times New Roman" w:cstheme="minorHAnsi"/>
          <w:lang w:val="en"/>
        </w:rPr>
        <w:t>s</w:t>
      </w:r>
      <w:r>
        <w:rPr>
          <w:rFonts w:eastAsia="Times New Roman" w:cstheme="minorHAnsi"/>
          <w:lang w:val="en"/>
        </w:rPr>
        <w:t>ub-grant</w:t>
      </w:r>
      <w:r w:rsidRPr="007F786C">
        <w:rPr>
          <w:rFonts w:eastAsia="Times New Roman" w:cstheme="minorHAnsi"/>
          <w:lang w:val="en"/>
        </w:rPr>
        <w:t>ee agrees to include an explanation of benefits for all charges requested for services that have been denied by Medicaid or any other third-party payer due to non-coverage of that benefit.</w:t>
      </w:r>
    </w:p>
    <w:p w14:paraId="2F78930D" w14:textId="77777777" w:rsidR="005D35B3" w:rsidRPr="007F786C" w:rsidRDefault="005D35B3" w:rsidP="005D35B3">
      <w:pPr>
        <w:pStyle w:val="ListParagraph"/>
        <w:spacing w:before="100" w:beforeAutospacing="1" w:after="0" w:afterAutospacing="1" w:line="240" w:lineRule="auto"/>
        <w:ind w:left="360"/>
        <w:rPr>
          <w:rFonts w:cstheme="minorHAnsi"/>
        </w:rPr>
      </w:pPr>
      <w:r w:rsidRPr="007F786C">
        <w:rPr>
          <w:rFonts w:cstheme="minorHAnsi"/>
        </w:rPr>
        <w:tab/>
      </w:r>
    </w:p>
    <w:p w14:paraId="3FAE1F42" w14:textId="59099510" w:rsidR="005D35B3" w:rsidRPr="007F786C" w:rsidRDefault="005D35B3" w:rsidP="005D35B3">
      <w:pPr>
        <w:pStyle w:val="ListParagraph"/>
        <w:numPr>
          <w:ilvl w:val="0"/>
          <w:numId w:val="16"/>
        </w:numPr>
        <w:spacing w:before="100" w:beforeAutospacing="1" w:after="0" w:afterAutospacing="1" w:line="240" w:lineRule="auto"/>
        <w:rPr>
          <w:rFonts w:cstheme="minorHAnsi"/>
        </w:rPr>
      </w:pPr>
      <w:r w:rsidRPr="007F786C">
        <w:rPr>
          <w:rFonts w:eastAsia="Times New Roman" w:cstheme="minorHAnsi"/>
          <w:lang w:val="en"/>
        </w:rPr>
        <w:t xml:space="preserve">The </w:t>
      </w:r>
      <w:r w:rsidR="001E1CD3">
        <w:rPr>
          <w:rFonts w:eastAsia="Times New Roman" w:cstheme="minorHAnsi"/>
          <w:lang w:val="en"/>
        </w:rPr>
        <w:t>s</w:t>
      </w:r>
      <w:r>
        <w:rPr>
          <w:rFonts w:eastAsia="Times New Roman" w:cstheme="minorHAnsi"/>
          <w:lang w:val="en"/>
        </w:rPr>
        <w:t>ub-grant</w:t>
      </w:r>
      <w:r w:rsidRPr="007F786C">
        <w:rPr>
          <w:rFonts w:eastAsia="Times New Roman" w:cstheme="minorHAnsi"/>
          <w:lang w:val="en"/>
        </w:rPr>
        <w:t>ee understands that charges greater than 90 days from the date of service will be considered stale dated and may not be paid.</w:t>
      </w:r>
    </w:p>
    <w:p w14:paraId="15F1F009" w14:textId="77777777" w:rsidR="005D35B3" w:rsidRPr="007F786C" w:rsidRDefault="005D35B3" w:rsidP="005D35B3">
      <w:pPr>
        <w:pStyle w:val="ListParagraph"/>
        <w:spacing w:before="100" w:beforeAutospacing="1" w:after="0" w:afterAutospacing="1" w:line="240" w:lineRule="auto"/>
        <w:ind w:left="360"/>
        <w:rPr>
          <w:rFonts w:cstheme="minorHAnsi"/>
        </w:rPr>
      </w:pPr>
    </w:p>
    <w:p w14:paraId="7D924090" w14:textId="5FA869A4" w:rsidR="005D35B3" w:rsidRPr="007F786C" w:rsidRDefault="005D35B3" w:rsidP="005D35B3">
      <w:pPr>
        <w:pStyle w:val="ListParagraph"/>
        <w:numPr>
          <w:ilvl w:val="0"/>
          <w:numId w:val="16"/>
        </w:numPr>
        <w:spacing w:before="100" w:beforeAutospacing="1" w:after="0" w:afterAutospacing="1" w:line="240" w:lineRule="auto"/>
        <w:rPr>
          <w:rFonts w:cstheme="minorHAnsi"/>
        </w:rPr>
      </w:pPr>
      <w:r w:rsidRPr="007F786C">
        <w:rPr>
          <w:rFonts w:eastAsia="Times New Roman" w:cstheme="minorHAnsi"/>
          <w:lang w:val="en"/>
        </w:rPr>
        <w:t xml:space="preserve">The </w:t>
      </w:r>
      <w:r w:rsidR="001E1CD3">
        <w:rPr>
          <w:rFonts w:eastAsia="Times New Roman" w:cstheme="minorHAnsi"/>
          <w:lang w:val="en"/>
        </w:rPr>
        <w:t>s</w:t>
      </w:r>
      <w:r>
        <w:rPr>
          <w:rFonts w:eastAsia="Times New Roman" w:cstheme="minorHAnsi"/>
          <w:lang w:val="en"/>
        </w:rPr>
        <w:t>ub-grant</w:t>
      </w:r>
      <w:r w:rsidRPr="007F786C">
        <w:rPr>
          <w:rFonts w:eastAsia="Times New Roman" w:cstheme="minorHAnsi"/>
          <w:lang w:val="en"/>
        </w:rPr>
        <w:t xml:space="preserve">ee understands that quarterly Medicaid audits will be conducted by Division and recouping of funds may occur. </w:t>
      </w:r>
    </w:p>
    <w:p w14:paraId="6EC3D676" w14:textId="77777777" w:rsidR="005D35B3" w:rsidRPr="007F786C" w:rsidRDefault="005D35B3" w:rsidP="005D35B3">
      <w:pPr>
        <w:pStyle w:val="ListParagraph"/>
        <w:spacing w:before="100" w:beforeAutospacing="1" w:after="0" w:afterAutospacing="1" w:line="240" w:lineRule="auto"/>
        <w:ind w:left="360"/>
        <w:rPr>
          <w:rFonts w:cstheme="minorHAnsi"/>
        </w:rPr>
      </w:pPr>
    </w:p>
    <w:p w14:paraId="6A075A56" w14:textId="5AE9A8D2" w:rsidR="005D35B3" w:rsidRPr="00F50401" w:rsidRDefault="005D35B3" w:rsidP="005D35B3">
      <w:pPr>
        <w:pStyle w:val="ListParagraph"/>
        <w:numPr>
          <w:ilvl w:val="0"/>
          <w:numId w:val="16"/>
        </w:numPr>
        <w:spacing w:before="100" w:beforeAutospacing="1" w:after="0" w:afterAutospacing="1" w:line="240" w:lineRule="auto"/>
        <w:rPr>
          <w:rFonts w:eastAsia="Times New Roman" w:cstheme="minorHAnsi"/>
          <w:lang w:val="en"/>
        </w:rPr>
      </w:pPr>
      <w:r w:rsidRPr="00F50401">
        <w:rPr>
          <w:rFonts w:eastAsia="Times New Roman" w:cstheme="minorHAnsi"/>
          <w:lang w:val="en"/>
        </w:rPr>
        <w:t xml:space="preserve">The </w:t>
      </w:r>
      <w:r w:rsidR="001E1CD3">
        <w:rPr>
          <w:rFonts w:eastAsia="Times New Roman" w:cstheme="minorHAnsi"/>
          <w:lang w:val="en"/>
        </w:rPr>
        <w:t>s</w:t>
      </w:r>
      <w:r>
        <w:rPr>
          <w:rFonts w:eastAsia="Times New Roman" w:cstheme="minorHAnsi"/>
          <w:lang w:val="en"/>
        </w:rPr>
        <w:t>ub-grant</w:t>
      </w:r>
      <w:r w:rsidRPr="00F50401">
        <w:rPr>
          <w:rFonts w:eastAsia="Times New Roman" w:cstheme="minorHAnsi"/>
          <w:lang w:val="en"/>
        </w:rPr>
        <w:t>ee understands that they are required to produce an invoice that breaks out the total number of services provided by level of care and CPT or HCPCS code. The invoice must, at a minimum meet the following conditions.</w:t>
      </w:r>
    </w:p>
    <w:p w14:paraId="37217D9E" w14:textId="49642F32" w:rsidR="005D35B3" w:rsidRPr="00F50401" w:rsidRDefault="005D35B3" w:rsidP="005D35B3">
      <w:pPr>
        <w:pStyle w:val="ListParagraph"/>
        <w:numPr>
          <w:ilvl w:val="1"/>
          <w:numId w:val="16"/>
        </w:numPr>
        <w:spacing w:before="100" w:beforeAutospacing="1" w:after="0" w:afterAutospacing="1" w:line="240" w:lineRule="auto"/>
        <w:rPr>
          <w:rFonts w:eastAsia="Times New Roman" w:cstheme="minorHAnsi"/>
          <w:lang w:val="en"/>
        </w:rPr>
      </w:pPr>
      <w:r w:rsidRPr="00F50401">
        <w:rPr>
          <w:rFonts w:eastAsia="Times New Roman" w:cstheme="minorHAnsi"/>
          <w:lang w:val="en"/>
        </w:rPr>
        <w:t xml:space="preserve">The invoice must contain, company information (Name, address, City, State and Zip), </w:t>
      </w:r>
      <w:r w:rsidR="001E1CD3">
        <w:rPr>
          <w:rFonts w:eastAsia="Times New Roman" w:cstheme="minorHAnsi"/>
          <w:lang w:val="en"/>
        </w:rPr>
        <w:t>d</w:t>
      </w:r>
      <w:r w:rsidRPr="00F50401">
        <w:rPr>
          <w:rFonts w:eastAsia="Times New Roman" w:cstheme="minorHAnsi"/>
          <w:lang w:val="en"/>
        </w:rPr>
        <w:t xml:space="preserve">ate, unique </w:t>
      </w:r>
      <w:r w:rsidR="001E1CD3">
        <w:rPr>
          <w:rFonts w:eastAsia="Times New Roman" w:cstheme="minorHAnsi"/>
          <w:lang w:val="en"/>
        </w:rPr>
        <w:t>i</w:t>
      </w:r>
      <w:r w:rsidRPr="00F50401">
        <w:rPr>
          <w:rFonts w:eastAsia="Times New Roman" w:cstheme="minorHAnsi"/>
          <w:lang w:val="en"/>
        </w:rPr>
        <w:t>nvoice #, vendor #, PA or HD#.</w:t>
      </w:r>
    </w:p>
    <w:p w14:paraId="1ADCF137" w14:textId="77777777" w:rsidR="005D35B3" w:rsidRPr="00F50401" w:rsidRDefault="005D35B3" w:rsidP="005D35B3">
      <w:pPr>
        <w:pStyle w:val="ListParagraph"/>
        <w:numPr>
          <w:ilvl w:val="1"/>
          <w:numId w:val="16"/>
        </w:numPr>
        <w:spacing w:before="100" w:beforeAutospacing="1" w:after="0" w:afterAutospacing="1" w:line="240" w:lineRule="auto"/>
        <w:rPr>
          <w:rFonts w:eastAsia="Times New Roman" w:cstheme="minorHAnsi"/>
          <w:lang w:val="en"/>
        </w:rPr>
      </w:pPr>
      <w:r w:rsidRPr="00F50401">
        <w:rPr>
          <w:rFonts w:eastAsia="Times New Roman" w:cstheme="minorHAnsi"/>
          <w:lang w:val="en"/>
        </w:rPr>
        <w:t>The invoice must contain contact name, phone number, e-mail and identify the invoice period.</w:t>
      </w:r>
    </w:p>
    <w:p w14:paraId="291E8427" w14:textId="77777777" w:rsidR="005D35B3" w:rsidRPr="00C6529F" w:rsidRDefault="005D35B3" w:rsidP="005D35B3">
      <w:pPr>
        <w:pStyle w:val="ListParagraph"/>
        <w:numPr>
          <w:ilvl w:val="1"/>
          <w:numId w:val="16"/>
        </w:numPr>
        <w:spacing w:before="100" w:beforeAutospacing="1" w:after="0" w:afterAutospacing="1" w:line="240" w:lineRule="auto"/>
        <w:rPr>
          <w:rFonts w:cstheme="minorHAnsi"/>
        </w:rPr>
      </w:pPr>
      <w:r w:rsidRPr="00F50401">
        <w:rPr>
          <w:rFonts w:eastAsia="Times New Roman" w:cstheme="minorHAnsi"/>
          <w:lang w:val="en"/>
        </w:rPr>
        <w:t>The invoice must contain: Billed To: The Division of Public and Behavioral Health, 4126 Technology Way, Suite 200, Carson City, NV 89706.</w:t>
      </w:r>
      <w:r w:rsidRPr="00C6529F">
        <w:rPr>
          <w:rFonts w:cstheme="minorHAnsi"/>
        </w:rPr>
        <w:tab/>
      </w:r>
    </w:p>
    <w:p w14:paraId="12C0965A" w14:textId="77777777" w:rsidR="005D35B3" w:rsidRPr="00F50401" w:rsidRDefault="005D35B3" w:rsidP="005D35B3">
      <w:pPr>
        <w:pStyle w:val="ListParagraph"/>
        <w:numPr>
          <w:ilvl w:val="1"/>
          <w:numId w:val="16"/>
        </w:numPr>
        <w:spacing w:before="100" w:beforeAutospacing="1" w:after="0" w:afterAutospacing="1" w:line="240" w:lineRule="auto"/>
        <w:rPr>
          <w:rFonts w:eastAsia="Times New Roman" w:cstheme="minorHAnsi"/>
          <w:lang w:val="en"/>
        </w:rPr>
      </w:pPr>
      <w:r w:rsidRPr="00F50401">
        <w:rPr>
          <w:rFonts w:eastAsia="Times New Roman" w:cstheme="minorHAnsi"/>
          <w:lang w:val="en"/>
        </w:rPr>
        <w:t>The invoice must show the total number of services by CPT or HCPS code, the rate being charged, the total amount charged to that CPT or HCPS code line and summarize the totals by level of care.</w:t>
      </w:r>
    </w:p>
    <w:p w14:paraId="0154A76F" w14:textId="77777777" w:rsidR="005D35B3" w:rsidRPr="00F50401" w:rsidRDefault="005D35B3" w:rsidP="005D35B3">
      <w:pPr>
        <w:pStyle w:val="ListParagraph"/>
        <w:numPr>
          <w:ilvl w:val="1"/>
          <w:numId w:val="16"/>
        </w:numPr>
        <w:spacing w:before="100" w:beforeAutospacing="1" w:after="0" w:afterAutospacing="1" w:line="240" w:lineRule="auto"/>
        <w:rPr>
          <w:rFonts w:eastAsia="Times New Roman" w:cstheme="minorHAnsi"/>
          <w:lang w:val="en"/>
        </w:rPr>
      </w:pPr>
      <w:r w:rsidRPr="00F50401">
        <w:rPr>
          <w:rFonts w:eastAsia="Times New Roman" w:cstheme="minorHAnsi"/>
          <w:lang w:val="en"/>
        </w:rPr>
        <w:t>The invoice must also show the total number of services provide</w:t>
      </w:r>
      <w:r>
        <w:rPr>
          <w:rFonts w:eastAsia="Times New Roman" w:cstheme="minorHAnsi"/>
          <w:lang w:val="en"/>
        </w:rPr>
        <w:t xml:space="preserve">d, </w:t>
      </w:r>
      <w:r w:rsidRPr="00C14B3F">
        <w:rPr>
          <w:rFonts w:eastAsia="Times New Roman" w:cstheme="minorHAnsi"/>
          <w:lang w:val="en"/>
        </w:rPr>
        <w:t>the total number of unique clients served</w:t>
      </w:r>
      <w:r w:rsidRPr="00F50401">
        <w:rPr>
          <w:rFonts w:eastAsia="Times New Roman" w:cstheme="minorHAnsi"/>
          <w:lang w:val="en"/>
        </w:rPr>
        <w:t xml:space="preserve"> for the invoice and the total amount charged to the invoice.</w:t>
      </w:r>
      <w:r w:rsidRPr="00F50401">
        <w:rPr>
          <w:rFonts w:eastAsia="Times New Roman" w:cstheme="minorHAnsi"/>
          <w:lang w:val="en"/>
        </w:rPr>
        <w:tab/>
      </w:r>
    </w:p>
    <w:p w14:paraId="27A7EB4C" w14:textId="77777777" w:rsidR="005D35B3" w:rsidRPr="00F50401" w:rsidRDefault="005D35B3" w:rsidP="005D35B3">
      <w:pPr>
        <w:pStyle w:val="ListParagraph"/>
        <w:numPr>
          <w:ilvl w:val="1"/>
          <w:numId w:val="16"/>
        </w:numPr>
        <w:spacing w:before="100" w:beforeAutospacing="1" w:after="0" w:afterAutospacing="1" w:line="240" w:lineRule="auto"/>
        <w:rPr>
          <w:rFonts w:eastAsia="Times New Roman" w:cstheme="minorHAnsi"/>
          <w:lang w:val="en"/>
        </w:rPr>
      </w:pPr>
      <w:r w:rsidRPr="00F50401">
        <w:rPr>
          <w:rFonts w:eastAsia="Times New Roman" w:cstheme="minorHAnsi"/>
          <w:lang w:val="en"/>
        </w:rPr>
        <w:t>The invoice must be signed and dated by the organizations fiscal officer and include the following certification, "By submitting this invoice, we certify that all billing is correct and no Medicaid or other insurance eligible services have been charged to this invoice."</w:t>
      </w:r>
      <w:r w:rsidRPr="00F50401">
        <w:rPr>
          <w:rFonts w:eastAsia="Times New Roman" w:cstheme="minorHAnsi"/>
          <w:lang w:val="en"/>
        </w:rPr>
        <w:tab/>
      </w:r>
    </w:p>
    <w:p w14:paraId="6FFA8F42" w14:textId="77777777" w:rsidR="005D35B3" w:rsidRPr="008C6068" w:rsidRDefault="005D35B3" w:rsidP="005D35B3">
      <w:pPr>
        <w:spacing w:after="0" w:line="240" w:lineRule="auto"/>
        <w:rPr>
          <w:rFonts w:cstheme="minorHAnsi"/>
          <w:b/>
          <w:u w:val="single"/>
        </w:rPr>
      </w:pPr>
      <w:r w:rsidRPr="008C6068">
        <w:rPr>
          <w:rFonts w:cstheme="minorHAnsi"/>
          <w:b/>
          <w:u w:val="single"/>
        </w:rPr>
        <w:t>PREVENTION SERVICES</w:t>
      </w:r>
    </w:p>
    <w:p w14:paraId="7A56DBB5" w14:textId="77777777" w:rsidR="005D35B3" w:rsidRDefault="005D35B3" w:rsidP="005D35B3">
      <w:pPr>
        <w:spacing w:after="0" w:line="240" w:lineRule="auto"/>
        <w:rPr>
          <w:rFonts w:cstheme="minorHAnsi"/>
        </w:rPr>
      </w:pPr>
    </w:p>
    <w:p w14:paraId="7137B998" w14:textId="77777777" w:rsidR="005D35B3" w:rsidRPr="008C6068" w:rsidRDefault="005D35B3" w:rsidP="005D35B3">
      <w:pPr>
        <w:spacing w:after="0" w:line="240" w:lineRule="auto"/>
        <w:rPr>
          <w:rFonts w:cstheme="minorHAnsi"/>
          <w:u w:val="single"/>
        </w:rPr>
      </w:pPr>
      <w:r w:rsidRPr="008C6068">
        <w:rPr>
          <w:rFonts w:cstheme="minorHAnsi"/>
          <w:u w:val="single"/>
        </w:rPr>
        <w:t>Applicability</w:t>
      </w:r>
    </w:p>
    <w:p w14:paraId="01D7EC64" w14:textId="77777777" w:rsidR="005D35B3" w:rsidRDefault="005D35B3" w:rsidP="005D35B3">
      <w:pPr>
        <w:spacing w:after="0" w:line="240" w:lineRule="auto"/>
        <w:rPr>
          <w:rFonts w:cstheme="minorHAnsi"/>
        </w:rPr>
      </w:pPr>
      <w:r>
        <w:rPr>
          <w:rFonts w:cstheme="minorHAnsi"/>
        </w:rPr>
        <w:t>This section is only applicable to primary prevention coalitions and programs.</w:t>
      </w:r>
    </w:p>
    <w:p w14:paraId="539468A8" w14:textId="77777777" w:rsidR="005D35B3" w:rsidRPr="00C6529F" w:rsidRDefault="005D35B3" w:rsidP="005D35B3">
      <w:pPr>
        <w:spacing w:after="0" w:line="240" w:lineRule="auto"/>
        <w:rPr>
          <w:rFonts w:cstheme="minorHAnsi"/>
        </w:rPr>
      </w:pPr>
    </w:p>
    <w:p w14:paraId="7F7FD4F0" w14:textId="77777777" w:rsidR="005D35B3" w:rsidRDefault="005D35B3" w:rsidP="005D35B3">
      <w:pPr>
        <w:pStyle w:val="ListParagraph"/>
        <w:numPr>
          <w:ilvl w:val="0"/>
          <w:numId w:val="23"/>
        </w:numPr>
        <w:spacing w:after="0" w:line="240" w:lineRule="auto"/>
        <w:rPr>
          <w:rFonts w:cstheme="minorHAnsi"/>
        </w:rPr>
      </w:pPr>
      <w:r>
        <w:rPr>
          <w:rFonts w:cstheme="minorHAnsi"/>
        </w:rPr>
        <w:t>The sub-grant</w:t>
      </w:r>
      <w:r w:rsidRPr="008C6068">
        <w:rPr>
          <w:rFonts w:cstheme="minorHAnsi"/>
        </w:rPr>
        <w:t>ee will implement the Center for Substance Abuse Prevention’s (CSAP) Strategic Prevention Framework Planning Process.</w:t>
      </w:r>
    </w:p>
    <w:p w14:paraId="6618FF36" w14:textId="77777777" w:rsidR="005D35B3" w:rsidRDefault="005D35B3" w:rsidP="005D35B3">
      <w:pPr>
        <w:pStyle w:val="ListParagraph"/>
        <w:spacing w:after="0" w:line="240" w:lineRule="auto"/>
        <w:ind w:left="360"/>
        <w:rPr>
          <w:rFonts w:cstheme="minorHAnsi"/>
        </w:rPr>
      </w:pPr>
    </w:p>
    <w:p w14:paraId="6803968D" w14:textId="77777777" w:rsidR="005D35B3" w:rsidRDefault="005D35B3" w:rsidP="005D35B3">
      <w:pPr>
        <w:pStyle w:val="ListParagraph"/>
        <w:numPr>
          <w:ilvl w:val="0"/>
          <w:numId w:val="23"/>
        </w:numPr>
        <w:spacing w:after="0" w:line="240" w:lineRule="auto"/>
        <w:rPr>
          <w:rFonts w:cstheme="minorHAnsi"/>
        </w:rPr>
      </w:pPr>
      <w:r>
        <w:rPr>
          <w:rFonts w:cstheme="minorHAnsi"/>
        </w:rPr>
        <w:t>If the sub-grant</w:t>
      </w:r>
      <w:r w:rsidRPr="008C6068">
        <w:rPr>
          <w:rFonts w:cstheme="minorHAnsi"/>
        </w:rPr>
        <w:t>ee</w:t>
      </w:r>
      <w:r>
        <w:rPr>
          <w:rFonts w:cstheme="minorHAnsi"/>
        </w:rPr>
        <w:t xml:space="preserve"> is a certified prevention coalition, it</w:t>
      </w:r>
      <w:r w:rsidRPr="008C6068">
        <w:rPr>
          <w:rFonts w:cstheme="minorHAnsi"/>
        </w:rPr>
        <w:t xml:space="preserve"> will solicit representatives from local substance abuse prevention programs</w:t>
      </w:r>
      <w:r>
        <w:rPr>
          <w:rFonts w:cstheme="minorHAnsi"/>
        </w:rPr>
        <w:t xml:space="preserve"> and treatment providers</w:t>
      </w:r>
      <w:r w:rsidRPr="008C6068">
        <w:rPr>
          <w:rFonts w:cstheme="minorHAnsi"/>
        </w:rPr>
        <w:t xml:space="preserve"> to become coalition members and assist with efforts to implement the CSAP’s Strategic Prevention Framework Planning Process.</w:t>
      </w:r>
    </w:p>
    <w:p w14:paraId="6CB39A8D" w14:textId="77777777" w:rsidR="005D35B3" w:rsidRPr="008C6068" w:rsidRDefault="005D35B3" w:rsidP="005D35B3">
      <w:pPr>
        <w:pStyle w:val="ListParagraph"/>
        <w:rPr>
          <w:rFonts w:cstheme="minorHAnsi"/>
        </w:rPr>
      </w:pPr>
    </w:p>
    <w:p w14:paraId="413D12AD" w14:textId="77777777" w:rsidR="005D35B3" w:rsidRDefault="005D35B3" w:rsidP="005D35B3">
      <w:pPr>
        <w:pStyle w:val="ListParagraph"/>
        <w:numPr>
          <w:ilvl w:val="0"/>
          <w:numId w:val="23"/>
        </w:numPr>
        <w:spacing w:after="0" w:line="240" w:lineRule="auto"/>
        <w:rPr>
          <w:rFonts w:cstheme="minorHAnsi"/>
        </w:rPr>
      </w:pPr>
      <w:r>
        <w:rPr>
          <w:rFonts w:cstheme="minorHAnsi"/>
        </w:rPr>
        <w:t>The sub-grant</w:t>
      </w:r>
      <w:r w:rsidRPr="008C6068">
        <w:rPr>
          <w:rFonts w:cstheme="minorHAnsi"/>
        </w:rPr>
        <w:t>ee represen</w:t>
      </w:r>
      <w:r>
        <w:rPr>
          <w:rFonts w:cstheme="minorHAnsi"/>
        </w:rPr>
        <w:t>tatives are required to attend p</w:t>
      </w:r>
      <w:r w:rsidRPr="008C6068">
        <w:rPr>
          <w:rFonts w:cstheme="minorHAnsi"/>
        </w:rPr>
        <w:t>revention training as listed below if applicable to provide prevention services:</w:t>
      </w:r>
    </w:p>
    <w:p w14:paraId="5F024FA3" w14:textId="77777777" w:rsidR="005D35B3" w:rsidRPr="008C6068" w:rsidRDefault="005D35B3" w:rsidP="005D35B3">
      <w:pPr>
        <w:spacing w:after="0" w:line="240" w:lineRule="auto"/>
        <w:rPr>
          <w:rFonts w:cstheme="minorHAnsi"/>
        </w:rPr>
      </w:pPr>
    </w:p>
    <w:p w14:paraId="76B6036B" w14:textId="23735C52" w:rsidR="005D35B3" w:rsidRPr="00C6529F" w:rsidRDefault="005D35B3" w:rsidP="005D35B3">
      <w:pPr>
        <w:pStyle w:val="ListParagraph"/>
        <w:numPr>
          <w:ilvl w:val="1"/>
          <w:numId w:val="23"/>
        </w:numPr>
        <w:spacing w:after="0" w:line="240" w:lineRule="auto"/>
        <w:rPr>
          <w:rFonts w:cstheme="minorHAnsi"/>
        </w:rPr>
      </w:pPr>
      <w:r w:rsidRPr="00C6529F">
        <w:rPr>
          <w:rFonts w:cstheme="minorHAnsi"/>
        </w:rPr>
        <w:t xml:space="preserve">All fulltime staff must annually complete a minimum of twenty hours of </w:t>
      </w:r>
      <w:r>
        <w:rPr>
          <w:rFonts w:cstheme="minorHAnsi"/>
        </w:rPr>
        <w:t xml:space="preserve">prevention </w:t>
      </w:r>
      <w:r w:rsidRPr="00C6529F">
        <w:rPr>
          <w:rFonts w:cstheme="minorHAnsi"/>
        </w:rPr>
        <w:t>training.</w:t>
      </w:r>
    </w:p>
    <w:p w14:paraId="3FAE0C98" w14:textId="1BA97063" w:rsidR="005D35B3" w:rsidRPr="00C6529F" w:rsidRDefault="005D35B3" w:rsidP="005D35B3">
      <w:pPr>
        <w:pStyle w:val="ListParagraph"/>
        <w:numPr>
          <w:ilvl w:val="1"/>
          <w:numId w:val="23"/>
        </w:numPr>
        <w:spacing w:after="0" w:line="240" w:lineRule="auto"/>
        <w:rPr>
          <w:rFonts w:cstheme="minorHAnsi"/>
        </w:rPr>
      </w:pPr>
      <w:r w:rsidRPr="00C6529F">
        <w:rPr>
          <w:rFonts w:cstheme="minorHAnsi"/>
        </w:rPr>
        <w:t xml:space="preserve">All part-time staff must annually complete a minimum for ten hours of </w:t>
      </w:r>
      <w:r>
        <w:rPr>
          <w:rFonts w:cstheme="minorHAnsi"/>
        </w:rPr>
        <w:t xml:space="preserve">prevention </w:t>
      </w:r>
      <w:r w:rsidRPr="00C6529F">
        <w:rPr>
          <w:rFonts w:cstheme="minorHAnsi"/>
        </w:rPr>
        <w:t>training.</w:t>
      </w:r>
    </w:p>
    <w:p w14:paraId="1325EC47" w14:textId="77777777" w:rsidR="005D35B3" w:rsidRDefault="005D35B3" w:rsidP="005D35B3">
      <w:pPr>
        <w:pStyle w:val="ListParagraph"/>
        <w:numPr>
          <w:ilvl w:val="1"/>
          <w:numId w:val="23"/>
        </w:numPr>
        <w:spacing w:after="0" w:line="240" w:lineRule="auto"/>
        <w:rPr>
          <w:rFonts w:cstheme="minorHAnsi"/>
        </w:rPr>
      </w:pPr>
      <w:r w:rsidRPr="008C6068">
        <w:rPr>
          <w:rFonts w:cstheme="minorHAnsi"/>
        </w:rPr>
        <w:t>Participate in the implementation of evidence-based prevention programs, strategies, policies, and practices, and use the Prevention Program Operating and Access Standards as the basis for program, workforce, and agency development.</w:t>
      </w:r>
      <w:r w:rsidRPr="008C6068">
        <w:rPr>
          <w:rFonts w:cstheme="minorHAnsi"/>
        </w:rPr>
        <w:tab/>
      </w:r>
    </w:p>
    <w:p w14:paraId="30E61717" w14:textId="77777777" w:rsidR="005D35B3" w:rsidRPr="00B13715" w:rsidRDefault="005D35B3" w:rsidP="005D35B3">
      <w:pPr>
        <w:spacing w:after="0" w:line="240" w:lineRule="auto"/>
        <w:rPr>
          <w:rFonts w:cstheme="minorHAnsi"/>
        </w:rPr>
      </w:pPr>
      <w:r w:rsidRPr="00B13715">
        <w:rPr>
          <w:rFonts w:cstheme="minorHAnsi"/>
        </w:rPr>
        <w:tab/>
      </w:r>
    </w:p>
    <w:p w14:paraId="0610A926" w14:textId="77777777" w:rsidR="005D35B3" w:rsidRDefault="005D35B3" w:rsidP="005D35B3">
      <w:pPr>
        <w:spacing w:after="0" w:line="240" w:lineRule="auto"/>
        <w:rPr>
          <w:rFonts w:cstheme="minorHAnsi"/>
        </w:rPr>
      </w:pPr>
    </w:p>
    <w:p w14:paraId="4835B779" w14:textId="77777777" w:rsidR="005D35B3" w:rsidRDefault="005D35B3" w:rsidP="005D35B3">
      <w:pPr>
        <w:spacing w:after="0" w:line="240" w:lineRule="auto"/>
        <w:rPr>
          <w:rFonts w:cstheme="minorHAnsi"/>
        </w:rPr>
      </w:pPr>
    </w:p>
    <w:p w14:paraId="4FCC7E4A" w14:textId="77777777" w:rsidR="005D35B3" w:rsidRDefault="005D35B3" w:rsidP="005D35B3">
      <w:pPr>
        <w:spacing w:after="0" w:line="240" w:lineRule="auto"/>
        <w:rPr>
          <w:rFonts w:cstheme="minorHAnsi"/>
        </w:rPr>
      </w:pPr>
    </w:p>
    <w:p w14:paraId="7315B4D9" w14:textId="77777777" w:rsidR="005D35B3" w:rsidRPr="00C6529F" w:rsidRDefault="005D35B3" w:rsidP="005D35B3">
      <w:pPr>
        <w:spacing w:after="0" w:line="240" w:lineRule="auto"/>
        <w:rPr>
          <w:rFonts w:cstheme="minorHAnsi"/>
        </w:rPr>
      </w:pPr>
    </w:p>
    <w:p w14:paraId="22C7CC1D" w14:textId="77777777" w:rsidR="005D35B3" w:rsidRDefault="005D35B3" w:rsidP="005D35B3">
      <w:pPr>
        <w:spacing w:after="0" w:line="240" w:lineRule="auto"/>
        <w:rPr>
          <w:rFonts w:cstheme="minorHAnsi"/>
          <w:b/>
          <w:u w:val="single"/>
        </w:rPr>
      </w:pPr>
      <w:r w:rsidRPr="008C6068">
        <w:rPr>
          <w:rFonts w:cstheme="minorHAnsi"/>
          <w:b/>
          <w:caps/>
          <w:u w:val="single"/>
        </w:rPr>
        <w:t>Requests for reimbursements (</w:t>
      </w:r>
      <w:r>
        <w:rPr>
          <w:rFonts w:cstheme="minorHAnsi"/>
          <w:b/>
          <w:u w:val="single"/>
        </w:rPr>
        <w:t>All non-fee for service</w:t>
      </w:r>
      <w:r w:rsidRPr="008C6068">
        <w:rPr>
          <w:rFonts w:cstheme="minorHAnsi"/>
          <w:b/>
          <w:u w:val="single"/>
        </w:rPr>
        <w:t xml:space="preserve"> </w:t>
      </w:r>
      <w:r>
        <w:rPr>
          <w:rFonts w:cstheme="minorHAnsi"/>
          <w:b/>
          <w:u w:val="single"/>
        </w:rPr>
        <w:t>sub-grant</w:t>
      </w:r>
      <w:r w:rsidRPr="008C6068">
        <w:rPr>
          <w:rFonts w:cstheme="minorHAnsi"/>
          <w:b/>
          <w:u w:val="single"/>
        </w:rPr>
        <w:t>s):</w:t>
      </w:r>
    </w:p>
    <w:p w14:paraId="65EE41EF" w14:textId="77777777" w:rsidR="005D35B3" w:rsidRPr="008C6068" w:rsidRDefault="005D35B3" w:rsidP="005D35B3">
      <w:pPr>
        <w:spacing w:after="0" w:line="240" w:lineRule="auto"/>
        <w:rPr>
          <w:rFonts w:cstheme="minorHAnsi"/>
          <w:b/>
          <w:u w:val="single"/>
        </w:rPr>
      </w:pPr>
    </w:p>
    <w:p w14:paraId="00646005" w14:textId="77777777" w:rsidR="005D35B3" w:rsidRPr="008C6068" w:rsidRDefault="005D35B3" w:rsidP="005D35B3">
      <w:pPr>
        <w:pStyle w:val="ListParagraph"/>
        <w:numPr>
          <w:ilvl w:val="0"/>
          <w:numId w:val="24"/>
        </w:numPr>
        <w:spacing w:after="0" w:line="240" w:lineRule="auto"/>
        <w:rPr>
          <w:rFonts w:cstheme="minorHAnsi"/>
        </w:rPr>
      </w:pPr>
      <w:r w:rsidRPr="008C6068">
        <w:rPr>
          <w:rFonts w:cstheme="minorHAnsi"/>
        </w:rPr>
        <w:t xml:space="preserve">A Request for Reimbursement is due, at a minimum, on a monthly basis, based on the terms of the </w:t>
      </w:r>
      <w:r>
        <w:rPr>
          <w:rFonts w:cstheme="minorHAnsi"/>
        </w:rPr>
        <w:t>sub-grant</w:t>
      </w:r>
      <w:r w:rsidRPr="008C6068">
        <w:rPr>
          <w:rFonts w:cstheme="minorHAnsi"/>
        </w:rPr>
        <w:t xml:space="preserve"> agreement, no later than the 15th of the month. If there has been no fiscal activity in a given month, a Request for Reimbursement claiming zero dollars is required to be submitted for the month.</w:t>
      </w:r>
    </w:p>
    <w:p w14:paraId="25C44C67" w14:textId="77777777" w:rsidR="005D35B3" w:rsidRPr="00C6529F" w:rsidRDefault="005D35B3" w:rsidP="005D35B3">
      <w:pPr>
        <w:spacing w:after="0" w:line="240" w:lineRule="auto"/>
        <w:rPr>
          <w:rFonts w:cstheme="minorHAnsi"/>
        </w:rPr>
      </w:pPr>
    </w:p>
    <w:p w14:paraId="76B3C1D0" w14:textId="77777777" w:rsidR="005D35B3" w:rsidRPr="008C6068" w:rsidRDefault="005D35B3" w:rsidP="005D35B3">
      <w:pPr>
        <w:pStyle w:val="ListParagraph"/>
        <w:numPr>
          <w:ilvl w:val="0"/>
          <w:numId w:val="24"/>
        </w:numPr>
        <w:spacing w:after="0" w:line="240" w:lineRule="auto"/>
        <w:rPr>
          <w:rFonts w:cstheme="minorHAnsi"/>
        </w:rPr>
      </w:pPr>
      <w:r w:rsidRPr="008C6068">
        <w:rPr>
          <w:rFonts w:cstheme="minorHAnsi"/>
        </w:rPr>
        <w:t>Reimbursement is based on actual expenditures incurred during the period being reported.</w:t>
      </w:r>
    </w:p>
    <w:p w14:paraId="691F5234" w14:textId="77777777" w:rsidR="005D35B3" w:rsidRPr="00C6529F" w:rsidRDefault="005D35B3" w:rsidP="005D35B3">
      <w:pPr>
        <w:spacing w:after="0" w:line="240" w:lineRule="auto"/>
        <w:rPr>
          <w:rFonts w:cstheme="minorHAnsi"/>
        </w:rPr>
      </w:pPr>
    </w:p>
    <w:p w14:paraId="71A188A7" w14:textId="77777777" w:rsidR="005D35B3" w:rsidRPr="008C6068" w:rsidRDefault="005D35B3" w:rsidP="005D35B3">
      <w:pPr>
        <w:pStyle w:val="ListParagraph"/>
        <w:numPr>
          <w:ilvl w:val="0"/>
          <w:numId w:val="24"/>
        </w:numPr>
        <w:spacing w:after="0" w:line="240" w:lineRule="auto"/>
        <w:rPr>
          <w:rFonts w:cstheme="minorHAnsi"/>
        </w:rPr>
      </w:pPr>
      <w:r w:rsidRPr="008C6068">
        <w:rPr>
          <w:rFonts w:cstheme="minorHAnsi"/>
        </w:rPr>
        <w:t xml:space="preserve">Requests for advance of payment will not be considered or allowed by </w:t>
      </w:r>
      <w:r>
        <w:rPr>
          <w:rFonts w:cstheme="minorHAnsi"/>
        </w:rPr>
        <w:t>the Division</w:t>
      </w:r>
      <w:r w:rsidRPr="008C6068">
        <w:rPr>
          <w:rFonts w:cstheme="minorHAnsi"/>
        </w:rPr>
        <w:t>.</w:t>
      </w:r>
    </w:p>
    <w:p w14:paraId="5D0460DB" w14:textId="77777777" w:rsidR="005D35B3" w:rsidRPr="00C6529F" w:rsidRDefault="005D35B3" w:rsidP="005D35B3">
      <w:pPr>
        <w:spacing w:after="0" w:line="240" w:lineRule="auto"/>
        <w:rPr>
          <w:rFonts w:cstheme="minorHAnsi"/>
        </w:rPr>
      </w:pPr>
    </w:p>
    <w:p w14:paraId="0C04AADF" w14:textId="77777777" w:rsidR="005D35B3" w:rsidRPr="008C6068" w:rsidRDefault="005D35B3" w:rsidP="005D35B3">
      <w:pPr>
        <w:pStyle w:val="ListParagraph"/>
        <w:numPr>
          <w:ilvl w:val="0"/>
          <w:numId w:val="24"/>
        </w:numPr>
        <w:spacing w:after="0" w:line="240" w:lineRule="auto"/>
        <w:rPr>
          <w:rFonts w:cstheme="minorHAnsi"/>
        </w:rPr>
      </w:pPr>
      <w:r w:rsidRPr="008C6068">
        <w:rPr>
          <w:rFonts w:cstheme="minorHAnsi"/>
        </w:rPr>
        <w:t>Reimbursement must be submitted with all Division required suppor</w:t>
      </w:r>
      <w:r>
        <w:rPr>
          <w:rFonts w:cstheme="minorHAnsi"/>
        </w:rPr>
        <w:t>ting back up documentation. The Division</w:t>
      </w:r>
      <w:r w:rsidRPr="008C6068">
        <w:rPr>
          <w:rFonts w:cstheme="minorHAnsi"/>
        </w:rPr>
        <w:t xml:space="preserve"> has the authority to ask for additional supporting documentation at any time and the information must be provided to </w:t>
      </w:r>
      <w:r>
        <w:rPr>
          <w:rFonts w:cstheme="minorHAnsi"/>
        </w:rPr>
        <w:t>Division</w:t>
      </w:r>
      <w:r w:rsidRPr="008C6068">
        <w:rPr>
          <w:rFonts w:cstheme="minorHAnsi"/>
        </w:rPr>
        <w:t xml:space="preserve"> staff within 10 business days of the request. </w:t>
      </w:r>
    </w:p>
    <w:p w14:paraId="2A1BE369" w14:textId="77777777" w:rsidR="005D35B3" w:rsidRPr="00C6529F" w:rsidRDefault="005D35B3" w:rsidP="005D35B3">
      <w:pPr>
        <w:spacing w:after="0" w:line="240" w:lineRule="auto"/>
        <w:rPr>
          <w:rFonts w:cstheme="minorHAnsi"/>
        </w:rPr>
      </w:pPr>
    </w:p>
    <w:p w14:paraId="0AF0080B" w14:textId="77777777" w:rsidR="005D35B3" w:rsidRPr="008C6068" w:rsidRDefault="005D35B3" w:rsidP="005D35B3">
      <w:pPr>
        <w:pStyle w:val="ListParagraph"/>
        <w:numPr>
          <w:ilvl w:val="0"/>
          <w:numId w:val="24"/>
        </w:numPr>
        <w:spacing w:after="0" w:line="240" w:lineRule="auto"/>
        <w:rPr>
          <w:rFonts w:cstheme="minorHAnsi"/>
        </w:rPr>
      </w:pPr>
      <w:r w:rsidRPr="008C6068">
        <w:rPr>
          <w:rFonts w:cstheme="minorHAnsi"/>
        </w:rPr>
        <w:t>Payment will not be processed without all programmatic reporting being current.</w:t>
      </w:r>
    </w:p>
    <w:p w14:paraId="357139C1" w14:textId="77777777" w:rsidR="005D35B3" w:rsidRPr="00C6529F" w:rsidRDefault="005D35B3" w:rsidP="005D35B3">
      <w:pPr>
        <w:spacing w:after="0" w:line="240" w:lineRule="auto"/>
        <w:rPr>
          <w:rFonts w:cstheme="minorHAnsi"/>
        </w:rPr>
      </w:pPr>
    </w:p>
    <w:p w14:paraId="53C17DF3" w14:textId="77777777" w:rsidR="005D35B3" w:rsidRPr="008C6068" w:rsidRDefault="005D35B3" w:rsidP="005D35B3">
      <w:pPr>
        <w:pStyle w:val="ListParagraph"/>
        <w:numPr>
          <w:ilvl w:val="0"/>
          <w:numId w:val="24"/>
        </w:numPr>
        <w:spacing w:after="0" w:line="240" w:lineRule="auto"/>
        <w:rPr>
          <w:rFonts w:cstheme="minorHAnsi"/>
        </w:rPr>
      </w:pPr>
      <w:r w:rsidRPr="008C6068">
        <w:rPr>
          <w:rFonts w:cstheme="minorHAnsi"/>
        </w:rPr>
        <w:t xml:space="preserve">Reimbursement may only be claimed for allowable expenditures approved within the </w:t>
      </w:r>
      <w:r>
        <w:rPr>
          <w:rFonts w:cstheme="minorHAnsi"/>
        </w:rPr>
        <w:t>sub-grant a</w:t>
      </w:r>
      <w:r w:rsidRPr="008C6068">
        <w:rPr>
          <w:rFonts w:cstheme="minorHAnsi"/>
        </w:rPr>
        <w:t>ward.</w:t>
      </w:r>
      <w:r w:rsidRPr="008C6068">
        <w:rPr>
          <w:rFonts w:cstheme="minorHAnsi"/>
        </w:rPr>
        <w:tab/>
      </w:r>
    </w:p>
    <w:p w14:paraId="4109AF24" w14:textId="77777777" w:rsidR="005D35B3" w:rsidRPr="00C6529F" w:rsidRDefault="005D35B3" w:rsidP="005D35B3">
      <w:pPr>
        <w:spacing w:after="0" w:line="240" w:lineRule="auto"/>
        <w:rPr>
          <w:rFonts w:cstheme="minorHAnsi"/>
        </w:rPr>
      </w:pPr>
    </w:p>
    <w:p w14:paraId="2B90C614" w14:textId="77777777" w:rsidR="005D35B3" w:rsidRPr="008C6068" w:rsidRDefault="005D35B3" w:rsidP="005D35B3">
      <w:pPr>
        <w:pStyle w:val="ListParagraph"/>
        <w:numPr>
          <w:ilvl w:val="0"/>
          <w:numId w:val="24"/>
        </w:numPr>
        <w:spacing w:after="0" w:line="240" w:lineRule="auto"/>
        <w:rPr>
          <w:rFonts w:cstheme="minorHAnsi"/>
        </w:rPr>
      </w:pPr>
      <w:r>
        <w:rPr>
          <w:rFonts w:cstheme="minorHAnsi"/>
        </w:rPr>
        <w:t>The sub-grant</w:t>
      </w:r>
      <w:r w:rsidRPr="008C6068">
        <w:rPr>
          <w:rFonts w:cstheme="minorHAnsi"/>
        </w:rPr>
        <w:t xml:space="preserve">ee is required to submit a complete financial accounting of all expenditures to the Division within 30 days of the CLOSE OF THE </w:t>
      </w:r>
      <w:r>
        <w:rPr>
          <w:rFonts w:cstheme="minorHAnsi"/>
        </w:rPr>
        <w:t>SUB-GRANT</w:t>
      </w:r>
      <w:r w:rsidRPr="008C6068">
        <w:rPr>
          <w:rFonts w:cstheme="minorHAnsi"/>
        </w:rPr>
        <w:t xml:space="preserve"> PERIOD.  All remaining balances of a federally funded </w:t>
      </w:r>
      <w:r>
        <w:rPr>
          <w:rFonts w:cstheme="minorHAnsi"/>
        </w:rPr>
        <w:t>sub-grant</w:t>
      </w:r>
      <w:r w:rsidRPr="008C6068">
        <w:rPr>
          <w:rFonts w:cstheme="minorHAnsi"/>
        </w:rPr>
        <w:t xml:space="preserve"> revert back to the Division 30 days after the close of the </w:t>
      </w:r>
      <w:r>
        <w:rPr>
          <w:rFonts w:cstheme="minorHAnsi"/>
        </w:rPr>
        <w:t>sub-grant</w:t>
      </w:r>
      <w:r w:rsidRPr="008C6068">
        <w:rPr>
          <w:rFonts w:cstheme="minorHAnsi"/>
        </w:rPr>
        <w:t xml:space="preserve"> period.</w:t>
      </w:r>
    </w:p>
    <w:p w14:paraId="6C0BCA79" w14:textId="77777777" w:rsidR="005D35B3" w:rsidRPr="00C6529F" w:rsidRDefault="005D35B3" w:rsidP="005D35B3">
      <w:pPr>
        <w:spacing w:after="0" w:line="240" w:lineRule="auto"/>
        <w:rPr>
          <w:rFonts w:cstheme="minorHAnsi"/>
        </w:rPr>
      </w:pPr>
    </w:p>
    <w:p w14:paraId="1B6382AA" w14:textId="4E493B17" w:rsidR="005D35B3" w:rsidRPr="008C6068" w:rsidRDefault="005D35B3" w:rsidP="005D35B3">
      <w:pPr>
        <w:pStyle w:val="ListParagraph"/>
        <w:numPr>
          <w:ilvl w:val="0"/>
          <w:numId w:val="24"/>
        </w:numPr>
        <w:spacing w:after="0" w:line="240" w:lineRule="auto"/>
        <w:rPr>
          <w:rFonts w:cstheme="minorHAnsi"/>
        </w:rPr>
      </w:pPr>
      <w:r w:rsidRPr="008C6068">
        <w:rPr>
          <w:rFonts w:cstheme="minorHAnsi"/>
        </w:rPr>
        <w:t xml:space="preserve">The Request for </w:t>
      </w:r>
      <w:r w:rsidR="00307C7C">
        <w:rPr>
          <w:rFonts w:cstheme="minorHAnsi"/>
        </w:rPr>
        <w:t>R</w:t>
      </w:r>
      <w:r w:rsidRPr="008C6068">
        <w:rPr>
          <w:rFonts w:cstheme="minorHAnsi"/>
        </w:rPr>
        <w:t>eimbursement to close the State Fiscal Year (SFY) is due at a minimum of 25 days after the close of the SFY which occurs on June 30.  All remaining bala</w:t>
      </w:r>
      <w:r>
        <w:rPr>
          <w:rFonts w:cstheme="minorHAnsi"/>
        </w:rPr>
        <w:t>nces of the S</w:t>
      </w:r>
      <w:r w:rsidRPr="008C6068">
        <w:rPr>
          <w:rFonts w:cstheme="minorHAnsi"/>
        </w:rPr>
        <w:t xml:space="preserve">tate funded </w:t>
      </w:r>
      <w:r>
        <w:rPr>
          <w:rFonts w:cstheme="minorHAnsi"/>
        </w:rPr>
        <w:t>sub-grant</w:t>
      </w:r>
      <w:r w:rsidRPr="008C6068">
        <w:rPr>
          <w:rFonts w:cstheme="minorHAnsi"/>
        </w:rPr>
        <w:t>s revert back to the State after the close of the SFY.</w:t>
      </w:r>
    </w:p>
    <w:p w14:paraId="53986D3A" w14:textId="77777777" w:rsidR="005D35B3" w:rsidRPr="00C6529F" w:rsidRDefault="005D35B3" w:rsidP="005D35B3">
      <w:pPr>
        <w:spacing w:after="0" w:line="240" w:lineRule="auto"/>
        <w:rPr>
          <w:rFonts w:cstheme="minorHAnsi"/>
        </w:rPr>
      </w:pPr>
    </w:p>
    <w:p w14:paraId="19A33020" w14:textId="77777777" w:rsidR="005D35B3" w:rsidRPr="008C6068" w:rsidRDefault="005D35B3" w:rsidP="005D35B3">
      <w:pPr>
        <w:pStyle w:val="ListParagraph"/>
        <w:numPr>
          <w:ilvl w:val="0"/>
          <w:numId w:val="24"/>
        </w:numPr>
        <w:spacing w:after="0" w:line="240" w:lineRule="auto"/>
        <w:rPr>
          <w:rFonts w:cstheme="minorHAnsi"/>
        </w:rPr>
      </w:pPr>
      <w:r>
        <w:rPr>
          <w:rFonts w:cstheme="minorHAnsi"/>
        </w:rPr>
        <w:t>The sub-grant</w:t>
      </w:r>
      <w:r w:rsidRPr="008C6068">
        <w:rPr>
          <w:rFonts w:cstheme="minorHAnsi"/>
        </w:rPr>
        <w:t>ee must retain copies of approved travel requests and claims, consultant invoices, payroll register indicating title, receipts for goods purchased, and any other relevant source documentation in support of reimbursement requests for a period of three years from the date of submission of the State</w:t>
      </w:r>
      <w:r>
        <w:rPr>
          <w:rFonts w:cstheme="minorHAnsi"/>
        </w:rPr>
        <w:t>’</w:t>
      </w:r>
      <w:r w:rsidRPr="008C6068">
        <w:rPr>
          <w:rFonts w:cstheme="minorHAnsi"/>
        </w:rPr>
        <w:t>s final financial expenditure report submitted to the governing federal agency.</w:t>
      </w:r>
    </w:p>
    <w:p w14:paraId="2479FE3D" w14:textId="77777777" w:rsidR="005D35B3" w:rsidRPr="00C6529F" w:rsidRDefault="005D35B3" w:rsidP="005D35B3">
      <w:pPr>
        <w:spacing w:after="0" w:line="240" w:lineRule="auto"/>
        <w:rPr>
          <w:rFonts w:cstheme="minorHAnsi"/>
        </w:rPr>
      </w:pPr>
    </w:p>
    <w:p w14:paraId="771B2FFE" w14:textId="77777777" w:rsidR="005D35B3" w:rsidRPr="00C6529F" w:rsidRDefault="005D35B3" w:rsidP="005D35B3">
      <w:pPr>
        <w:spacing w:after="0" w:line="240" w:lineRule="auto"/>
        <w:rPr>
          <w:rFonts w:cstheme="minorHAnsi"/>
        </w:rPr>
      </w:pPr>
      <w:r>
        <w:rPr>
          <w:rFonts w:cstheme="minorHAnsi"/>
        </w:rPr>
        <w:t>The sub-grant</w:t>
      </w:r>
      <w:r w:rsidRPr="00C6529F">
        <w:rPr>
          <w:rFonts w:cstheme="minorHAnsi"/>
        </w:rPr>
        <w:t>ee agrees</w:t>
      </w:r>
      <w:r>
        <w:rPr>
          <w:rFonts w:cstheme="minorHAnsi"/>
        </w:rPr>
        <w:t xml:space="preserve"> that</w:t>
      </w:r>
      <w:r w:rsidRPr="00C6529F">
        <w:rPr>
          <w:rFonts w:cstheme="minorHAnsi"/>
        </w:rPr>
        <w:t xml:space="preserve"> any failure to meet any of the conditions listed within the above Program Requirements may result in the withholding of reimbursement for payment, termination of current contract and/or the disqualification of future funding.</w:t>
      </w:r>
      <w:r w:rsidRPr="00C6529F">
        <w:rPr>
          <w:rFonts w:cstheme="minorHAnsi"/>
        </w:rPr>
        <w:tab/>
      </w:r>
    </w:p>
    <w:p w14:paraId="690D0833" w14:textId="77777777" w:rsidR="005D35B3" w:rsidRDefault="005D35B3" w:rsidP="005D35B3">
      <w:pPr>
        <w:spacing w:after="0" w:line="240" w:lineRule="auto"/>
      </w:pPr>
      <w:r w:rsidRPr="00A63BE7">
        <w:tab/>
      </w:r>
      <w:r w:rsidRPr="00A63BE7">
        <w:tab/>
      </w:r>
      <w:r w:rsidRPr="00A63BE7">
        <w:tab/>
      </w:r>
      <w:r w:rsidRPr="00A63BE7">
        <w:tab/>
      </w:r>
      <w:r w:rsidRPr="00A63BE7">
        <w:tab/>
      </w:r>
    </w:p>
    <w:p w14:paraId="34008025" w14:textId="77777777" w:rsidR="005D35B3" w:rsidRPr="00512239" w:rsidRDefault="005D35B3" w:rsidP="005D35B3">
      <w:pPr>
        <w:spacing w:after="0" w:line="240" w:lineRule="auto"/>
        <w:rPr>
          <w:b/>
        </w:rPr>
      </w:pPr>
      <w:r w:rsidRPr="00512239">
        <w:rPr>
          <w:b/>
        </w:rPr>
        <w:t>Signature:</w:t>
      </w:r>
    </w:p>
    <w:p w14:paraId="1240C956" w14:textId="77777777" w:rsidR="005D35B3" w:rsidRDefault="005D35B3" w:rsidP="005D35B3">
      <w:pPr>
        <w:spacing w:after="0" w:line="240" w:lineRule="auto"/>
      </w:pPr>
    </w:p>
    <w:p w14:paraId="5A789D11" w14:textId="77777777" w:rsidR="005D35B3" w:rsidRDefault="005D35B3" w:rsidP="005D35B3">
      <w:pPr>
        <w:spacing w:after="0" w:line="240" w:lineRule="auto"/>
      </w:pPr>
    </w:p>
    <w:p w14:paraId="602E7130" w14:textId="77777777" w:rsidR="005D35B3" w:rsidRDefault="005D35B3" w:rsidP="005D35B3">
      <w:pPr>
        <w:spacing w:after="0" w:line="240" w:lineRule="auto"/>
      </w:pPr>
      <w:r>
        <w:t>______________________________________________</w:t>
      </w:r>
      <w:r>
        <w:tab/>
        <w:t>______________________________</w:t>
      </w:r>
    </w:p>
    <w:p w14:paraId="70B91A5F" w14:textId="77777777" w:rsidR="005D35B3" w:rsidRPr="00512239" w:rsidRDefault="005D35B3" w:rsidP="005D35B3">
      <w:pPr>
        <w:spacing w:after="0" w:line="240" w:lineRule="auto"/>
        <w:rPr>
          <w:b/>
        </w:rPr>
      </w:pPr>
      <w:r w:rsidRPr="00512239">
        <w:rPr>
          <w:b/>
        </w:rPr>
        <w:t xml:space="preserve">Authorized </w:t>
      </w:r>
      <w:r>
        <w:rPr>
          <w:b/>
        </w:rPr>
        <w:t>Sub-grant</w:t>
      </w:r>
      <w:r w:rsidRPr="00512239">
        <w:rPr>
          <w:b/>
        </w:rPr>
        <w:t>ee's Official &amp; Title</w:t>
      </w:r>
      <w:r w:rsidRPr="00512239">
        <w:rPr>
          <w:b/>
        </w:rPr>
        <w:tab/>
      </w:r>
      <w:r w:rsidRPr="00512239">
        <w:rPr>
          <w:b/>
        </w:rPr>
        <w:tab/>
      </w:r>
      <w:r w:rsidRPr="00512239">
        <w:rPr>
          <w:b/>
        </w:rPr>
        <w:tab/>
        <w:t>Date Approved</w:t>
      </w:r>
    </w:p>
    <w:p w14:paraId="0835A9D9" w14:textId="77777777" w:rsidR="001F7161" w:rsidRPr="00F27E2D" w:rsidRDefault="001F7161" w:rsidP="00474B99">
      <w:pPr>
        <w:jc w:val="center"/>
        <w:rPr>
          <w:rFonts w:cstheme="minorHAnsi"/>
          <w:b/>
          <w:color w:val="0070C0"/>
        </w:rPr>
        <w:sectPr w:rsidR="001F7161" w:rsidRPr="00F27E2D" w:rsidSect="007A1477">
          <w:pgSz w:w="12240" w:h="15840"/>
          <w:pgMar w:top="1440" w:right="1440" w:bottom="1440" w:left="1440" w:header="720" w:footer="720" w:gutter="0"/>
          <w:cols w:space="720"/>
          <w:titlePg/>
          <w:docGrid w:linePitch="360"/>
        </w:sectPr>
      </w:pPr>
    </w:p>
    <w:p w14:paraId="0DC19CB6" w14:textId="77777777" w:rsidR="00572C45" w:rsidRPr="00D86655" w:rsidRDefault="00572C45" w:rsidP="00D86655">
      <w:pPr>
        <w:pStyle w:val="Heading1"/>
        <w:spacing w:before="120"/>
        <w:jc w:val="center"/>
        <w:rPr>
          <w:b w:val="0"/>
        </w:rPr>
      </w:pPr>
      <w:bookmarkStart w:id="54" w:name="_Toc496275970"/>
      <w:r w:rsidRPr="00D86655">
        <w:rPr>
          <w:b w:val="0"/>
        </w:rPr>
        <w:lastRenderedPageBreak/>
        <w:t xml:space="preserve">ATTACHMENT </w:t>
      </w:r>
      <w:r w:rsidR="00137925" w:rsidRPr="00D86655">
        <w:rPr>
          <w:b w:val="0"/>
        </w:rPr>
        <w:t>D</w:t>
      </w:r>
      <w:r w:rsidR="00021BC4">
        <w:t xml:space="preserve">: </w:t>
      </w:r>
      <w:r w:rsidR="00021BC4" w:rsidRPr="00A8217E">
        <w:br/>
      </w:r>
      <w:r w:rsidR="00021BC4">
        <w:t>CONFLICT OF INTEREST POLICY ACKNOWLEDGMENT</w:t>
      </w:r>
      <w:bookmarkStart w:id="55" w:name="SecBAttachmentEconflictofinterest"/>
      <w:bookmarkEnd w:id="54"/>
    </w:p>
    <w:bookmarkEnd w:id="55"/>
    <w:p w14:paraId="57A5B268" w14:textId="77777777" w:rsidR="00572C45" w:rsidRPr="00F27E2D" w:rsidRDefault="00572C45" w:rsidP="00460CF1">
      <w:pPr>
        <w:spacing w:after="120" w:line="240" w:lineRule="auto"/>
        <w:contextualSpacing/>
        <w:rPr>
          <w:rFonts w:cstheme="minorHAnsi"/>
        </w:rPr>
      </w:pPr>
      <w:r w:rsidRPr="00F27E2D">
        <w:rPr>
          <w:rFonts w:cstheme="minorHAnsi"/>
          <w:noProof/>
        </w:rPr>
        <w:t>Vendor must have a conflict of interest policy designed to foster public confidence in our integrity</w:t>
      </w:r>
      <w:r w:rsidR="00307C7C">
        <w:rPr>
          <w:rFonts w:cstheme="minorHAnsi"/>
          <w:noProof/>
        </w:rPr>
        <w:t>,</w:t>
      </w:r>
      <w:r w:rsidRPr="00F27E2D">
        <w:rPr>
          <w:rFonts w:cstheme="minorHAnsi"/>
          <w:noProof/>
        </w:rPr>
        <w:t xml:space="preserve"> and to protect our interest when we are contemplating entering a transaction or arrangement that might benefit the private interest of a director, a corporate officer, our top management official</w:t>
      </w:r>
      <w:r w:rsidR="00F57C19" w:rsidRPr="00F27E2D">
        <w:rPr>
          <w:rFonts w:cstheme="minorHAnsi"/>
          <w:noProof/>
        </w:rPr>
        <w:t>,</w:t>
      </w:r>
      <w:r w:rsidRPr="00F27E2D">
        <w:rPr>
          <w:rFonts w:cstheme="minorHAnsi"/>
          <w:noProof/>
        </w:rPr>
        <w:t xml:space="preserve"> and top financial official, any of our key employees, or other interested persons.</w:t>
      </w:r>
      <w:r w:rsidRPr="00F27E2D">
        <w:rPr>
          <w:rFonts w:cstheme="minorHAnsi"/>
        </w:rPr>
        <w:t xml:space="preserve">  </w:t>
      </w:r>
    </w:p>
    <w:p w14:paraId="0ABA13C8" w14:textId="77777777" w:rsidR="00460CF1" w:rsidRPr="00F27E2D" w:rsidRDefault="00460CF1" w:rsidP="00460CF1">
      <w:pPr>
        <w:spacing w:after="120" w:line="240" w:lineRule="auto"/>
        <w:contextualSpacing/>
        <w:rPr>
          <w:rFonts w:cstheme="minorHAnsi"/>
        </w:rPr>
      </w:pPr>
    </w:p>
    <w:p w14:paraId="1F958486" w14:textId="6A6CB2E0" w:rsidR="00572C45" w:rsidRPr="00F27E2D" w:rsidRDefault="00572C45" w:rsidP="00460CF1">
      <w:pPr>
        <w:spacing w:after="120" w:line="240" w:lineRule="auto"/>
        <w:contextualSpacing/>
        <w:rPr>
          <w:rFonts w:cstheme="minorHAnsi"/>
        </w:rPr>
      </w:pPr>
      <w:r w:rsidRPr="00F27E2D">
        <w:rPr>
          <w:rFonts w:cstheme="minorHAnsi"/>
        </w:rPr>
        <w:t xml:space="preserve">I </w:t>
      </w:r>
      <w:r w:rsidRPr="00F27E2D">
        <w:rPr>
          <w:rFonts w:cstheme="minorHAnsi"/>
          <w:noProof/>
        </w:rPr>
        <w:t>hereby</w:t>
      </w:r>
      <w:r w:rsidRPr="00F27E2D">
        <w:rPr>
          <w:rFonts w:cstheme="minorHAnsi"/>
        </w:rPr>
        <w:t xml:space="preserve"> acknowledge that </w:t>
      </w:r>
      <w:r w:rsidRPr="00F27E2D">
        <w:rPr>
          <w:rFonts w:cstheme="minorHAnsi"/>
          <w:b/>
        </w:rPr>
        <w:t>[</w:t>
      </w:r>
      <w:r w:rsidR="0050192B" w:rsidRPr="00F27E2D">
        <w:rPr>
          <w:rFonts w:cstheme="minorHAnsi"/>
          <w:b/>
          <w:color w:val="FF0000"/>
          <w:u w:val="single"/>
        </w:rPr>
        <w:t xml:space="preserve">INSERT </w:t>
      </w:r>
      <w:r w:rsidRPr="00F27E2D">
        <w:rPr>
          <w:rFonts w:cstheme="minorHAnsi"/>
          <w:b/>
          <w:color w:val="FF0000"/>
          <w:u w:val="single"/>
        </w:rPr>
        <w:t xml:space="preserve">NAME OF </w:t>
      </w:r>
      <w:r w:rsidR="00D25130" w:rsidRPr="00F27E2D">
        <w:rPr>
          <w:rFonts w:cstheme="minorHAnsi"/>
          <w:b/>
          <w:color w:val="FF0000"/>
          <w:u w:val="single"/>
        </w:rPr>
        <w:t>AGENCY</w:t>
      </w:r>
      <w:r w:rsidRPr="00F27E2D">
        <w:rPr>
          <w:rFonts w:cstheme="minorHAnsi"/>
          <w:b/>
        </w:rPr>
        <w:t>]</w:t>
      </w:r>
      <w:r w:rsidRPr="00F27E2D">
        <w:rPr>
          <w:rFonts w:cstheme="minorHAnsi"/>
        </w:rPr>
        <w:t xml:space="preserve">, has a conflict of interest policy on file and that all </w:t>
      </w:r>
      <w:r w:rsidRPr="00F27E2D">
        <w:rPr>
          <w:rFonts w:cstheme="minorHAnsi"/>
          <w:noProof/>
        </w:rPr>
        <w:t>employees</w:t>
      </w:r>
      <w:r w:rsidRPr="00F27E2D">
        <w:rPr>
          <w:rFonts w:cstheme="minorHAnsi"/>
        </w:rPr>
        <w:t>, contractors</w:t>
      </w:r>
      <w:r w:rsidR="00F57C19" w:rsidRPr="00F27E2D">
        <w:rPr>
          <w:rFonts w:cstheme="minorHAnsi"/>
        </w:rPr>
        <w:t>,</w:t>
      </w:r>
      <w:r w:rsidRPr="00F27E2D">
        <w:rPr>
          <w:rFonts w:cstheme="minorHAnsi"/>
        </w:rPr>
        <w:t xml:space="preserve"> and volunteers have read and </w:t>
      </w:r>
      <w:r w:rsidR="00307C7C" w:rsidRPr="00F27E2D">
        <w:rPr>
          <w:rFonts w:cstheme="minorHAnsi"/>
        </w:rPr>
        <w:t>underst</w:t>
      </w:r>
      <w:r w:rsidR="00307C7C">
        <w:rPr>
          <w:rFonts w:cstheme="minorHAnsi"/>
        </w:rPr>
        <w:t>an</w:t>
      </w:r>
      <w:r w:rsidR="00307C7C" w:rsidRPr="00F27E2D">
        <w:rPr>
          <w:rFonts w:cstheme="minorHAnsi"/>
        </w:rPr>
        <w:t xml:space="preserve">d </w:t>
      </w:r>
      <w:r w:rsidRPr="00F27E2D">
        <w:rPr>
          <w:rFonts w:cstheme="minorHAnsi"/>
        </w:rPr>
        <w:t>it, and agree to comply with its terms.</w:t>
      </w:r>
    </w:p>
    <w:p w14:paraId="4609CA3E" w14:textId="77777777" w:rsidR="00572C45" w:rsidRPr="00F27E2D" w:rsidRDefault="00572C45" w:rsidP="00572C45">
      <w:pPr>
        <w:rPr>
          <w:rFonts w:cstheme="minorHAnsi"/>
        </w:rPr>
      </w:pPr>
    </w:p>
    <w:p w14:paraId="00A083E5" w14:textId="77777777" w:rsidR="00572C45" w:rsidRPr="00F27E2D" w:rsidRDefault="00572C45" w:rsidP="00572C45">
      <w:pPr>
        <w:rPr>
          <w:rFonts w:cstheme="minorHAnsi"/>
        </w:rPr>
      </w:pPr>
      <w:r w:rsidRPr="00F27E2D">
        <w:rPr>
          <w:rFonts w:cstheme="minorHAnsi"/>
        </w:rPr>
        <w:t>_________________________________________</w:t>
      </w:r>
      <w:r w:rsidRPr="00F27E2D">
        <w:rPr>
          <w:rFonts w:cstheme="minorHAnsi"/>
        </w:rPr>
        <w:tab/>
      </w:r>
      <w:r w:rsidRPr="00F27E2D">
        <w:rPr>
          <w:rFonts w:cstheme="minorHAnsi"/>
        </w:rPr>
        <w:tab/>
        <w:t>____________________________</w:t>
      </w:r>
    </w:p>
    <w:p w14:paraId="28F093BA" w14:textId="77777777" w:rsidR="00572C45" w:rsidRPr="00F27E2D" w:rsidRDefault="00572C45" w:rsidP="00572C45">
      <w:pPr>
        <w:rPr>
          <w:rFonts w:cstheme="minorHAnsi"/>
        </w:rPr>
      </w:pPr>
      <w:r w:rsidRPr="00F27E2D">
        <w:rPr>
          <w:rFonts w:cstheme="minorHAnsi"/>
        </w:rPr>
        <w:t>Authorized Agency Signature</w:t>
      </w:r>
      <w:r w:rsidRPr="00F27E2D">
        <w:rPr>
          <w:rFonts w:cstheme="minorHAnsi"/>
        </w:rPr>
        <w:tab/>
      </w:r>
      <w:r w:rsidRPr="00F27E2D">
        <w:rPr>
          <w:rFonts w:cstheme="minorHAnsi"/>
        </w:rPr>
        <w:tab/>
      </w:r>
      <w:r w:rsidRPr="00F27E2D">
        <w:rPr>
          <w:rFonts w:cstheme="minorHAnsi"/>
        </w:rPr>
        <w:tab/>
      </w:r>
      <w:r w:rsidRPr="00F27E2D">
        <w:rPr>
          <w:rFonts w:cstheme="minorHAnsi"/>
        </w:rPr>
        <w:tab/>
      </w:r>
      <w:r w:rsidRPr="00F27E2D">
        <w:rPr>
          <w:rFonts w:cstheme="minorHAnsi"/>
        </w:rPr>
        <w:tab/>
        <w:t>Date</w:t>
      </w:r>
    </w:p>
    <w:p w14:paraId="30600E81" w14:textId="77777777" w:rsidR="00572C45" w:rsidRPr="00F27E2D" w:rsidRDefault="00572C45">
      <w:pPr>
        <w:rPr>
          <w:rFonts w:cstheme="minorHAnsi"/>
          <w:b/>
          <w:color w:val="0070C0"/>
        </w:rPr>
      </w:pPr>
      <w:r w:rsidRPr="00F27E2D">
        <w:rPr>
          <w:rFonts w:cstheme="minorHAnsi"/>
          <w:b/>
          <w:color w:val="0070C0"/>
        </w:rPr>
        <w:br w:type="page"/>
      </w:r>
    </w:p>
    <w:p w14:paraId="70193839" w14:textId="77777777" w:rsidR="00572C45" w:rsidRPr="00D86655" w:rsidRDefault="00572C45" w:rsidP="00D86655">
      <w:pPr>
        <w:pStyle w:val="Heading1"/>
        <w:spacing w:before="120"/>
        <w:jc w:val="center"/>
        <w:rPr>
          <w:b w:val="0"/>
        </w:rPr>
      </w:pPr>
      <w:bookmarkStart w:id="56" w:name="_Toc496275971"/>
      <w:r w:rsidRPr="00D86655">
        <w:rPr>
          <w:b w:val="0"/>
        </w:rPr>
        <w:lastRenderedPageBreak/>
        <w:t xml:space="preserve">ATTACHMENT </w:t>
      </w:r>
      <w:r w:rsidR="00137925" w:rsidRPr="00D86655">
        <w:rPr>
          <w:b w:val="0"/>
        </w:rPr>
        <w:t>E</w:t>
      </w:r>
      <w:r w:rsidR="00D917F1">
        <w:t xml:space="preserve">: </w:t>
      </w:r>
      <w:r w:rsidR="00D917F1" w:rsidRPr="00A8217E">
        <w:br/>
      </w:r>
      <w:r w:rsidR="00D917F1">
        <w:t>DEFINITIONS &amp; ACRONYMS</w:t>
      </w:r>
      <w:bookmarkStart w:id="57" w:name="SecBAttachmentFdefinition"/>
      <w:bookmarkEnd w:id="56"/>
    </w:p>
    <w:bookmarkEnd w:id="57"/>
    <w:p w14:paraId="128EE499" w14:textId="77777777" w:rsidR="00572C45" w:rsidRPr="00F27E2D" w:rsidRDefault="00572C45" w:rsidP="00572C45">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8"/>
        <w:gridCol w:w="7182"/>
      </w:tblGrid>
      <w:tr w:rsidR="00474B99" w:rsidRPr="00F27E2D" w14:paraId="07A0F3AA" w14:textId="77777777" w:rsidTr="00460CF1">
        <w:trPr>
          <w:trHeight w:val="432"/>
        </w:trPr>
        <w:tc>
          <w:tcPr>
            <w:tcW w:w="2168" w:type="dxa"/>
            <w:vAlign w:val="center"/>
          </w:tcPr>
          <w:p w14:paraId="0EE48373" w14:textId="77777777" w:rsidR="00474B99" w:rsidRPr="00F27E2D" w:rsidRDefault="00474B99" w:rsidP="008926CC">
            <w:pPr>
              <w:jc w:val="center"/>
              <w:rPr>
                <w:rFonts w:cstheme="minorHAnsi"/>
                <w:b/>
              </w:rPr>
            </w:pPr>
            <w:r w:rsidRPr="00F27E2D">
              <w:rPr>
                <w:rFonts w:cstheme="minorHAnsi"/>
                <w:b/>
              </w:rPr>
              <w:t>Acronym</w:t>
            </w:r>
          </w:p>
        </w:tc>
        <w:tc>
          <w:tcPr>
            <w:tcW w:w="7182" w:type="dxa"/>
            <w:vAlign w:val="center"/>
          </w:tcPr>
          <w:p w14:paraId="6F93794A" w14:textId="77777777" w:rsidR="00474B99" w:rsidRPr="00F27E2D" w:rsidRDefault="00474B99" w:rsidP="008926CC">
            <w:pPr>
              <w:jc w:val="center"/>
              <w:rPr>
                <w:rFonts w:cstheme="minorHAnsi"/>
                <w:b/>
              </w:rPr>
            </w:pPr>
            <w:r w:rsidRPr="00F27E2D">
              <w:rPr>
                <w:rFonts w:cstheme="minorHAnsi"/>
                <w:b/>
              </w:rPr>
              <w:t>Definition</w:t>
            </w:r>
          </w:p>
        </w:tc>
      </w:tr>
      <w:tr w:rsidR="009A5187" w:rsidRPr="00F27E2D" w14:paraId="06FDEFD3" w14:textId="77777777" w:rsidTr="009B44A3">
        <w:trPr>
          <w:trHeight w:val="432"/>
        </w:trPr>
        <w:tc>
          <w:tcPr>
            <w:tcW w:w="2168" w:type="dxa"/>
            <w:vAlign w:val="center"/>
          </w:tcPr>
          <w:p w14:paraId="44B063E6" w14:textId="77777777" w:rsidR="009A5187" w:rsidRPr="00F27E2D" w:rsidRDefault="009A5187" w:rsidP="009A5187">
            <w:pPr>
              <w:rPr>
                <w:rFonts w:cstheme="minorHAnsi"/>
                <w:b/>
              </w:rPr>
            </w:pPr>
            <w:r w:rsidRPr="00F27E2D">
              <w:rPr>
                <w:rFonts w:cstheme="minorHAnsi"/>
              </w:rPr>
              <w:t>Applicant</w:t>
            </w:r>
          </w:p>
        </w:tc>
        <w:tc>
          <w:tcPr>
            <w:tcW w:w="7182" w:type="dxa"/>
            <w:vAlign w:val="center"/>
          </w:tcPr>
          <w:p w14:paraId="3DF54FAA" w14:textId="77777777" w:rsidR="009A5187" w:rsidRPr="00F27E2D" w:rsidRDefault="009A5187" w:rsidP="009A5187">
            <w:pPr>
              <w:rPr>
                <w:rFonts w:cstheme="minorHAnsi"/>
                <w:b/>
              </w:rPr>
            </w:pPr>
            <w:r w:rsidRPr="00F27E2D">
              <w:rPr>
                <w:rFonts w:cstheme="minorHAnsi"/>
              </w:rPr>
              <w:t>Substance Abuse Prevention &amp; Treatment Agency (SAPTA) certified residential and/or transitional treatment facilities applying for funding.</w:t>
            </w:r>
          </w:p>
        </w:tc>
      </w:tr>
      <w:tr w:rsidR="009A5187" w:rsidRPr="00F27E2D" w14:paraId="1FC6A6F3" w14:textId="77777777" w:rsidTr="00460CF1">
        <w:trPr>
          <w:trHeight w:val="432"/>
        </w:trPr>
        <w:tc>
          <w:tcPr>
            <w:tcW w:w="2168" w:type="dxa"/>
            <w:vAlign w:val="center"/>
          </w:tcPr>
          <w:p w14:paraId="56E61491" w14:textId="77777777" w:rsidR="009A5187" w:rsidRPr="00F27E2D" w:rsidRDefault="009A5187" w:rsidP="009A5187">
            <w:pPr>
              <w:rPr>
                <w:rFonts w:cstheme="minorHAnsi"/>
              </w:rPr>
            </w:pPr>
            <w:r w:rsidRPr="00F27E2D">
              <w:rPr>
                <w:rFonts w:cstheme="minorHAnsi"/>
              </w:rPr>
              <w:t xml:space="preserve">FQHC </w:t>
            </w:r>
          </w:p>
        </w:tc>
        <w:tc>
          <w:tcPr>
            <w:tcW w:w="7182" w:type="dxa"/>
            <w:vAlign w:val="center"/>
          </w:tcPr>
          <w:p w14:paraId="53AFF13E" w14:textId="77777777" w:rsidR="009A5187" w:rsidRPr="00F27E2D" w:rsidRDefault="009A5187" w:rsidP="009A5187">
            <w:pPr>
              <w:rPr>
                <w:rFonts w:cstheme="minorHAnsi"/>
              </w:rPr>
            </w:pPr>
            <w:r w:rsidRPr="00F27E2D">
              <w:rPr>
                <w:rFonts w:cstheme="minorHAnsi"/>
              </w:rPr>
              <w:t>Federally Qualified Health Center</w:t>
            </w:r>
          </w:p>
        </w:tc>
      </w:tr>
      <w:tr w:rsidR="009A5187" w:rsidRPr="00F27E2D" w14:paraId="70D6CE3B" w14:textId="77777777" w:rsidTr="00460CF1">
        <w:trPr>
          <w:trHeight w:val="432"/>
        </w:trPr>
        <w:tc>
          <w:tcPr>
            <w:tcW w:w="2168" w:type="dxa"/>
            <w:vAlign w:val="center"/>
          </w:tcPr>
          <w:p w14:paraId="22FF806F" w14:textId="77777777" w:rsidR="009A5187" w:rsidRPr="00F27E2D" w:rsidRDefault="009A5187" w:rsidP="009A5187">
            <w:pPr>
              <w:rPr>
                <w:rFonts w:cstheme="minorHAnsi"/>
              </w:rPr>
            </w:pPr>
            <w:r w:rsidRPr="00F27E2D">
              <w:rPr>
                <w:rFonts w:cstheme="minorHAnsi"/>
              </w:rPr>
              <w:t>HCQC</w:t>
            </w:r>
          </w:p>
        </w:tc>
        <w:tc>
          <w:tcPr>
            <w:tcW w:w="7182" w:type="dxa"/>
            <w:vAlign w:val="center"/>
          </w:tcPr>
          <w:p w14:paraId="3EEEF917" w14:textId="77777777" w:rsidR="009A5187" w:rsidRPr="00F27E2D" w:rsidRDefault="009A5187" w:rsidP="009A5187">
            <w:pPr>
              <w:rPr>
                <w:rFonts w:cstheme="minorHAnsi"/>
              </w:rPr>
            </w:pPr>
            <w:r w:rsidRPr="00F27E2D">
              <w:rPr>
                <w:rFonts w:cstheme="minorHAnsi"/>
              </w:rPr>
              <w:t>Bureau of Health Care Quality and Compliance</w:t>
            </w:r>
          </w:p>
        </w:tc>
      </w:tr>
      <w:tr w:rsidR="009A5187" w:rsidRPr="00F27E2D" w14:paraId="236294EF" w14:textId="77777777" w:rsidTr="009B44A3">
        <w:trPr>
          <w:trHeight w:val="432"/>
        </w:trPr>
        <w:tc>
          <w:tcPr>
            <w:tcW w:w="2168" w:type="dxa"/>
            <w:vAlign w:val="center"/>
          </w:tcPr>
          <w:p w14:paraId="7BB29654" w14:textId="77777777" w:rsidR="009A5187" w:rsidRPr="00F27E2D" w:rsidRDefault="009A5187" w:rsidP="009A5187">
            <w:pPr>
              <w:rPr>
                <w:rFonts w:cstheme="minorHAnsi"/>
              </w:rPr>
            </w:pPr>
            <w:r w:rsidRPr="00F27E2D">
              <w:rPr>
                <w:rFonts w:cstheme="minorHAnsi"/>
              </w:rPr>
              <w:t>IDU</w:t>
            </w:r>
          </w:p>
        </w:tc>
        <w:tc>
          <w:tcPr>
            <w:tcW w:w="7182" w:type="dxa"/>
            <w:vAlign w:val="center"/>
          </w:tcPr>
          <w:p w14:paraId="0D3E201C" w14:textId="77777777" w:rsidR="009A5187" w:rsidRPr="00F27E2D" w:rsidRDefault="009A5187" w:rsidP="009A5187">
            <w:pPr>
              <w:rPr>
                <w:rFonts w:cstheme="minorHAnsi"/>
              </w:rPr>
            </w:pPr>
            <w:r w:rsidRPr="00F27E2D">
              <w:rPr>
                <w:rFonts w:cstheme="minorHAnsi"/>
              </w:rPr>
              <w:t>Injection Drug Use / Intravenous Drug User</w:t>
            </w:r>
          </w:p>
        </w:tc>
      </w:tr>
      <w:tr w:rsidR="009A5187" w:rsidRPr="00F27E2D" w14:paraId="10257136" w14:textId="77777777" w:rsidTr="00460CF1">
        <w:trPr>
          <w:trHeight w:val="432"/>
        </w:trPr>
        <w:tc>
          <w:tcPr>
            <w:tcW w:w="2168" w:type="dxa"/>
            <w:vAlign w:val="center"/>
          </w:tcPr>
          <w:p w14:paraId="17F86899" w14:textId="77777777" w:rsidR="009A5187" w:rsidRPr="00F27E2D" w:rsidRDefault="009A5187" w:rsidP="009A5187">
            <w:pPr>
              <w:rPr>
                <w:rFonts w:cstheme="minorHAnsi"/>
              </w:rPr>
            </w:pPr>
            <w:r w:rsidRPr="00F27E2D">
              <w:rPr>
                <w:rFonts w:cstheme="minorHAnsi"/>
              </w:rPr>
              <w:t>NAC</w:t>
            </w:r>
          </w:p>
        </w:tc>
        <w:tc>
          <w:tcPr>
            <w:tcW w:w="7182" w:type="dxa"/>
            <w:vAlign w:val="center"/>
          </w:tcPr>
          <w:p w14:paraId="2FD16BE8" w14:textId="77777777" w:rsidR="009A5187" w:rsidRPr="00F27E2D" w:rsidRDefault="009A5187" w:rsidP="009A5187">
            <w:pPr>
              <w:rPr>
                <w:rFonts w:cstheme="minorHAnsi"/>
              </w:rPr>
            </w:pPr>
            <w:r w:rsidRPr="00F27E2D">
              <w:rPr>
                <w:rFonts w:cstheme="minorHAnsi"/>
              </w:rPr>
              <w:t>Nevada Administrative Codes</w:t>
            </w:r>
          </w:p>
        </w:tc>
      </w:tr>
      <w:tr w:rsidR="009A5187" w:rsidRPr="00F27E2D" w14:paraId="78D014F6" w14:textId="77777777" w:rsidTr="00460CF1">
        <w:trPr>
          <w:trHeight w:val="432"/>
        </w:trPr>
        <w:tc>
          <w:tcPr>
            <w:tcW w:w="2168" w:type="dxa"/>
            <w:vAlign w:val="center"/>
          </w:tcPr>
          <w:p w14:paraId="0774D480" w14:textId="77777777" w:rsidR="009A5187" w:rsidRPr="00F27E2D" w:rsidRDefault="009A5187" w:rsidP="009A5187">
            <w:pPr>
              <w:rPr>
                <w:rFonts w:cstheme="minorHAnsi"/>
              </w:rPr>
            </w:pPr>
            <w:r w:rsidRPr="00F27E2D">
              <w:rPr>
                <w:rFonts w:cstheme="minorHAnsi"/>
              </w:rPr>
              <w:t>NRS</w:t>
            </w:r>
          </w:p>
        </w:tc>
        <w:tc>
          <w:tcPr>
            <w:tcW w:w="7182" w:type="dxa"/>
            <w:vAlign w:val="center"/>
          </w:tcPr>
          <w:p w14:paraId="2808E89A" w14:textId="77777777" w:rsidR="009A5187" w:rsidRPr="00F27E2D" w:rsidRDefault="009A5187" w:rsidP="009A5187">
            <w:pPr>
              <w:rPr>
                <w:rFonts w:cstheme="minorHAnsi"/>
              </w:rPr>
            </w:pPr>
            <w:r w:rsidRPr="00F27E2D">
              <w:rPr>
                <w:rFonts w:cstheme="minorHAnsi"/>
              </w:rPr>
              <w:t>Nevada Revised Statutes</w:t>
            </w:r>
          </w:p>
        </w:tc>
      </w:tr>
      <w:tr w:rsidR="009A5187" w:rsidRPr="00F27E2D" w14:paraId="785D17B6" w14:textId="77777777" w:rsidTr="00460CF1">
        <w:trPr>
          <w:trHeight w:val="432"/>
        </w:trPr>
        <w:tc>
          <w:tcPr>
            <w:tcW w:w="2168" w:type="dxa"/>
            <w:vAlign w:val="center"/>
          </w:tcPr>
          <w:p w14:paraId="61C12A56" w14:textId="77777777" w:rsidR="009A5187" w:rsidRPr="00F27E2D" w:rsidRDefault="009A5187" w:rsidP="009A5187">
            <w:pPr>
              <w:rPr>
                <w:rFonts w:cstheme="minorHAnsi"/>
              </w:rPr>
            </w:pPr>
            <w:r w:rsidRPr="00F27E2D">
              <w:rPr>
                <w:rFonts w:cstheme="minorHAnsi"/>
              </w:rPr>
              <w:t>SAMHSA</w:t>
            </w:r>
          </w:p>
        </w:tc>
        <w:tc>
          <w:tcPr>
            <w:tcW w:w="7182" w:type="dxa"/>
            <w:vAlign w:val="center"/>
          </w:tcPr>
          <w:p w14:paraId="4A820094" w14:textId="77777777" w:rsidR="009A5187" w:rsidRPr="00F27E2D" w:rsidRDefault="009A5187" w:rsidP="009A5187">
            <w:pPr>
              <w:rPr>
                <w:rFonts w:cstheme="minorHAnsi"/>
                <w:b/>
              </w:rPr>
            </w:pPr>
            <w:r w:rsidRPr="00F27E2D">
              <w:rPr>
                <w:rFonts w:cstheme="minorHAnsi"/>
                <w:noProof/>
              </w:rPr>
              <w:t>Substance Abuse and</w:t>
            </w:r>
            <w:r w:rsidRPr="00F27E2D">
              <w:rPr>
                <w:rFonts w:cstheme="minorHAnsi"/>
              </w:rPr>
              <w:t xml:space="preserve"> Mental Health Services Administration</w:t>
            </w:r>
          </w:p>
        </w:tc>
      </w:tr>
      <w:tr w:rsidR="009A5187" w:rsidRPr="00F27E2D" w14:paraId="2BCAB518" w14:textId="77777777" w:rsidTr="00460CF1">
        <w:trPr>
          <w:trHeight w:val="432"/>
        </w:trPr>
        <w:tc>
          <w:tcPr>
            <w:tcW w:w="2168" w:type="dxa"/>
            <w:vAlign w:val="center"/>
          </w:tcPr>
          <w:p w14:paraId="26639B2D" w14:textId="77777777" w:rsidR="009A5187" w:rsidRPr="00F27E2D" w:rsidRDefault="009A5187" w:rsidP="009A5187">
            <w:pPr>
              <w:rPr>
                <w:rFonts w:cstheme="minorHAnsi"/>
              </w:rPr>
            </w:pPr>
            <w:r w:rsidRPr="00F27E2D">
              <w:rPr>
                <w:rFonts w:cstheme="minorHAnsi"/>
              </w:rPr>
              <w:t>SAPTA</w:t>
            </w:r>
          </w:p>
        </w:tc>
        <w:tc>
          <w:tcPr>
            <w:tcW w:w="7182" w:type="dxa"/>
            <w:vAlign w:val="center"/>
          </w:tcPr>
          <w:p w14:paraId="5644E324" w14:textId="77777777" w:rsidR="009A5187" w:rsidRPr="00F27E2D" w:rsidRDefault="009A5187" w:rsidP="009A5187">
            <w:pPr>
              <w:rPr>
                <w:rFonts w:cstheme="minorHAnsi"/>
              </w:rPr>
            </w:pPr>
            <w:r w:rsidRPr="00F27E2D">
              <w:rPr>
                <w:rFonts w:cstheme="minorHAnsi"/>
              </w:rPr>
              <w:t>Substance Abuse Prevention &amp; Treatment Agency</w:t>
            </w:r>
          </w:p>
        </w:tc>
      </w:tr>
      <w:tr w:rsidR="009A5187" w:rsidRPr="00F27E2D" w14:paraId="5FABEEF5" w14:textId="77777777" w:rsidTr="00460CF1">
        <w:trPr>
          <w:trHeight w:val="432"/>
        </w:trPr>
        <w:tc>
          <w:tcPr>
            <w:tcW w:w="2168" w:type="dxa"/>
            <w:vAlign w:val="center"/>
          </w:tcPr>
          <w:p w14:paraId="1A922B78" w14:textId="77777777" w:rsidR="009A5187" w:rsidRPr="00F27E2D" w:rsidRDefault="009A5187" w:rsidP="009A5187">
            <w:pPr>
              <w:rPr>
                <w:rFonts w:cstheme="minorHAnsi"/>
              </w:rPr>
            </w:pPr>
            <w:r w:rsidRPr="00F27E2D">
              <w:rPr>
                <w:rFonts w:cstheme="minorHAnsi"/>
              </w:rPr>
              <w:t>Subcontractor</w:t>
            </w:r>
          </w:p>
        </w:tc>
        <w:tc>
          <w:tcPr>
            <w:tcW w:w="7182" w:type="dxa"/>
            <w:vAlign w:val="center"/>
          </w:tcPr>
          <w:p w14:paraId="749A5496" w14:textId="77777777" w:rsidR="009A5187" w:rsidRPr="00F27E2D" w:rsidRDefault="009A5187" w:rsidP="009A5187">
            <w:pPr>
              <w:rPr>
                <w:rFonts w:cstheme="minorHAnsi"/>
              </w:rPr>
            </w:pPr>
            <w:r w:rsidRPr="00F27E2D">
              <w:rPr>
                <w:rFonts w:cstheme="minorHAnsi"/>
              </w:rPr>
              <w:t>A contract between the applicant of the grant and an outside agency to perform tasks identified in the RFP</w:t>
            </w:r>
          </w:p>
        </w:tc>
      </w:tr>
    </w:tbl>
    <w:p w14:paraId="61FB1F91" w14:textId="77777777" w:rsidR="008B7E2C" w:rsidRDefault="008B7E2C" w:rsidP="001F7161">
      <w:pPr>
        <w:tabs>
          <w:tab w:val="left" w:pos="907"/>
        </w:tabs>
        <w:rPr>
          <w:rFonts w:cstheme="minorHAnsi"/>
        </w:rPr>
      </w:pPr>
    </w:p>
    <w:p w14:paraId="79F6F376" w14:textId="77777777" w:rsidR="00F064A5" w:rsidRDefault="00F064A5" w:rsidP="001F7161">
      <w:pPr>
        <w:tabs>
          <w:tab w:val="left" w:pos="907"/>
        </w:tabs>
        <w:rPr>
          <w:rFonts w:cstheme="minorHAnsi"/>
        </w:rPr>
      </w:pPr>
    </w:p>
    <w:p w14:paraId="11E6E464" w14:textId="77777777" w:rsidR="00F064A5" w:rsidRDefault="00F064A5" w:rsidP="001F7161">
      <w:pPr>
        <w:tabs>
          <w:tab w:val="left" w:pos="907"/>
        </w:tabs>
        <w:rPr>
          <w:rFonts w:cstheme="minorHAnsi"/>
        </w:rPr>
      </w:pPr>
    </w:p>
    <w:p w14:paraId="61D480CE" w14:textId="77777777" w:rsidR="00F064A5" w:rsidRDefault="00F064A5" w:rsidP="001F7161">
      <w:pPr>
        <w:tabs>
          <w:tab w:val="left" w:pos="907"/>
        </w:tabs>
        <w:rPr>
          <w:rFonts w:cstheme="minorHAnsi"/>
        </w:rPr>
      </w:pPr>
    </w:p>
    <w:p w14:paraId="305E4CAF" w14:textId="77777777" w:rsidR="00F064A5" w:rsidRDefault="00F064A5" w:rsidP="001F7161">
      <w:pPr>
        <w:tabs>
          <w:tab w:val="left" w:pos="907"/>
        </w:tabs>
        <w:rPr>
          <w:rFonts w:cstheme="minorHAnsi"/>
        </w:rPr>
      </w:pPr>
    </w:p>
    <w:p w14:paraId="2CB093FE" w14:textId="77777777" w:rsidR="00F064A5" w:rsidRDefault="00F064A5" w:rsidP="001F7161">
      <w:pPr>
        <w:tabs>
          <w:tab w:val="left" w:pos="907"/>
        </w:tabs>
        <w:rPr>
          <w:rFonts w:cstheme="minorHAnsi"/>
        </w:rPr>
      </w:pPr>
    </w:p>
    <w:p w14:paraId="0D2A3684" w14:textId="77777777" w:rsidR="00F064A5" w:rsidRDefault="00F064A5" w:rsidP="001F7161">
      <w:pPr>
        <w:tabs>
          <w:tab w:val="left" w:pos="907"/>
        </w:tabs>
        <w:rPr>
          <w:rFonts w:cstheme="minorHAnsi"/>
        </w:rPr>
      </w:pPr>
    </w:p>
    <w:p w14:paraId="277A251F" w14:textId="77777777" w:rsidR="00F064A5" w:rsidRDefault="00F064A5" w:rsidP="001F7161">
      <w:pPr>
        <w:tabs>
          <w:tab w:val="left" w:pos="907"/>
        </w:tabs>
        <w:rPr>
          <w:rFonts w:cstheme="minorHAnsi"/>
        </w:rPr>
      </w:pPr>
    </w:p>
    <w:p w14:paraId="13EECE76" w14:textId="77777777" w:rsidR="00F064A5" w:rsidRDefault="00F064A5" w:rsidP="001F7161">
      <w:pPr>
        <w:tabs>
          <w:tab w:val="left" w:pos="907"/>
        </w:tabs>
        <w:rPr>
          <w:rFonts w:cstheme="minorHAnsi"/>
        </w:rPr>
      </w:pPr>
    </w:p>
    <w:p w14:paraId="4B73412F" w14:textId="77777777" w:rsidR="00F064A5" w:rsidRDefault="00F064A5" w:rsidP="001F7161">
      <w:pPr>
        <w:tabs>
          <w:tab w:val="left" w:pos="907"/>
        </w:tabs>
        <w:rPr>
          <w:rFonts w:cstheme="minorHAnsi"/>
        </w:rPr>
      </w:pPr>
    </w:p>
    <w:p w14:paraId="1F988A62" w14:textId="77777777" w:rsidR="00F064A5" w:rsidRDefault="00F064A5" w:rsidP="001F7161">
      <w:pPr>
        <w:tabs>
          <w:tab w:val="left" w:pos="907"/>
        </w:tabs>
        <w:rPr>
          <w:rFonts w:cstheme="minorHAnsi"/>
        </w:rPr>
      </w:pPr>
    </w:p>
    <w:p w14:paraId="3A019111" w14:textId="77777777" w:rsidR="00F064A5" w:rsidRDefault="00F064A5" w:rsidP="001F7161">
      <w:pPr>
        <w:tabs>
          <w:tab w:val="left" w:pos="907"/>
        </w:tabs>
        <w:rPr>
          <w:rFonts w:cstheme="minorHAnsi"/>
        </w:rPr>
      </w:pPr>
    </w:p>
    <w:p w14:paraId="69270D3E" w14:textId="77777777" w:rsidR="00F064A5" w:rsidRDefault="00F064A5" w:rsidP="001F7161">
      <w:pPr>
        <w:tabs>
          <w:tab w:val="left" w:pos="907"/>
        </w:tabs>
        <w:rPr>
          <w:rFonts w:cstheme="minorHAnsi"/>
        </w:rPr>
      </w:pPr>
    </w:p>
    <w:p w14:paraId="1A33FC16" w14:textId="77777777" w:rsidR="00F064A5" w:rsidRDefault="00F064A5" w:rsidP="001F7161">
      <w:pPr>
        <w:tabs>
          <w:tab w:val="left" w:pos="907"/>
        </w:tabs>
        <w:rPr>
          <w:rFonts w:cstheme="minorHAnsi"/>
        </w:rPr>
      </w:pPr>
    </w:p>
    <w:p w14:paraId="575A956F" w14:textId="77777777" w:rsidR="00F064A5" w:rsidRDefault="00F064A5" w:rsidP="00F064A5">
      <w:pPr>
        <w:spacing w:after="0"/>
        <w:jc w:val="center"/>
        <w:rPr>
          <w:b/>
          <w:color w:val="5B9BD5" w:themeColor="accent1"/>
          <w:sz w:val="32"/>
        </w:rPr>
        <w:sectPr w:rsidR="00F064A5" w:rsidSect="00EA3B50">
          <w:pgSz w:w="12240" w:h="15840"/>
          <w:pgMar w:top="1440" w:right="1440" w:bottom="1440" w:left="1440" w:header="720" w:footer="720" w:gutter="0"/>
          <w:cols w:space="720"/>
          <w:titlePg/>
          <w:docGrid w:linePitch="360"/>
        </w:sectPr>
      </w:pPr>
    </w:p>
    <w:p w14:paraId="49239B11" w14:textId="77777777" w:rsidR="00B26274" w:rsidRPr="001B5672" w:rsidRDefault="00B26274" w:rsidP="00D86655">
      <w:pPr>
        <w:pStyle w:val="Heading1"/>
        <w:spacing w:before="0"/>
        <w:jc w:val="center"/>
      </w:pPr>
      <w:bookmarkStart w:id="58" w:name="_Toc492027619"/>
      <w:bookmarkStart w:id="59" w:name="_Toc496275972"/>
      <w:r w:rsidRPr="001B5672">
        <w:lastRenderedPageBreak/>
        <w:t>A</w:t>
      </w:r>
      <w:r>
        <w:t>TTACHMENT</w:t>
      </w:r>
      <w:r w:rsidRPr="001B5672">
        <w:t xml:space="preserve"> F</w:t>
      </w:r>
      <w:r>
        <w:t>:  Quarterly Progress Report</w:t>
      </w:r>
      <w:bookmarkEnd w:id="58"/>
      <w:bookmarkEnd w:id="59"/>
    </w:p>
    <w:p w14:paraId="7600A98C" w14:textId="77777777" w:rsidR="00F064A5" w:rsidRPr="00FC445F" w:rsidRDefault="00F064A5" w:rsidP="00F064A5">
      <w:pPr>
        <w:spacing w:after="0"/>
        <w:jc w:val="center"/>
        <w:rPr>
          <w:b/>
          <w:color w:val="5B9BD5" w:themeColor="accent1"/>
          <w:sz w:val="32"/>
        </w:rPr>
      </w:pPr>
      <w:r w:rsidRPr="00FC445F">
        <w:rPr>
          <w:b/>
          <w:color w:val="5B9BD5" w:themeColor="accent1"/>
          <w:sz w:val="32"/>
        </w:rPr>
        <w:t>Substance Abuse Prevention &amp; Treatment Agency</w:t>
      </w:r>
    </w:p>
    <w:p w14:paraId="12755FEA" w14:textId="77777777" w:rsidR="00F064A5" w:rsidRDefault="00F064A5" w:rsidP="00F064A5">
      <w:pPr>
        <w:spacing w:after="0"/>
        <w:jc w:val="center"/>
        <w:rPr>
          <w:b/>
          <w:color w:val="5B9BD5" w:themeColor="accent1"/>
          <w:sz w:val="32"/>
        </w:rPr>
      </w:pPr>
      <w:r w:rsidRPr="00FC445F">
        <w:rPr>
          <w:b/>
          <w:color w:val="5B9BD5" w:themeColor="accent1"/>
          <w:sz w:val="32"/>
        </w:rPr>
        <w:t>Quarterly Progress Report</w:t>
      </w:r>
    </w:p>
    <w:p w14:paraId="3BED57D2" w14:textId="77777777" w:rsidR="00F064A5" w:rsidRPr="00FC445F" w:rsidRDefault="00F064A5" w:rsidP="00F064A5">
      <w:pPr>
        <w:spacing w:after="0"/>
        <w:jc w:val="center"/>
        <w:rPr>
          <w:b/>
          <w:color w:val="5B9BD5" w:themeColor="accent1"/>
          <w:sz w:val="24"/>
        </w:rPr>
      </w:pPr>
      <w:r w:rsidRPr="00FC445F">
        <w:rPr>
          <w:b/>
          <w:color w:val="5B9BD5" w:themeColor="accent1"/>
          <w:sz w:val="24"/>
        </w:rPr>
        <w:t>Adolescent &amp; Transitional Age Youth Expansion</w:t>
      </w:r>
    </w:p>
    <w:p w14:paraId="1B4ED587" w14:textId="77777777" w:rsidR="00F064A5" w:rsidRDefault="00F064A5" w:rsidP="00F064A5"/>
    <w:p w14:paraId="3A626566" w14:textId="77777777" w:rsidR="00F064A5" w:rsidRDefault="00F064A5" w:rsidP="00F064A5"/>
    <w:tbl>
      <w:tblPr>
        <w:tblStyle w:val="TableGrid"/>
        <w:tblW w:w="12880" w:type="dxa"/>
        <w:tblLook w:val="04A0" w:firstRow="1" w:lastRow="0" w:firstColumn="1" w:lastColumn="0" w:noHBand="0" w:noVBand="1"/>
      </w:tblPr>
      <w:tblGrid>
        <w:gridCol w:w="1775"/>
        <w:gridCol w:w="943"/>
        <w:gridCol w:w="2619"/>
        <w:gridCol w:w="3353"/>
        <w:gridCol w:w="1047"/>
        <w:gridCol w:w="3143"/>
      </w:tblGrid>
      <w:tr w:rsidR="00F064A5" w14:paraId="7118D993" w14:textId="77777777" w:rsidTr="001B5672">
        <w:trPr>
          <w:trHeight w:val="213"/>
        </w:trPr>
        <w:tc>
          <w:tcPr>
            <w:tcW w:w="1775" w:type="dxa"/>
            <w:shd w:val="clear" w:color="auto" w:fill="D9D9D9" w:themeFill="background1" w:themeFillShade="D9"/>
          </w:tcPr>
          <w:p w14:paraId="6BD8CD39" w14:textId="77777777" w:rsidR="00F064A5" w:rsidRPr="00FC445F" w:rsidRDefault="00F064A5" w:rsidP="00686BBC">
            <w:pPr>
              <w:jc w:val="right"/>
              <w:rPr>
                <w:b/>
              </w:rPr>
            </w:pPr>
            <w:r w:rsidRPr="00FC445F">
              <w:rPr>
                <w:b/>
              </w:rPr>
              <w:t xml:space="preserve">Grant Name:  </w:t>
            </w:r>
          </w:p>
        </w:tc>
        <w:tc>
          <w:tcPr>
            <w:tcW w:w="6915" w:type="dxa"/>
            <w:gridSpan w:val="3"/>
          </w:tcPr>
          <w:p w14:paraId="7745F55F" w14:textId="77777777" w:rsidR="00F064A5" w:rsidRDefault="00F064A5" w:rsidP="00686BBC">
            <w:r>
              <w:t>State Substance Abuse Treatment</w:t>
            </w:r>
          </w:p>
        </w:tc>
        <w:tc>
          <w:tcPr>
            <w:tcW w:w="1047" w:type="dxa"/>
            <w:shd w:val="clear" w:color="auto" w:fill="D9D9D9" w:themeFill="background1" w:themeFillShade="D9"/>
          </w:tcPr>
          <w:p w14:paraId="51E32C7B" w14:textId="77777777" w:rsidR="00F064A5" w:rsidRDefault="00F064A5" w:rsidP="00686BBC">
            <w:pPr>
              <w:jc w:val="right"/>
            </w:pPr>
            <w:r w:rsidRPr="00FC445F">
              <w:rPr>
                <w:b/>
              </w:rPr>
              <w:t>HD #:</w:t>
            </w:r>
            <w:r>
              <w:rPr>
                <w:b/>
              </w:rPr>
              <w:t xml:space="preserve">  </w:t>
            </w:r>
          </w:p>
        </w:tc>
        <w:tc>
          <w:tcPr>
            <w:tcW w:w="3143" w:type="dxa"/>
          </w:tcPr>
          <w:p w14:paraId="132E44FA" w14:textId="77777777" w:rsidR="00F064A5" w:rsidRDefault="00F064A5" w:rsidP="00686BBC"/>
        </w:tc>
      </w:tr>
      <w:tr w:rsidR="00F064A5" w:rsidRPr="00FC445F" w14:paraId="5343C863" w14:textId="77777777" w:rsidTr="001B5672">
        <w:trPr>
          <w:trHeight w:val="213"/>
        </w:trPr>
        <w:tc>
          <w:tcPr>
            <w:tcW w:w="2718" w:type="dxa"/>
            <w:gridSpan w:val="2"/>
            <w:shd w:val="clear" w:color="auto" w:fill="D9D9D9" w:themeFill="background1" w:themeFillShade="D9"/>
          </w:tcPr>
          <w:p w14:paraId="615FC36D" w14:textId="77777777" w:rsidR="00F064A5" w:rsidRPr="00FC445F" w:rsidRDefault="00F064A5" w:rsidP="00686BBC">
            <w:pPr>
              <w:jc w:val="center"/>
              <w:rPr>
                <w:b/>
              </w:rPr>
            </w:pPr>
            <w:r w:rsidRPr="00FC445F">
              <w:rPr>
                <w:b/>
              </w:rPr>
              <w:t>Report Date:</w:t>
            </w:r>
          </w:p>
        </w:tc>
        <w:tc>
          <w:tcPr>
            <w:tcW w:w="2619" w:type="dxa"/>
            <w:shd w:val="clear" w:color="auto" w:fill="D9D9D9" w:themeFill="background1" w:themeFillShade="D9"/>
          </w:tcPr>
          <w:p w14:paraId="31D92383" w14:textId="77777777" w:rsidR="00F064A5" w:rsidRPr="00FC445F" w:rsidRDefault="00F064A5" w:rsidP="00686BBC">
            <w:pPr>
              <w:jc w:val="center"/>
              <w:rPr>
                <w:b/>
              </w:rPr>
            </w:pPr>
            <w:r w:rsidRPr="00FC445F">
              <w:rPr>
                <w:b/>
              </w:rPr>
              <w:t>Quarter Reporting:</w:t>
            </w:r>
          </w:p>
        </w:tc>
        <w:tc>
          <w:tcPr>
            <w:tcW w:w="7543" w:type="dxa"/>
            <w:gridSpan w:val="3"/>
            <w:shd w:val="clear" w:color="auto" w:fill="D9D9D9" w:themeFill="background1" w:themeFillShade="D9"/>
          </w:tcPr>
          <w:p w14:paraId="7234162E" w14:textId="77777777" w:rsidR="00F064A5" w:rsidRPr="00FC445F" w:rsidRDefault="00F064A5" w:rsidP="00686BBC">
            <w:pPr>
              <w:rPr>
                <w:b/>
              </w:rPr>
            </w:pPr>
            <w:r>
              <w:rPr>
                <w:b/>
              </w:rPr>
              <w:t xml:space="preserve">   </w:t>
            </w:r>
            <w:r w:rsidRPr="00FC445F">
              <w:rPr>
                <w:b/>
              </w:rPr>
              <w:t>Provider Name:</w:t>
            </w:r>
          </w:p>
        </w:tc>
      </w:tr>
      <w:tr w:rsidR="00F064A5" w:rsidRPr="00FC445F" w14:paraId="062F3552" w14:textId="77777777" w:rsidTr="001B5672">
        <w:trPr>
          <w:trHeight w:val="199"/>
        </w:trPr>
        <w:tc>
          <w:tcPr>
            <w:tcW w:w="2718" w:type="dxa"/>
            <w:gridSpan w:val="2"/>
          </w:tcPr>
          <w:p w14:paraId="6A6B6A89" w14:textId="77777777" w:rsidR="00F064A5" w:rsidRPr="00FC445F" w:rsidRDefault="00F064A5" w:rsidP="00686BBC">
            <w:pPr>
              <w:rPr>
                <w:color w:val="0000FF"/>
              </w:rPr>
            </w:pPr>
          </w:p>
        </w:tc>
        <w:tc>
          <w:tcPr>
            <w:tcW w:w="2619" w:type="dxa"/>
          </w:tcPr>
          <w:p w14:paraId="35E2EB2D" w14:textId="77777777" w:rsidR="00F064A5" w:rsidRPr="00FC445F" w:rsidRDefault="00F064A5" w:rsidP="00686BBC">
            <w:pPr>
              <w:rPr>
                <w:color w:val="0000FF"/>
              </w:rPr>
            </w:pPr>
          </w:p>
        </w:tc>
        <w:tc>
          <w:tcPr>
            <w:tcW w:w="7543" w:type="dxa"/>
            <w:gridSpan w:val="3"/>
          </w:tcPr>
          <w:p w14:paraId="5D64FC48" w14:textId="77777777" w:rsidR="00F064A5" w:rsidRPr="00FC445F" w:rsidRDefault="00F064A5" w:rsidP="00686BBC">
            <w:pPr>
              <w:rPr>
                <w:color w:val="0000FF"/>
              </w:rPr>
            </w:pPr>
          </w:p>
        </w:tc>
      </w:tr>
    </w:tbl>
    <w:p w14:paraId="5C1D3220" w14:textId="77777777" w:rsidR="00F064A5" w:rsidRDefault="00F064A5" w:rsidP="00F064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1329"/>
        <w:gridCol w:w="4185"/>
        <w:gridCol w:w="1671"/>
        <w:gridCol w:w="1010"/>
        <w:gridCol w:w="523"/>
      </w:tblGrid>
      <w:tr w:rsidR="00F064A5" w:rsidRPr="008918CB" w14:paraId="63AA331D" w14:textId="77777777" w:rsidTr="00686BBC">
        <w:trPr>
          <w:trHeight w:val="1038"/>
        </w:trPr>
        <w:tc>
          <w:tcPr>
            <w:tcW w:w="3763" w:type="pct"/>
            <w:gridSpan w:val="3"/>
            <w:shd w:val="clear" w:color="auto" w:fill="auto"/>
          </w:tcPr>
          <w:p w14:paraId="6718DD53" w14:textId="67172D30" w:rsidR="00F064A5" w:rsidRPr="008918CB" w:rsidRDefault="00F064A5" w:rsidP="00307C7C">
            <w:pPr>
              <w:rPr>
                <w:b/>
              </w:rPr>
            </w:pPr>
            <w:r w:rsidRPr="00D23EDD">
              <w:rPr>
                <w:rFonts w:ascii="Bodoni MT Black" w:hAnsi="Bodoni MT Black"/>
                <w:b/>
              </w:rPr>
              <w:t>O</w:t>
            </w:r>
            <w:r w:rsidRPr="00E16D62">
              <w:rPr>
                <w:rFonts w:ascii="Bodoni MT Black" w:hAnsi="Bodoni MT Black"/>
                <w:b/>
              </w:rPr>
              <w:t xml:space="preserve">utcome </w:t>
            </w:r>
            <w:r w:rsidRPr="00E16D62">
              <w:rPr>
                <w:rFonts w:ascii="Bodoni MT Black" w:hAnsi="Bodoni MT Black"/>
                <w:b/>
                <w:bCs/>
              </w:rPr>
              <w:t>Objective 1</w:t>
            </w:r>
            <w:r>
              <w:rPr>
                <w:rFonts w:ascii="Bodoni MT Black" w:hAnsi="Bodoni MT Black"/>
                <w:b/>
                <w:bCs/>
              </w:rPr>
              <w:t>a</w:t>
            </w:r>
            <w:r w:rsidRPr="008918CB">
              <w:rPr>
                <w:b/>
              </w:rPr>
              <w:t xml:space="preserve">: </w:t>
            </w:r>
            <w:sdt>
              <w:sdtPr>
                <w:rPr>
                  <w:b/>
                </w:rPr>
                <w:id w:val="-708950343"/>
                <w:placeholder>
                  <w:docPart w:val="4F97E053428F485699AEAEC2D6BE74BC"/>
                </w:placeholder>
              </w:sdtPr>
              <w:sdtEndPr/>
              <w:sdtContent>
                <w:r w:rsidRPr="00F2029E">
                  <w:rPr>
                    <w:b/>
                    <w:color w:val="0033CC"/>
                  </w:rPr>
                  <w:t xml:space="preserve"> </w:t>
                </w:r>
                <w:r w:rsidR="00A85D2F" w:rsidRPr="0055034B">
                  <w:rPr>
                    <w:rFonts w:cstheme="minorHAnsi"/>
                    <w:bCs/>
                    <w:color w:val="0033CC"/>
                  </w:rPr>
                  <w:t xml:space="preserve">To reduce the number of </w:t>
                </w:r>
                <w:r w:rsidR="00A85D2F">
                  <w:rPr>
                    <w:rFonts w:cstheme="minorHAnsi"/>
                    <w:bCs/>
                    <w:color w:val="0033CC"/>
                  </w:rPr>
                  <w:t>adolescent female clients</w:t>
                </w:r>
                <w:r w:rsidR="00A85D2F" w:rsidRPr="0055034B">
                  <w:rPr>
                    <w:rFonts w:cstheme="minorHAnsi"/>
                    <w:bCs/>
                    <w:color w:val="0033CC"/>
                  </w:rPr>
                  <w:t xml:space="preserve"> on the waitlist </w:t>
                </w:r>
                <w:r w:rsidR="00A85D2F">
                  <w:rPr>
                    <w:rFonts w:cstheme="minorHAnsi"/>
                    <w:bCs/>
                    <w:color w:val="0033CC"/>
                  </w:rPr>
                  <w:t xml:space="preserve">by 50% </w:t>
                </w:r>
                <w:r w:rsidR="00A85D2F" w:rsidRPr="0055034B">
                  <w:rPr>
                    <w:rFonts w:cstheme="minorHAnsi"/>
                    <w:bCs/>
                    <w:color w:val="0033CC"/>
                  </w:rPr>
                  <w:t xml:space="preserve">for residential beds </w:t>
                </w:r>
                <w:r w:rsidR="00A85D2F">
                  <w:rPr>
                    <w:rFonts w:cstheme="minorHAnsi"/>
                    <w:bCs/>
                    <w:color w:val="0033CC"/>
                  </w:rPr>
                  <w:t xml:space="preserve">in </w:t>
                </w:r>
                <w:r w:rsidR="00A85D2F" w:rsidRPr="0055034B">
                  <w:rPr>
                    <w:rFonts w:cstheme="minorHAnsi"/>
                    <w:bCs/>
                    <w:color w:val="0033CC"/>
                  </w:rPr>
                  <w:t xml:space="preserve">Washoe County by </w:t>
                </w:r>
                <w:r w:rsidR="00A85D2F">
                  <w:rPr>
                    <w:rFonts w:cstheme="minorHAnsi"/>
                    <w:bCs/>
                    <w:color w:val="0033CC"/>
                  </w:rPr>
                  <w:t xml:space="preserve">September 30, </w:t>
                </w:r>
                <w:r w:rsidR="00A85D2F" w:rsidRPr="0055034B">
                  <w:rPr>
                    <w:rFonts w:cstheme="minorHAnsi"/>
                    <w:bCs/>
                    <w:color w:val="0033CC"/>
                  </w:rPr>
                  <w:t xml:space="preserve">2019.  </w:t>
                </w:r>
              </w:sdtContent>
            </w:sdt>
          </w:p>
        </w:tc>
        <w:tc>
          <w:tcPr>
            <w:tcW w:w="645" w:type="pct"/>
            <w:shd w:val="clear" w:color="auto" w:fill="auto"/>
          </w:tcPr>
          <w:p w14:paraId="3FEFA1FA" w14:textId="77777777" w:rsidR="00F064A5" w:rsidRPr="008918CB" w:rsidRDefault="00F064A5" w:rsidP="00686BBC">
            <w:pPr>
              <w:rPr>
                <w:b/>
              </w:rPr>
            </w:pPr>
            <w:r w:rsidRPr="00E16D62">
              <w:rPr>
                <w:rFonts w:ascii="Bodoni MT Black" w:hAnsi="Bodoni MT Black"/>
                <w:b/>
              </w:rPr>
              <w:t>Percent Funding</w:t>
            </w:r>
            <w:r w:rsidRPr="008918CB">
              <w:rPr>
                <w:b/>
              </w:rPr>
              <w:t xml:space="preserve">: </w:t>
            </w:r>
          </w:p>
        </w:tc>
        <w:tc>
          <w:tcPr>
            <w:tcW w:w="390" w:type="pct"/>
            <w:tcBorders>
              <w:right w:val="nil"/>
            </w:tcBorders>
            <w:shd w:val="clear" w:color="auto" w:fill="auto"/>
          </w:tcPr>
          <w:p w14:paraId="6725D214" w14:textId="77777777" w:rsidR="00F064A5" w:rsidRPr="003103A7" w:rsidRDefault="00A85D2F" w:rsidP="00686BBC">
            <w:pPr>
              <w:jc w:val="center"/>
              <w:rPr>
                <w:b/>
                <w:color w:val="0033CC"/>
              </w:rPr>
            </w:pPr>
            <w:r>
              <w:rPr>
                <w:b/>
                <w:color w:val="0033CC"/>
              </w:rPr>
              <w:t>100</w:t>
            </w:r>
          </w:p>
        </w:tc>
        <w:tc>
          <w:tcPr>
            <w:tcW w:w="202" w:type="pct"/>
            <w:tcBorders>
              <w:left w:val="nil"/>
            </w:tcBorders>
            <w:shd w:val="clear" w:color="auto" w:fill="auto"/>
          </w:tcPr>
          <w:p w14:paraId="30F93670" w14:textId="77777777" w:rsidR="00F064A5" w:rsidRPr="003103A7" w:rsidRDefault="00F064A5" w:rsidP="00686BBC">
            <w:pPr>
              <w:jc w:val="both"/>
              <w:rPr>
                <w:b/>
                <w:color w:val="0033CC"/>
              </w:rPr>
            </w:pPr>
            <w:r w:rsidRPr="003103A7">
              <w:rPr>
                <w:b/>
                <w:color w:val="0033CC"/>
              </w:rPr>
              <w:t>%</w:t>
            </w:r>
          </w:p>
        </w:tc>
      </w:tr>
      <w:tr w:rsidR="00F064A5" w:rsidRPr="008918CB" w14:paraId="5832B6F0" w14:textId="77777777" w:rsidTr="00686BBC">
        <w:trPr>
          <w:trHeight w:val="443"/>
        </w:trPr>
        <w:tc>
          <w:tcPr>
            <w:tcW w:w="1634" w:type="pct"/>
            <w:shd w:val="clear" w:color="auto" w:fill="D9D9D9" w:themeFill="background1" w:themeFillShade="D9"/>
          </w:tcPr>
          <w:p w14:paraId="1377C3DE" w14:textId="77777777" w:rsidR="00F064A5" w:rsidRPr="008918CB" w:rsidRDefault="00F064A5" w:rsidP="00686BBC">
            <w:pPr>
              <w:rPr>
                <w:b/>
              </w:rPr>
            </w:pPr>
            <w:r w:rsidRPr="00236583">
              <w:rPr>
                <w:rFonts w:ascii="Bodoni MT Black" w:hAnsi="Bodoni MT Black"/>
                <w:b/>
                <w:bCs/>
              </w:rPr>
              <w:t>Activities</w:t>
            </w:r>
          </w:p>
        </w:tc>
        <w:tc>
          <w:tcPr>
            <w:tcW w:w="513" w:type="pct"/>
            <w:shd w:val="clear" w:color="auto" w:fill="D9D9D9" w:themeFill="background1" w:themeFillShade="D9"/>
          </w:tcPr>
          <w:p w14:paraId="74A1D770" w14:textId="77777777" w:rsidR="00F064A5" w:rsidRPr="008918CB" w:rsidRDefault="00F064A5" w:rsidP="00686BBC">
            <w:pPr>
              <w:jc w:val="center"/>
              <w:rPr>
                <w:b/>
              </w:rPr>
            </w:pPr>
            <w:r w:rsidRPr="00236583">
              <w:rPr>
                <w:rFonts w:ascii="Bodoni MT Black" w:hAnsi="Bodoni MT Black"/>
                <w:b/>
                <w:bCs/>
              </w:rPr>
              <w:t>D</w:t>
            </w:r>
            <w:r>
              <w:rPr>
                <w:rFonts w:ascii="Bodoni MT Black" w:hAnsi="Bodoni MT Black"/>
                <w:b/>
                <w:bCs/>
              </w:rPr>
              <w:t>ue</w:t>
            </w:r>
            <w:r w:rsidRPr="00236583">
              <w:rPr>
                <w:rFonts w:ascii="Bodoni MT Black" w:hAnsi="Bodoni MT Black"/>
                <w:b/>
                <w:bCs/>
              </w:rPr>
              <w:t xml:space="preserve"> </w:t>
            </w:r>
            <w:r>
              <w:rPr>
                <w:rFonts w:ascii="Bodoni MT Black" w:hAnsi="Bodoni MT Black"/>
                <w:b/>
                <w:bCs/>
              </w:rPr>
              <w:t>Date</w:t>
            </w:r>
          </w:p>
        </w:tc>
        <w:tc>
          <w:tcPr>
            <w:tcW w:w="2853" w:type="pct"/>
            <w:gridSpan w:val="4"/>
            <w:shd w:val="clear" w:color="auto" w:fill="D9D9D9" w:themeFill="background1" w:themeFillShade="D9"/>
          </w:tcPr>
          <w:p w14:paraId="7FD2E1F0" w14:textId="77777777" w:rsidR="00F064A5" w:rsidRPr="008918CB" w:rsidRDefault="00F064A5" w:rsidP="00686BBC">
            <w:pPr>
              <w:rPr>
                <w:b/>
              </w:rPr>
            </w:pPr>
            <w:r w:rsidRPr="00011AEB">
              <w:rPr>
                <w:rFonts w:ascii="Bodoni MT Black" w:hAnsi="Bodoni MT Black"/>
                <w:b/>
              </w:rPr>
              <w:t>Progress Narrative:</w:t>
            </w:r>
            <w:r>
              <w:rPr>
                <w:b/>
              </w:rPr>
              <w:t xml:space="preserve">  </w:t>
            </w:r>
            <w:r w:rsidRPr="0038578F">
              <w:rPr>
                <w:sz w:val="20"/>
              </w:rPr>
              <w:t>(Please list all progress, activities, and dates of completion as applicable to this activity).</w:t>
            </w:r>
          </w:p>
        </w:tc>
      </w:tr>
      <w:tr w:rsidR="00F064A5" w:rsidRPr="008918CB" w14:paraId="0B76BB17" w14:textId="77777777" w:rsidTr="00686BBC">
        <w:trPr>
          <w:trHeight w:val="673"/>
        </w:trPr>
        <w:tc>
          <w:tcPr>
            <w:tcW w:w="1634" w:type="pct"/>
            <w:shd w:val="clear" w:color="auto" w:fill="auto"/>
          </w:tcPr>
          <w:sdt>
            <w:sdtPr>
              <w:rPr>
                <w:bCs/>
                <w:color w:val="0000FF"/>
              </w:rPr>
              <w:id w:val="-1962409428"/>
              <w:placeholder>
                <w:docPart w:val="A7BC80B361104B67AF9C8C6AB3295648"/>
              </w:placeholder>
            </w:sdtPr>
            <w:sdtEndPr/>
            <w:sdtContent>
              <w:p w14:paraId="2CA0EDAE" w14:textId="77777777" w:rsidR="00F064A5" w:rsidRPr="00626DFF" w:rsidRDefault="00A85D2F" w:rsidP="001B5672">
                <w:pPr>
                  <w:pStyle w:val="ListParagraph"/>
                  <w:numPr>
                    <w:ilvl w:val="0"/>
                    <w:numId w:val="53"/>
                  </w:numPr>
                  <w:spacing w:after="0" w:line="240" w:lineRule="auto"/>
                  <w:rPr>
                    <w:bCs/>
                    <w:color w:val="0000FF"/>
                  </w:rPr>
                </w:pPr>
                <w:r w:rsidRPr="00626DFF">
                  <w:rPr>
                    <w:bCs/>
                    <w:color w:val="0000FF"/>
                  </w:rPr>
                  <w:t xml:space="preserve">Secure residential location, licensing, inspections, and certifications </w:t>
                </w:r>
              </w:p>
            </w:sdtContent>
          </w:sdt>
        </w:tc>
        <w:sdt>
          <w:sdtPr>
            <w:rPr>
              <w:color w:val="0000FF"/>
            </w:rPr>
            <w:id w:val="-1835904379"/>
            <w:placeholder>
              <w:docPart w:val="1374BC946C2343DC8431BB9ED76BB2F5"/>
            </w:placeholder>
            <w:date w:fullDate="2018-02-28T00:00:00Z">
              <w:dateFormat w:val="M/d/yyyy"/>
              <w:lid w:val="en-US"/>
              <w:storeMappedDataAs w:val="dateTime"/>
              <w:calendar w:val="gregorian"/>
            </w:date>
          </w:sdtPr>
          <w:sdtEndPr/>
          <w:sdtContent>
            <w:tc>
              <w:tcPr>
                <w:tcW w:w="513" w:type="pct"/>
                <w:shd w:val="clear" w:color="auto" w:fill="auto"/>
              </w:tcPr>
              <w:p w14:paraId="34CAF38B" w14:textId="77777777" w:rsidR="00F064A5" w:rsidRPr="00626DFF" w:rsidRDefault="00A85D2F" w:rsidP="00686BBC">
                <w:pPr>
                  <w:jc w:val="center"/>
                  <w:rPr>
                    <w:color w:val="0000FF"/>
                  </w:rPr>
                </w:pPr>
                <w:r w:rsidRPr="00626DFF">
                  <w:rPr>
                    <w:color w:val="0000FF"/>
                  </w:rPr>
                  <w:t>2/28/2018</w:t>
                </w:r>
              </w:p>
            </w:tc>
          </w:sdtContent>
        </w:sdt>
        <w:tc>
          <w:tcPr>
            <w:tcW w:w="2853" w:type="pct"/>
            <w:gridSpan w:val="4"/>
            <w:shd w:val="clear" w:color="auto" w:fill="auto"/>
          </w:tcPr>
          <w:p w14:paraId="68EDF256" w14:textId="77777777" w:rsidR="00F064A5" w:rsidRPr="008918CB" w:rsidRDefault="00F064A5" w:rsidP="00686BBC"/>
        </w:tc>
      </w:tr>
      <w:tr w:rsidR="00F064A5" w:rsidRPr="008918CB" w14:paraId="084CC95E" w14:textId="77777777" w:rsidTr="00686BBC">
        <w:trPr>
          <w:trHeight w:val="612"/>
        </w:trPr>
        <w:tc>
          <w:tcPr>
            <w:tcW w:w="1634" w:type="pct"/>
            <w:shd w:val="clear" w:color="auto" w:fill="auto"/>
          </w:tcPr>
          <w:sdt>
            <w:sdtPr>
              <w:rPr>
                <w:color w:val="0000FF"/>
              </w:rPr>
              <w:id w:val="305284090"/>
              <w:placeholder>
                <w:docPart w:val="003EA26778FF4116A57CC3638BA5017C"/>
              </w:placeholder>
            </w:sdtPr>
            <w:sdtEndPr/>
            <w:sdtContent>
              <w:p w14:paraId="64F41FC5" w14:textId="77777777" w:rsidR="00F064A5" w:rsidRPr="00626DFF" w:rsidRDefault="00A85D2F" w:rsidP="001B5672">
                <w:pPr>
                  <w:pStyle w:val="ListParagraph"/>
                  <w:numPr>
                    <w:ilvl w:val="0"/>
                    <w:numId w:val="53"/>
                  </w:numPr>
                  <w:spacing w:after="0" w:line="240" w:lineRule="auto"/>
                  <w:rPr>
                    <w:color w:val="0000FF"/>
                  </w:rPr>
                </w:pPr>
                <w:r w:rsidRPr="00626DFF">
                  <w:rPr>
                    <w:color w:val="0000FF"/>
                  </w:rPr>
                  <w:t>Hire support staff for the program; therapy, maintenance</w:t>
                </w:r>
              </w:p>
            </w:sdtContent>
          </w:sdt>
        </w:tc>
        <w:sdt>
          <w:sdtPr>
            <w:rPr>
              <w:color w:val="0000FF"/>
            </w:rPr>
            <w:id w:val="276754855"/>
            <w:placeholder>
              <w:docPart w:val="EC4B04A7FDCE411183CA7AF1CA25E0F3"/>
            </w:placeholder>
            <w:date w:fullDate="2018-02-19T00:00:00Z">
              <w:dateFormat w:val="M/d/yyyy"/>
              <w:lid w:val="en-US"/>
              <w:storeMappedDataAs w:val="dateTime"/>
              <w:calendar w:val="gregorian"/>
            </w:date>
          </w:sdtPr>
          <w:sdtEndPr/>
          <w:sdtContent>
            <w:tc>
              <w:tcPr>
                <w:tcW w:w="513" w:type="pct"/>
                <w:shd w:val="clear" w:color="auto" w:fill="auto"/>
              </w:tcPr>
              <w:p w14:paraId="0473AE2C" w14:textId="77777777" w:rsidR="00F064A5" w:rsidRPr="00626DFF" w:rsidRDefault="00A85D2F" w:rsidP="00686BBC">
                <w:pPr>
                  <w:jc w:val="center"/>
                  <w:rPr>
                    <w:color w:val="0000FF"/>
                  </w:rPr>
                </w:pPr>
                <w:r w:rsidRPr="00626DFF">
                  <w:rPr>
                    <w:color w:val="0000FF"/>
                  </w:rPr>
                  <w:t>2/19/2018</w:t>
                </w:r>
              </w:p>
            </w:tc>
          </w:sdtContent>
        </w:sdt>
        <w:tc>
          <w:tcPr>
            <w:tcW w:w="2853" w:type="pct"/>
            <w:gridSpan w:val="4"/>
            <w:shd w:val="clear" w:color="auto" w:fill="auto"/>
          </w:tcPr>
          <w:p w14:paraId="64ED8D26" w14:textId="77777777" w:rsidR="00F064A5" w:rsidRPr="008918CB" w:rsidRDefault="00F064A5" w:rsidP="00686BBC"/>
        </w:tc>
      </w:tr>
      <w:tr w:rsidR="00F064A5" w:rsidRPr="008918CB" w14:paraId="4AD43CA7" w14:textId="77777777" w:rsidTr="00686BBC">
        <w:trPr>
          <w:trHeight w:val="1038"/>
        </w:trPr>
        <w:tc>
          <w:tcPr>
            <w:tcW w:w="1634" w:type="pct"/>
            <w:shd w:val="clear" w:color="auto" w:fill="auto"/>
          </w:tcPr>
          <w:sdt>
            <w:sdtPr>
              <w:rPr>
                <w:color w:val="0000FF"/>
              </w:rPr>
              <w:id w:val="237526309"/>
              <w:placeholder>
                <w:docPart w:val="D6E178BF15924E4FB8C156515A6EB25F"/>
              </w:placeholder>
            </w:sdtPr>
            <w:sdtEndPr/>
            <w:sdtContent>
              <w:p w14:paraId="04D5D778" w14:textId="77777777" w:rsidR="00F064A5" w:rsidRPr="00626DFF" w:rsidRDefault="00A85D2F" w:rsidP="001B5672">
                <w:pPr>
                  <w:pStyle w:val="ListParagraph"/>
                  <w:numPr>
                    <w:ilvl w:val="0"/>
                    <w:numId w:val="53"/>
                  </w:numPr>
                  <w:rPr>
                    <w:color w:val="0000FF"/>
                  </w:rPr>
                </w:pPr>
                <w:r w:rsidRPr="00626DFF">
                  <w:rPr>
                    <w:color w:val="0000FF"/>
                  </w:rPr>
                  <w:t xml:space="preserve">Work with law enforcement, prosecutors, the judiciary and other agencies to identify, enroll and place clients.  </w:t>
                </w:r>
              </w:p>
            </w:sdtContent>
          </w:sdt>
        </w:tc>
        <w:sdt>
          <w:sdtPr>
            <w:rPr>
              <w:color w:val="0000FF"/>
            </w:rPr>
            <w:id w:val="-1235092850"/>
            <w:placeholder>
              <w:docPart w:val="B786B63CD2124641821A87A4A08F03DE"/>
            </w:placeholder>
            <w:date w:fullDate="2018-03-05T00:00:00Z">
              <w:dateFormat w:val="M/d/yyyy"/>
              <w:lid w:val="en-US"/>
              <w:storeMappedDataAs w:val="dateTime"/>
              <w:calendar w:val="gregorian"/>
            </w:date>
          </w:sdtPr>
          <w:sdtEndPr/>
          <w:sdtContent>
            <w:tc>
              <w:tcPr>
                <w:tcW w:w="513" w:type="pct"/>
                <w:shd w:val="clear" w:color="auto" w:fill="auto"/>
              </w:tcPr>
              <w:p w14:paraId="1AB7D28A" w14:textId="77777777" w:rsidR="00F064A5" w:rsidRPr="00626DFF" w:rsidRDefault="00A85D2F" w:rsidP="00686BBC">
                <w:pPr>
                  <w:jc w:val="center"/>
                  <w:rPr>
                    <w:color w:val="0000FF"/>
                  </w:rPr>
                </w:pPr>
                <w:r w:rsidRPr="00626DFF">
                  <w:rPr>
                    <w:color w:val="0000FF"/>
                  </w:rPr>
                  <w:t>3/5/2018</w:t>
                </w:r>
              </w:p>
            </w:tc>
          </w:sdtContent>
        </w:sdt>
        <w:tc>
          <w:tcPr>
            <w:tcW w:w="2853" w:type="pct"/>
            <w:gridSpan w:val="4"/>
            <w:shd w:val="clear" w:color="auto" w:fill="auto"/>
          </w:tcPr>
          <w:p w14:paraId="1914B79A" w14:textId="77777777" w:rsidR="00F064A5" w:rsidRPr="008918CB" w:rsidRDefault="00F064A5" w:rsidP="00686BBC"/>
        </w:tc>
      </w:tr>
      <w:tr w:rsidR="00F064A5" w:rsidRPr="008918CB" w14:paraId="43773575" w14:textId="77777777" w:rsidTr="00686BBC">
        <w:trPr>
          <w:trHeight w:val="70"/>
        </w:trPr>
        <w:tc>
          <w:tcPr>
            <w:tcW w:w="1634" w:type="pct"/>
            <w:shd w:val="clear" w:color="auto" w:fill="auto"/>
          </w:tcPr>
          <w:sdt>
            <w:sdtPr>
              <w:rPr>
                <w:color w:val="0000FF"/>
              </w:rPr>
              <w:id w:val="2007400390"/>
              <w:placeholder>
                <w:docPart w:val="65DBB2159C0C447FA0745EB6DB335D99"/>
              </w:placeholder>
            </w:sdtPr>
            <w:sdtEndPr/>
            <w:sdtContent>
              <w:sdt>
                <w:sdtPr>
                  <w:rPr>
                    <w:color w:val="0000FF"/>
                  </w:rPr>
                  <w:id w:val="700601415"/>
                  <w:placeholder>
                    <w:docPart w:val="421AF62B8B4D447B9B30F49BD79DC6B5"/>
                  </w:placeholder>
                </w:sdtPr>
                <w:sdtEndPr/>
                <w:sdtContent>
                  <w:p w14:paraId="4B27A4DD" w14:textId="77777777" w:rsidR="00F064A5" w:rsidRPr="00626DFF" w:rsidRDefault="00A85D2F" w:rsidP="001B5672">
                    <w:pPr>
                      <w:pStyle w:val="ListParagraph"/>
                      <w:numPr>
                        <w:ilvl w:val="0"/>
                        <w:numId w:val="53"/>
                      </w:numPr>
                      <w:spacing w:after="0" w:line="240" w:lineRule="auto"/>
                      <w:rPr>
                        <w:bCs/>
                        <w:color w:val="0000FF"/>
                      </w:rPr>
                    </w:pPr>
                    <w:r w:rsidRPr="00626DFF">
                      <w:rPr>
                        <w:color w:val="0000FF"/>
                      </w:rPr>
                      <w:t>Purchase operating supplies, equipment, furniture</w:t>
                    </w:r>
                  </w:p>
                </w:sdtContent>
              </w:sdt>
            </w:sdtContent>
          </w:sdt>
        </w:tc>
        <w:sdt>
          <w:sdtPr>
            <w:rPr>
              <w:color w:val="0000FF"/>
            </w:rPr>
            <w:id w:val="-2123303350"/>
            <w:placeholder>
              <w:docPart w:val="1F53A0F854A446899A721ABC2DF0DBFD"/>
            </w:placeholder>
            <w:date w:fullDate="2018-02-28T00:00:00Z">
              <w:dateFormat w:val="M/d/yyyy"/>
              <w:lid w:val="en-US"/>
              <w:storeMappedDataAs w:val="dateTime"/>
              <w:calendar w:val="gregorian"/>
            </w:date>
          </w:sdtPr>
          <w:sdtEndPr/>
          <w:sdtContent>
            <w:tc>
              <w:tcPr>
                <w:tcW w:w="513" w:type="pct"/>
                <w:shd w:val="clear" w:color="auto" w:fill="auto"/>
              </w:tcPr>
              <w:p w14:paraId="4AEC9617" w14:textId="77777777" w:rsidR="00F064A5" w:rsidRPr="00626DFF" w:rsidRDefault="00A85D2F" w:rsidP="00686BBC">
                <w:pPr>
                  <w:jc w:val="center"/>
                  <w:rPr>
                    <w:color w:val="0000FF"/>
                  </w:rPr>
                </w:pPr>
                <w:r w:rsidRPr="00626DFF">
                  <w:rPr>
                    <w:color w:val="0000FF"/>
                  </w:rPr>
                  <w:t>2/28/2018</w:t>
                </w:r>
              </w:p>
            </w:tc>
          </w:sdtContent>
        </w:sdt>
        <w:tc>
          <w:tcPr>
            <w:tcW w:w="2853" w:type="pct"/>
            <w:gridSpan w:val="4"/>
            <w:shd w:val="clear" w:color="auto" w:fill="auto"/>
          </w:tcPr>
          <w:p w14:paraId="7146C818" w14:textId="77777777" w:rsidR="00F064A5" w:rsidRPr="008918CB" w:rsidRDefault="00F064A5" w:rsidP="00686BBC"/>
        </w:tc>
      </w:tr>
      <w:tr w:rsidR="00F064A5" w:rsidRPr="008918CB" w14:paraId="73C72C64" w14:textId="77777777" w:rsidTr="00686BBC">
        <w:trPr>
          <w:trHeight w:val="1050"/>
        </w:trPr>
        <w:tc>
          <w:tcPr>
            <w:tcW w:w="1634" w:type="pct"/>
            <w:shd w:val="clear" w:color="auto" w:fill="auto"/>
          </w:tcPr>
          <w:sdt>
            <w:sdtPr>
              <w:rPr>
                <w:b/>
                <w:color w:val="0033CC"/>
              </w:rPr>
              <w:id w:val="-170178033"/>
              <w:placeholder>
                <w:docPart w:val="412A4D549098455695A97A2527068BEF"/>
              </w:placeholder>
            </w:sdtPr>
            <w:sdtEndPr/>
            <w:sdtContent>
              <w:p w14:paraId="4F4AA358" w14:textId="77777777" w:rsidR="00F064A5" w:rsidRPr="008918CB" w:rsidRDefault="00626DFF" w:rsidP="00A85D2F">
                <w:pPr>
                  <w:pStyle w:val="ListParagraph"/>
                  <w:numPr>
                    <w:ilvl w:val="0"/>
                    <w:numId w:val="53"/>
                  </w:numPr>
                  <w:spacing w:after="0" w:line="240" w:lineRule="auto"/>
                </w:pPr>
                <w:r w:rsidRPr="00626DFF">
                  <w:rPr>
                    <w:color w:val="0033CC"/>
                  </w:rPr>
                  <w:t>Identify and implement advertising, outreach, fundraising, and other financial support</w:t>
                </w:r>
                <w:r>
                  <w:rPr>
                    <w:color w:val="0033CC"/>
                  </w:rPr>
                  <w:t xml:space="preserve"> </w:t>
                </w:r>
                <w:r w:rsidRPr="00626DFF">
                  <w:rPr>
                    <w:color w:val="0033CC"/>
                  </w:rPr>
                  <w:t>mechanisms to support future sustainability.</w:t>
                </w:r>
                <w:r>
                  <w:rPr>
                    <w:b/>
                    <w:color w:val="0033CC"/>
                  </w:rPr>
                  <w:t xml:space="preserve">  </w:t>
                </w:r>
              </w:p>
            </w:sdtContent>
          </w:sdt>
        </w:tc>
        <w:sdt>
          <w:sdtPr>
            <w:rPr>
              <w:color w:val="0000FF"/>
            </w:rPr>
            <w:id w:val="-121079888"/>
            <w:placeholder>
              <w:docPart w:val="C2A54AF3F7B44A64A90514AC4C2656BC"/>
            </w:placeholder>
            <w:date w:fullDate="2018-03-31T00:00:00Z">
              <w:dateFormat w:val="M/d/yyyy"/>
              <w:lid w:val="en-US"/>
              <w:storeMappedDataAs w:val="dateTime"/>
              <w:calendar w:val="gregorian"/>
            </w:date>
          </w:sdtPr>
          <w:sdtEndPr/>
          <w:sdtContent>
            <w:tc>
              <w:tcPr>
                <w:tcW w:w="513" w:type="pct"/>
                <w:shd w:val="clear" w:color="auto" w:fill="auto"/>
              </w:tcPr>
              <w:p w14:paraId="7D6938A3" w14:textId="77777777" w:rsidR="00F064A5" w:rsidRPr="008918CB" w:rsidRDefault="00626DFF" w:rsidP="00686BBC">
                <w:pPr>
                  <w:jc w:val="center"/>
                </w:pPr>
                <w:r>
                  <w:rPr>
                    <w:color w:val="0000FF"/>
                  </w:rPr>
                  <w:t>3/31/2018</w:t>
                </w:r>
              </w:p>
            </w:tc>
          </w:sdtContent>
        </w:sdt>
        <w:tc>
          <w:tcPr>
            <w:tcW w:w="2853" w:type="pct"/>
            <w:gridSpan w:val="4"/>
            <w:shd w:val="clear" w:color="auto" w:fill="auto"/>
          </w:tcPr>
          <w:p w14:paraId="48AEC4F8" w14:textId="77777777" w:rsidR="00F064A5" w:rsidRPr="008918CB" w:rsidRDefault="00F064A5" w:rsidP="00686BBC"/>
        </w:tc>
      </w:tr>
      <w:tr w:rsidR="00F064A5" w:rsidRPr="00075656" w14:paraId="6180375D" w14:textId="77777777" w:rsidTr="00686BBC">
        <w:trPr>
          <w:trHeight w:val="628"/>
        </w:trPr>
        <w:tc>
          <w:tcPr>
            <w:tcW w:w="5000" w:type="pct"/>
            <w:gridSpan w:val="6"/>
            <w:shd w:val="clear" w:color="auto" w:fill="D9D9D9" w:themeFill="background1" w:themeFillShade="D9"/>
          </w:tcPr>
          <w:p w14:paraId="3AFEF16A" w14:textId="77777777" w:rsidR="00F064A5" w:rsidRPr="00075656" w:rsidRDefault="00F064A5" w:rsidP="00686BBC">
            <w:r w:rsidRPr="00075656">
              <w:rPr>
                <w:rFonts w:ascii="Bodoni MT Black" w:hAnsi="Bodoni MT Black"/>
                <w:b/>
              </w:rPr>
              <w:t xml:space="preserve">Evaluation:  </w:t>
            </w:r>
            <w:sdt>
              <w:sdtPr>
                <w:rPr>
                  <w:bCs/>
                </w:rPr>
                <w:id w:val="-49548723"/>
                <w:placeholder>
                  <w:docPart w:val="724B9C4FACA64AEE8C5DA30BDAF11C6C"/>
                </w:placeholder>
              </w:sdtPr>
              <w:sdtEndPr/>
              <w:sdtContent>
                <w:r w:rsidRPr="00626DFF">
                  <w:rPr>
                    <w:bCs/>
                    <w:color w:val="0000FF"/>
                  </w:rPr>
                  <w:t>Successful execution of a building lease/contract.  Obtaining licenses and required certifications.  Getting the building ready for admissions.  Securing and placing adolescent females (admissions tracking).</w:t>
                </w:r>
              </w:sdtContent>
            </w:sdt>
          </w:p>
        </w:tc>
      </w:tr>
      <w:tr w:rsidR="00F064A5" w:rsidRPr="008918CB" w14:paraId="6A9C7EED" w14:textId="77777777" w:rsidTr="00686BBC">
        <w:trPr>
          <w:trHeight w:val="628"/>
        </w:trPr>
        <w:tc>
          <w:tcPr>
            <w:tcW w:w="5000" w:type="pct"/>
            <w:gridSpan w:val="6"/>
            <w:tcBorders>
              <w:bottom w:val="single" w:sz="4" w:space="0" w:color="auto"/>
            </w:tcBorders>
            <w:shd w:val="clear" w:color="auto" w:fill="auto"/>
          </w:tcPr>
          <w:p w14:paraId="0ED8CC0C" w14:textId="77777777" w:rsidR="00F064A5" w:rsidRDefault="00F064A5" w:rsidP="00686BBC">
            <w:pPr>
              <w:rPr>
                <w:rFonts w:ascii="Bodoni MT Black" w:hAnsi="Bodoni MT Black"/>
                <w:b/>
              </w:rPr>
            </w:pPr>
            <w:r>
              <w:rPr>
                <w:rFonts w:ascii="Bodoni MT Black" w:hAnsi="Bodoni MT Black"/>
                <w:b/>
              </w:rPr>
              <w:t>Narrative:</w:t>
            </w:r>
          </w:p>
          <w:p w14:paraId="2E1892FF" w14:textId="77777777" w:rsidR="00F064A5" w:rsidRPr="00011AEB" w:rsidRDefault="00F064A5" w:rsidP="00686BBC">
            <w:pPr>
              <w:rPr>
                <w:rFonts w:cstheme="minorHAnsi"/>
              </w:rPr>
            </w:pPr>
          </w:p>
          <w:p w14:paraId="7FCC01AC" w14:textId="77777777" w:rsidR="00F064A5" w:rsidRPr="00011AEB" w:rsidRDefault="00F064A5" w:rsidP="00686BBC">
            <w:pPr>
              <w:rPr>
                <w:rFonts w:cstheme="minorHAnsi"/>
              </w:rPr>
            </w:pPr>
          </w:p>
          <w:p w14:paraId="506916CC" w14:textId="77777777" w:rsidR="00F064A5" w:rsidRPr="00011AEB" w:rsidRDefault="00F064A5" w:rsidP="00686BBC">
            <w:pPr>
              <w:rPr>
                <w:rFonts w:cstheme="minorHAnsi"/>
              </w:rPr>
            </w:pPr>
          </w:p>
        </w:tc>
      </w:tr>
    </w:tbl>
    <w:p w14:paraId="10BE3CBE" w14:textId="77777777" w:rsidR="00F064A5" w:rsidRPr="008435FD" w:rsidRDefault="00F064A5" w:rsidP="001B5672">
      <w:pPr>
        <w:tabs>
          <w:tab w:val="left" w:pos="907"/>
        </w:tabs>
        <w:rPr>
          <w:rFonts w:cstheme="minorHAnsi"/>
        </w:rPr>
      </w:pPr>
    </w:p>
    <w:sectPr w:rsidR="00F064A5" w:rsidRPr="008435FD" w:rsidSect="001B567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55341" w14:textId="77777777" w:rsidR="00416245" w:rsidRDefault="00416245" w:rsidP="00572C45">
      <w:pPr>
        <w:spacing w:after="0" w:line="240" w:lineRule="auto"/>
      </w:pPr>
      <w:r>
        <w:separator/>
      </w:r>
    </w:p>
  </w:endnote>
  <w:endnote w:type="continuationSeparator" w:id="0">
    <w:p w14:paraId="0031C7D7" w14:textId="77777777" w:rsidR="00416245" w:rsidRDefault="00416245" w:rsidP="0057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249743"/>
      <w:docPartObj>
        <w:docPartGallery w:val="Page Numbers (Bottom of Page)"/>
        <w:docPartUnique/>
      </w:docPartObj>
    </w:sdtPr>
    <w:sdtEndPr>
      <w:rPr>
        <w:noProof/>
      </w:rPr>
    </w:sdtEndPr>
    <w:sdtContent>
      <w:p w14:paraId="0B1303FD" w14:textId="77777777" w:rsidR="00AF4BC9" w:rsidRDefault="00AF4BC9">
        <w:pPr>
          <w:pStyle w:val="Footer"/>
          <w:jc w:val="right"/>
        </w:pPr>
        <w:r>
          <w:fldChar w:fldCharType="begin"/>
        </w:r>
        <w:r>
          <w:instrText xml:space="preserve"> PAGE   \* MERGEFORMAT </w:instrText>
        </w:r>
        <w:r>
          <w:fldChar w:fldCharType="separate"/>
        </w:r>
        <w:r w:rsidR="004510CA">
          <w:rPr>
            <w:noProof/>
          </w:rPr>
          <w:t>21</w:t>
        </w:r>
        <w:r>
          <w:rPr>
            <w:noProof/>
          </w:rPr>
          <w:fldChar w:fldCharType="end"/>
        </w:r>
      </w:p>
    </w:sdtContent>
  </w:sdt>
  <w:p w14:paraId="738CCA99" w14:textId="77777777" w:rsidR="00AF4BC9" w:rsidRPr="00572C45" w:rsidRDefault="00AF4BC9" w:rsidP="001F7161">
    <w:pPr>
      <w:pStyle w:val="Footer"/>
      <w:jc w:val="right"/>
      <w:rPr>
        <w:noProof/>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614925"/>
      <w:docPartObj>
        <w:docPartGallery w:val="Page Numbers (Bottom of Page)"/>
        <w:docPartUnique/>
      </w:docPartObj>
    </w:sdtPr>
    <w:sdtEndPr/>
    <w:sdtContent>
      <w:sdt>
        <w:sdtPr>
          <w:id w:val="776913234"/>
          <w:docPartObj>
            <w:docPartGallery w:val="Page Numbers (Top of Page)"/>
            <w:docPartUnique/>
          </w:docPartObj>
        </w:sdtPr>
        <w:sdtEndPr/>
        <w:sdtContent>
          <w:p w14:paraId="2DE5EA4D" w14:textId="77777777" w:rsidR="00AF4BC9" w:rsidRDefault="00AF4BC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0CA">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0CA">
              <w:rPr>
                <w:b/>
                <w:bCs/>
                <w:noProof/>
              </w:rPr>
              <w:t>64</w:t>
            </w:r>
            <w:r>
              <w:rPr>
                <w:b/>
                <w:bCs/>
                <w:sz w:val="24"/>
                <w:szCs w:val="24"/>
              </w:rPr>
              <w:fldChar w:fldCharType="end"/>
            </w:r>
          </w:p>
        </w:sdtContent>
      </w:sdt>
    </w:sdtContent>
  </w:sdt>
  <w:p w14:paraId="685A4D88" w14:textId="77777777" w:rsidR="00AF4BC9" w:rsidRDefault="00AF4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0E68F" w14:textId="77777777" w:rsidR="00416245" w:rsidRDefault="00416245" w:rsidP="00572C45">
      <w:pPr>
        <w:spacing w:after="0" w:line="240" w:lineRule="auto"/>
      </w:pPr>
      <w:r>
        <w:separator/>
      </w:r>
    </w:p>
  </w:footnote>
  <w:footnote w:type="continuationSeparator" w:id="0">
    <w:p w14:paraId="2E8DA5A3" w14:textId="77777777" w:rsidR="00416245" w:rsidRDefault="00416245" w:rsidP="00572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DAA"/>
    <w:multiLevelType w:val="hybridMultilevel"/>
    <w:tmpl w:val="1E867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74C34"/>
    <w:multiLevelType w:val="hybridMultilevel"/>
    <w:tmpl w:val="0A60805A"/>
    <w:lvl w:ilvl="0" w:tplc="630421D2">
      <w:start w:val="1"/>
      <w:numFmt w:val="decimal"/>
      <w:lvlText w:val="%1."/>
      <w:lvlJc w:val="left"/>
      <w:pPr>
        <w:ind w:left="720" w:hanging="360"/>
      </w:pPr>
      <w:rPr>
        <w:color w:val="0033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B2397"/>
    <w:multiLevelType w:val="hybridMultilevel"/>
    <w:tmpl w:val="D73E28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8B558A"/>
    <w:multiLevelType w:val="hybridMultilevel"/>
    <w:tmpl w:val="A0D8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022B7"/>
    <w:multiLevelType w:val="hybridMultilevel"/>
    <w:tmpl w:val="080A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37B7F"/>
    <w:multiLevelType w:val="hybridMultilevel"/>
    <w:tmpl w:val="FF700EF8"/>
    <w:lvl w:ilvl="0" w:tplc="CAC8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77961"/>
    <w:multiLevelType w:val="hybridMultilevel"/>
    <w:tmpl w:val="FF700EF8"/>
    <w:lvl w:ilvl="0" w:tplc="CAC8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C4EC1"/>
    <w:multiLevelType w:val="hybridMultilevel"/>
    <w:tmpl w:val="8ECE1C9C"/>
    <w:lvl w:ilvl="0" w:tplc="12E8CD8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42393"/>
    <w:multiLevelType w:val="hybridMultilevel"/>
    <w:tmpl w:val="EB943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33B5F"/>
    <w:multiLevelType w:val="hybridMultilevel"/>
    <w:tmpl w:val="F0F69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CB6AB4"/>
    <w:multiLevelType w:val="hybridMultilevel"/>
    <w:tmpl w:val="73308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310BC"/>
    <w:multiLevelType w:val="hybridMultilevel"/>
    <w:tmpl w:val="60842E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2F183E"/>
    <w:multiLevelType w:val="hybridMultilevel"/>
    <w:tmpl w:val="02D0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4F3AB8"/>
    <w:multiLevelType w:val="hybridMultilevel"/>
    <w:tmpl w:val="62B8A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85E83"/>
    <w:multiLevelType w:val="hybridMultilevel"/>
    <w:tmpl w:val="2CA06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C582B"/>
    <w:multiLevelType w:val="hybridMultilevel"/>
    <w:tmpl w:val="62026C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D11E32"/>
    <w:multiLevelType w:val="hybridMultilevel"/>
    <w:tmpl w:val="9B80F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9A1D7E"/>
    <w:multiLevelType w:val="hybridMultilevel"/>
    <w:tmpl w:val="37C885A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03073"/>
    <w:multiLevelType w:val="hybridMultilevel"/>
    <w:tmpl w:val="84203314"/>
    <w:lvl w:ilvl="0" w:tplc="D794DF7C">
      <w:start w:val="1"/>
      <w:numFmt w:val="decimal"/>
      <w:lvlText w:val="%1."/>
      <w:lvlJc w:val="left"/>
      <w:pPr>
        <w:ind w:left="810" w:hanging="360"/>
      </w:pPr>
      <w:rPr>
        <w:rFonts w:ascii="Times New Roman" w:hAnsi="Times New Roman" w:cs="Times New Roman" w:hint="default"/>
        <w:b w:val="0"/>
        <w:color w:val="auto"/>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80925E2"/>
    <w:multiLevelType w:val="hybridMultilevel"/>
    <w:tmpl w:val="FF700EF8"/>
    <w:lvl w:ilvl="0" w:tplc="CAC8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137305"/>
    <w:multiLevelType w:val="hybridMultilevel"/>
    <w:tmpl w:val="CD386FC0"/>
    <w:lvl w:ilvl="0" w:tplc="512C5F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6410FB"/>
    <w:multiLevelType w:val="hybridMultilevel"/>
    <w:tmpl w:val="27F686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776296"/>
    <w:multiLevelType w:val="hybridMultilevel"/>
    <w:tmpl w:val="BF10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A6744"/>
    <w:multiLevelType w:val="hybridMultilevel"/>
    <w:tmpl w:val="D4F2E2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BC1B46"/>
    <w:multiLevelType w:val="hybridMultilevel"/>
    <w:tmpl w:val="4CCCB4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3F3DB2"/>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0B05ED"/>
    <w:multiLevelType w:val="hybridMultilevel"/>
    <w:tmpl w:val="8EBE8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3928F4"/>
    <w:multiLevelType w:val="hybridMultilevel"/>
    <w:tmpl w:val="C562B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DA93F50"/>
    <w:multiLevelType w:val="hybridMultilevel"/>
    <w:tmpl w:val="5842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251BF9"/>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D6194"/>
    <w:multiLevelType w:val="hybridMultilevel"/>
    <w:tmpl w:val="9D44C0F2"/>
    <w:lvl w:ilvl="0" w:tplc="9DC2C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412B1B"/>
    <w:multiLevelType w:val="hybridMultilevel"/>
    <w:tmpl w:val="612C7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D37E4A"/>
    <w:multiLevelType w:val="hybridMultilevel"/>
    <w:tmpl w:val="0A60805A"/>
    <w:lvl w:ilvl="0" w:tplc="630421D2">
      <w:start w:val="1"/>
      <w:numFmt w:val="decimal"/>
      <w:lvlText w:val="%1."/>
      <w:lvlJc w:val="left"/>
      <w:pPr>
        <w:ind w:left="720" w:hanging="360"/>
      </w:pPr>
      <w:rPr>
        <w:color w:val="0033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5139F8"/>
    <w:multiLevelType w:val="hybridMultilevel"/>
    <w:tmpl w:val="0A60805A"/>
    <w:lvl w:ilvl="0" w:tplc="630421D2">
      <w:start w:val="1"/>
      <w:numFmt w:val="decimal"/>
      <w:lvlText w:val="%1."/>
      <w:lvlJc w:val="left"/>
      <w:pPr>
        <w:ind w:left="720" w:hanging="360"/>
      </w:pPr>
      <w:rPr>
        <w:color w:val="0033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E33ED9"/>
    <w:multiLevelType w:val="hybridMultilevel"/>
    <w:tmpl w:val="B712C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D36AEB"/>
    <w:multiLevelType w:val="hybridMultilevel"/>
    <w:tmpl w:val="084801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5D0B26"/>
    <w:multiLevelType w:val="hybridMultilevel"/>
    <w:tmpl w:val="C2ACC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C35594"/>
    <w:multiLevelType w:val="hybridMultilevel"/>
    <w:tmpl w:val="9B827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9624BF"/>
    <w:multiLevelType w:val="hybridMultilevel"/>
    <w:tmpl w:val="EAC2D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CC494D"/>
    <w:multiLevelType w:val="hybridMultilevel"/>
    <w:tmpl w:val="FF700EF8"/>
    <w:lvl w:ilvl="0" w:tplc="CAC8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247759"/>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5527E6"/>
    <w:multiLevelType w:val="hybridMultilevel"/>
    <w:tmpl w:val="DC52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7E6AF4"/>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570970"/>
    <w:multiLevelType w:val="hybridMultilevel"/>
    <w:tmpl w:val="7A4C1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16C31D8"/>
    <w:multiLevelType w:val="hybridMultilevel"/>
    <w:tmpl w:val="BDE0C2C4"/>
    <w:lvl w:ilvl="0" w:tplc="512C5F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5C2D25"/>
    <w:multiLevelType w:val="hybridMultilevel"/>
    <w:tmpl w:val="2138D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801418"/>
    <w:multiLevelType w:val="hybridMultilevel"/>
    <w:tmpl w:val="C346F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A6333AC"/>
    <w:multiLevelType w:val="hybridMultilevel"/>
    <w:tmpl w:val="FEEEAF3E"/>
    <w:lvl w:ilvl="0" w:tplc="29D89A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2C28FF"/>
    <w:multiLevelType w:val="hybridMultilevel"/>
    <w:tmpl w:val="FFAAD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E14945"/>
    <w:multiLevelType w:val="hybridMultilevel"/>
    <w:tmpl w:val="6534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155919"/>
    <w:multiLevelType w:val="hybridMultilevel"/>
    <w:tmpl w:val="E05CC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B557C0"/>
    <w:multiLevelType w:val="hybridMultilevel"/>
    <w:tmpl w:val="3B80FBA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EB2E7A"/>
    <w:multiLevelType w:val="hybridMultilevel"/>
    <w:tmpl w:val="60225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A829B1"/>
    <w:multiLevelType w:val="hybridMultilevel"/>
    <w:tmpl w:val="C034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DA2961"/>
    <w:multiLevelType w:val="hybridMultilevel"/>
    <w:tmpl w:val="FF700EF8"/>
    <w:lvl w:ilvl="0" w:tplc="CAC8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131C21"/>
    <w:multiLevelType w:val="hybridMultilevel"/>
    <w:tmpl w:val="85BAA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4"/>
  </w:num>
  <w:num w:numId="3">
    <w:abstractNumId w:val="26"/>
  </w:num>
  <w:num w:numId="4">
    <w:abstractNumId w:val="15"/>
  </w:num>
  <w:num w:numId="5">
    <w:abstractNumId w:val="43"/>
  </w:num>
  <w:num w:numId="6">
    <w:abstractNumId w:val="52"/>
  </w:num>
  <w:num w:numId="7">
    <w:abstractNumId w:val="11"/>
  </w:num>
  <w:num w:numId="8">
    <w:abstractNumId w:val="12"/>
  </w:num>
  <w:num w:numId="9">
    <w:abstractNumId w:val="41"/>
  </w:num>
  <w:num w:numId="10">
    <w:abstractNumId w:val="22"/>
  </w:num>
  <w:num w:numId="11">
    <w:abstractNumId w:val="10"/>
  </w:num>
  <w:num w:numId="12">
    <w:abstractNumId w:val="36"/>
  </w:num>
  <w:num w:numId="13">
    <w:abstractNumId w:val="9"/>
  </w:num>
  <w:num w:numId="14">
    <w:abstractNumId w:val="24"/>
  </w:num>
  <w:num w:numId="15">
    <w:abstractNumId w:val="45"/>
  </w:num>
  <w:num w:numId="16">
    <w:abstractNumId w:val="51"/>
  </w:num>
  <w:num w:numId="17">
    <w:abstractNumId w:val="17"/>
  </w:num>
  <w:num w:numId="18">
    <w:abstractNumId w:val="23"/>
  </w:num>
  <w:num w:numId="19">
    <w:abstractNumId w:val="35"/>
  </w:num>
  <w:num w:numId="20">
    <w:abstractNumId w:val="21"/>
  </w:num>
  <w:num w:numId="21">
    <w:abstractNumId w:val="37"/>
  </w:num>
  <w:num w:numId="22">
    <w:abstractNumId w:val="50"/>
  </w:num>
  <w:num w:numId="23">
    <w:abstractNumId w:val="46"/>
  </w:num>
  <w:num w:numId="24">
    <w:abstractNumId w:val="0"/>
  </w:num>
  <w:num w:numId="25">
    <w:abstractNumId w:val="44"/>
  </w:num>
  <w:num w:numId="26">
    <w:abstractNumId w:val="20"/>
  </w:num>
  <w:num w:numId="27">
    <w:abstractNumId w:val="55"/>
  </w:num>
  <w:num w:numId="28">
    <w:abstractNumId w:val="13"/>
  </w:num>
  <w:num w:numId="29">
    <w:abstractNumId w:val="16"/>
  </w:num>
  <w:num w:numId="30">
    <w:abstractNumId w:val="14"/>
  </w:num>
  <w:num w:numId="31">
    <w:abstractNumId w:val="38"/>
  </w:num>
  <w:num w:numId="32">
    <w:abstractNumId w:val="3"/>
  </w:num>
  <w:num w:numId="33">
    <w:abstractNumId w:val="28"/>
  </w:num>
  <w:num w:numId="34">
    <w:abstractNumId w:val="53"/>
  </w:num>
  <w:num w:numId="35">
    <w:abstractNumId w:val="8"/>
  </w:num>
  <w:num w:numId="36">
    <w:abstractNumId w:val="48"/>
  </w:num>
  <w:num w:numId="37">
    <w:abstractNumId w:val="42"/>
  </w:num>
  <w:num w:numId="38">
    <w:abstractNumId w:val="47"/>
  </w:num>
  <w:num w:numId="39">
    <w:abstractNumId w:val="40"/>
  </w:num>
  <w:num w:numId="40">
    <w:abstractNumId w:val="25"/>
  </w:num>
  <w:num w:numId="41">
    <w:abstractNumId w:val="5"/>
  </w:num>
  <w:num w:numId="42">
    <w:abstractNumId w:val="29"/>
  </w:num>
  <w:num w:numId="43">
    <w:abstractNumId w:val="54"/>
  </w:num>
  <w:num w:numId="44">
    <w:abstractNumId w:val="39"/>
  </w:num>
  <w:num w:numId="45">
    <w:abstractNumId w:val="6"/>
  </w:num>
  <w:num w:numId="46">
    <w:abstractNumId w:val="19"/>
  </w:num>
  <w:num w:numId="47">
    <w:abstractNumId w:val="1"/>
  </w:num>
  <w:num w:numId="48">
    <w:abstractNumId w:val="30"/>
  </w:num>
  <w:num w:numId="49">
    <w:abstractNumId w:val="18"/>
  </w:num>
  <w:num w:numId="50">
    <w:abstractNumId w:val="31"/>
  </w:num>
  <w:num w:numId="51">
    <w:abstractNumId w:val="27"/>
  </w:num>
  <w:num w:numId="52">
    <w:abstractNumId w:val="33"/>
  </w:num>
  <w:num w:numId="53">
    <w:abstractNumId w:val="32"/>
  </w:num>
  <w:num w:numId="54">
    <w:abstractNumId w:val="49"/>
  </w:num>
  <w:num w:numId="55">
    <w:abstractNumId w:val="4"/>
  </w:num>
  <w:num w:numId="56">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WwMDUxNzY3tzAzN7BQ0lEKTi0uzszPAykwNKsFAIVpUBwtAAAA"/>
  </w:docVars>
  <w:rsids>
    <w:rsidRoot w:val="00572C45"/>
    <w:rsid w:val="00002685"/>
    <w:rsid w:val="00013EAE"/>
    <w:rsid w:val="00014668"/>
    <w:rsid w:val="000168FA"/>
    <w:rsid w:val="00021BC4"/>
    <w:rsid w:val="000235DC"/>
    <w:rsid w:val="000306D4"/>
    <w:rsid w:val="00032C71"/>
    <w:rsid w:val="00036672"/>
    <w:rsid w:val="00040155"/>
    <w:rsid w:val="00041B7F"/>
    <w:rsid w:val="00043112"/>
    <w:rsid w:val="000450B2"/>
    <w:rsid w:val="00052C00"/>
    <w:rsid w:val="00057720"/>
    <w:rsid w:val="00067842"/>
    <w:rsid w:val="000743E1"/>
    <w:rsid w:val="000854ED"/>
    <w:rsid w:val="00086DFB"/>
    <w:rsid w:val="00094A4A"/>
    <w:rsid w:val="00094BCE"/>
    <w:rsid w:val="000A3FCF"/>
    <w:rsid w:val="000B551D"/>
    <w:rsid w:val="000C0CD3"/>
    <w:rsid w:val="000C3E6C"/>
    <w:rsid w:val="000C50A6"/>
    <w:rsid w:val="000D1CF7"/>
    <w:rsid w:val="000E5E89"/>
    <w:rsid w:val="000F106A"/>
    <w:rsid w:val="000F127A"/>
    <w:rsid w:val="000F2CCB"/>
    <w:rsid w:val="000F512F"/>
    <w:rsid w:val="001111F2"/>
    <w:rsid w:val="001223DF"/>
    <w:rsid w:val="00123845"/>
    <w:rsid w:val="00132B41"/>
    <w:rsid w:val="00132E7C"/>
    <w:rsid w:val="00137925"/>
    <w:rsid w:val="001419DF"/>
    <w:rsid w:val="0014299B"/>
    <w:rsid w:val="00144AC0"/>
    <w:rsid w:val="001508D1"/>
    <w:rsid w:val="00157FE9"/>
    <w:rsid w:val="00165A2E"/>
    <w:rsid w:val="00175615"/>
    <w:rsid w:val="00175F18"/>
    <w:rsid w:val="00183FCF"/>
    <w:rsid w:val="00184337"/>
    <w:rsid w:val="00187D81"/>
    <w:rsid w:val="00190917"/>
    <w:rsid w:val="001A0792"/>
    <w:rsid w:val="001A3623"/>
    <w:rsid w:val="001B0853"/>
    <w:rsid w:val="001B0896"/>
    <w:rsid w:val="001B40B6"/>
    <w:rsid w:val="001B5672"/>
    <w:rsid w:val="001C3487"/>
    <w:rsid w:val="001C623C"/>
    <w:rsid w:val="001D737D"/>
    <w:rsid w:val="001E064B"/>
    <w:rsid w:val="001E1CD3"/>
    <w:rsid w:val="001E41BF"/>
    <w:rsid w:val="001E5199"/>
    <w:rsid w:val="001F127B"/>
    <w:rsid w:val="001F4DF4"/>
    <w:rsid w:val="001F7161"/>
    <w:rsid w:val="002117D8"/>
    <w:rsid w:val="00215EAE"/>
    <w:rsid w:val="00225D9D"/>
    <w:rsid w:val="00231082"/>
    <w:rsid w:val="00250FED"/>
    <w:rsid w:val="00256568"/>
    <w:rsid w:val="00262DA6"/>
    <w:rsid w:val="00263541"/>
    <w:rsid w:val="0027164C"/>
    <w:rsid w:val="0027199B"/>
    <w:rsid w:val="002769E4"/>
    <w:rsid w:val="00284148"/>
    <w:rsid w:val="0029294A"/>
    <w:rsid w:val="0029526F"/>
    <w:rsid w:val="002B0743"/>
    <w:rsid w:val="002B21AE"/>
    <w:rsid w:val="002C1015"/>
    <w:rsid w:val="002D3689"/>
    <w:rsid w:val="002D6581"/>
    <w:rsid w:val="002F0379"/>
    <w:rsid w:val="002F06EA"/>
    <w:rsid w:val="002F52F3"/>
    <w:rsid w:val="0030098A"/>
    <w:rsid w:val="00304469"/>
    <w:rsid w:val="003060A2"/>
    <w:rsid w:val="00307C7C"/>
    <w:rsid w:val="003119B5"/>
    <w:rsid w:val="00325DA7"/>
    <w:rsid w:val="00335291"/>
    <w:rsid w:val="00336976"/>
    <w:rsid w:val="00336BDC"/>
    <w:rsid w:val="0034009C"/>
    <w:rsid w:val="00341CC4"/>
    <w:rsid w:val="00343DDE"/>
    <w:rsid w:val="003506B9"/>
    <w:rsid w:val="00360881"/>
    <w:rsid w:val="00360AEC"/>
    <w:rsid w:val="00372AF0"/>
    <w:rsid w:val="0037363C"/>
    <w:rsid w:val="0038314D"/>
    <w:rsid w:val="00386856"/>
    <w:rsid w:val="0039518C"/>
    <w:rsid w:val="00396F2E"/>
    <w:rsid w:val="003A3A0B"/>
    <w:rsid w:val="003B4F32"/>
    <w:rsid w:val="003B57CF"/>
    <w:rsid w:val="003D4584"/>
    <w:rsid w:val="003E0E15"/>
    <w:rsid w:val="003F4E65"/>
    <w:rsid w:val="00405781"/>
    <w:rsid w:val="00416245"/>
    <w:rsid w:val="00417F4F"/>
    <w:rsid w:val="004204AC"/>
    <w:rsid w:val="00426A8D"/>
    <w:rsid w:val="00430B7A"/>
    <w:rsid w:val="004427F7"/>
    <w:rsid w:val="004510CA"/>
    <w:rsid w:val="0046008D"/>
    <w:rsid w:val="00460CF1"/>
    <w:rsid w:val="00465FBE"/>
    <w:rsid w:val="00474B99"/>
    <w:rsid w:val="004867A8"/>
    <w:rsid w:val="00495955"/>
    <w:rsid w:val="004A25A3"/>
    <w:rsid w:val="004C1B0C"/>
    <w:rsid w:val="004C27DD"/>
    <w:rsid w:val="004C6DE0"/>
    <w:rsid w:val="004D4FB6"/>
    <w:rsid w:val="004E556A"/>
    <w:rsid w:val="004E72A9"/>
    <w:rsid w:val="0050192B"/>
    <w:rsid w:val="00516A76"/>
    <w:rsid w:val="0052238B"/>
    <w:rsid w:val="00544439"/>
    <w:rsid w:val="0054764F"/>
    <w:rsid w:val="00550233"/>
    <w:rsid w:val="0055034B"/>
    <w:rsid w:val="00564F0A"/>
    <w:rsid w:val="00572C45"/>
    <w:rsid w:val="00582602"/>
    <w:rsid w:val="00583C96"/>
    <w:rsid w:val="00594DBF"/>
    <w:rsid w:val="005A4860"/>
    <w:rsid w:val="005A48CC"/>
    <w:rsid w:val="005B666E"/>
    <w:rsid w:val="005B71F1"/>
    <w:rsid w:val="005C1205"/>
    <w:rsid w:val="005C46EF"/>
    <w:rsid w:val="005C6199"/>
    <w:rsid w:val="005C66EE"/>
    <w:rsid w:val="005C763A"/>
    <w:rsid w:val="005D35B3"/>
    <w:rsid w:val="005F00E2"/>
    <w:rsid w:val="005F5A20"/>
    <w:rsid w:val="00606D1E"/>
    <w:rsid w:val="00607E33"/>
    <w:rsid w:val="00613284"/>
    <w:rsid w:val="00613814"/>
    <w:rsid w:val="00626DFF"/>
    <w:rsid w:val="006363C7"/>
    <w:rsid w:val="00641E81"/>
    <w:rsid w:val="00642DBE"/>
    <w:rsid w:val="00654905"/>
    <w:rsid w:val="00663E3B"/>
    <w:rsid w:val="0067061A"/>
    <w:rsid w:val="006743BB"/>
    <w:rsid w:val="00674978"/>
    <w:rsid w:val="00684523"/>
    <w:rsid w:val="00686BBC"/>
    <w:rsid w:val="006A0063"/>
    <w:rsid w:val="006A158D"/>
    <w:rsid w:val="006A45E4"/>
    <w:rsid w:val="006B492A"/>
    <w:rsid w:val="006C3E83"/>
    <w:rsid w:val="006D38D5"/>
    <w:rsid w:val="006F0C1F"/>
    <w:rsid w:val="006F4709"/>
    <w:rsid w:val="006F7896"/>
    <w:rsid w:val="00702669"/>
    <w:rsid w:val="00703EC0"/>
    <w:rsid w:val="00716326"/>
    <w:rsid w:val="007261A4"/>
    <w:rsid w:val="00731F0C"/>
    <w:rsid w:val="00742A24"/>
    <w:rsid w:val="00756497"/>
    <w:rsid w:val="00763920"/>
    <w:rsid w:val="00767C30"/>
    <w:rsid w:val="00770590"/>
    <w:rsid w:val="00770B69"/>
    <w:rsid w:val="00773239"/>
    <w:rsid w:val="00775EC1"/>
    <w:rsid w:val="00796AD1"/>
    <w:rsid w:val="007975BB"/>
    <w:rsid w:val="00797BDE"/>
    <w:rsid w:val="007A1477"/>
    <w:rsid w:val="007B072A"/>
    <w:rsid w:val="007B1DFF"/>
    <w:rsid w:val="007B1E06"/>
    <w:rsid w:val="007B5FBE"/>
    <w:rsid w:val="007C0BDA"/>
    <w:rsid w:val="007C365E"/>
    <w:rsid w:val="007C386A"/>
    <w:rsid w:val="007C4A3B"/>
    <w:rsid w:val="007D1F63"/>
    <w:rsid w:val="007E1C0F"/>
    <w:rsid w:val="007E5A3C"/>
    <w:rsid w:val="007E5DBC"/>
    <w:rsid w:val="008002F5"/>
    <w:rsid w:val="00803623"/>
    <w:rsid w:val="00803C9F"/>
    <w:rsid w:val="00814C5E"/>
    <w:rsid w:val="0081784B"/>
    <w:rsid w:val="00840A1F"/>
    <w:rsid w:val="00841530"/>
    <w:rsid w:val="008435FD"/>
    <w:rsid w:val="00851BBD"/>
    <w:rsid w:val="008543C9"/>
    <w:rsid w:val="00855A13"/>
    <w:rsid w:val="00856277"/>
    <w:rsid w:val="00863330"/>
    <w:rsid w:val="00865B83"/>
    <w:rsid w:val="00876E8B"/>
    <w:rsid w:val="008846AD"/>
    <w:rsid w:val="008926CC"/>
    <w:rsid w:val="00896231"/>
    <w:rsid w:val="008A087E"/>
    <w:rsid w:val="008A1E7B"/>
    <w:rsid w:val="008A218A"/>
    <w:rsid w:val="008A3DCC"/>
    <w:rsid w:val="008A4F54"/>
    <w:rsid w:val="008B13AC"/>
    <w:rsid w:val="008B4656"/>
    <w:rsid w:val="008B575A"/>
    <w:rsid w:val="008B7E2C"/>
    <w:rsid w:val="008C347A"/>
    <w:rsid w:val="008C4A64"/>
    <w:rsid w:val="008D3258"/>
    <w:rsid w:val="008D704F"/>
    <w:rsid w:val="008E2AC4"/>
    <w:rsid w:val="008F0859"/>
    <w:rsid w:val="008F48FC"/>
    <w:rsid w:val="008F5B05"/>
    <w:rsid w:val="009026E7"/>
    <w:rsid w:val="00913271"/>
    <w:rsid w:val="0091630F"/>
    <w:rsid w:val="009232E7"/>
    <w:rsid w:val="00946621"/>
    <w:rsid w:val="0095189E"/>
    <w:rsid w:val="00952A4B"/>
    <w:rsid w:val="00955A6C"/>
    <w:rsid w:val="009602BA"/>
    <w:rsid w:val="00981300"/>
    <w:rsid w:val="00992D5B"/>
    <w:rsid w:val="009975B7"/>
    <w:rsid w:val="009A0C57"/>
    <w:rsid w:val="009A3393"/>
    <w:rsid w:val="009A5187"/>
    <w:rsid w:val="009A6B18"/>
    <w:rsid w:val="009A7E38"/>
    <w:rsid w:val="009B1131"/>
    <w:rsid w:val="009B1E56"/>
    <w:rsid w:val="009B44A3"/>
    <w:rsid w:val="009C42FD"/>
    <w:rsid w:val="009D25E7"/>
    <w:rsid w:val="009D6614"/>
    <w:rsid w:val="009E7588"/>
    <w:rsid w:val="009F00C9"/>
    <w:rsid w:val="00A017DA"/>
    <w:rsid w:val="00A0306E"/>
    <w:rsid w:val="00A13958"/>
    <w:rsid w:val="00A13AA2"/>
    <w:rsid w:val="00A15C23"/>
    <w:rsid w:val="00A170E6"/>
    <w:rsid w:val="00A4697C"/>
    <w:rsid w:val="00A50498"/>
    <w:rsid w:val="00A533D2"/>
    <w:rsid w:val="00A55376"/>
    <w:rsid w:val="00A62E79"/>
    <w:rsid w:val="00A65CEC"/>
    <w:rsid w:val="00A710A1"/>
    <w:rsid w:val="00A741F1"/>
    <w:rsid w:val="00A764A5"/>
    <w:rsid w:val="00A85D2F"/>
    <w:rsid w:val="00A864FB"/>
    <w:rsid w:val="00A966B5"/>
    <w:rsid w:val="00AA7AD7"/>
    <w:rsid w:val="00AC07B6"/>
    <w:rsid w:val="00AC12F2"/>
    <w:rsid w:val="00AC34B1"/>
    <w:rsid w:val="00AD0BC0"/>
    <w:rsid w:val="00AE0648"/>
    <w:rsid w:val="00AF4BC9"/>
    <w:rsid w:val="00AF6E42"/>
    <w:rsid w:val="00B0723B"/>
    <w:rsid w:val="00B1245A"/>
    <w:rsid w:val="00B13609"/>
    <w:rsid w:val="00B26274"/>
    <w:rsid w:val="00B4008C"/>
    <w:rsid w:val="00B50157"/>
    <w:rsid w:val="00B51D9E"/>
    <w:rsid w:val="00B543F2"/>
    <w:rsid w:val="00B5567A"/>
    <w:rsid w:val="00B55949"/>
    <w:rsid w:val="00B63FD7"/>
    <w:rsid w:val="00B735B7"/>
    <w:rsid w:val="00B77337"/>
    <w:rsid w:val="00B7735E"/>
    <w:rsid w:val="00B87660"/>
    <w:rsid w:val="00BA1727"/>
    <w:rsid w:val="00BC5D2E"/>
    <w:rsid w:val="00BD400D"/>
    <w:rsid w:val="00BF0834"/>
    <w:rsid w:val="00BF258D"/>
    <w:rsid w:val="00BF3C8A"/>
    <w:rsid w:val="00C00058"/>
    <w:rsid w:val="00C00D77"/>
    <w:rsid w:val="00C02B43"/>
    <w:rsid w:val="00C04D76"/>
    <w:rsid w:val="00C052AC"/>
    <w:rsid w:val="00C0668B"/>
    <w:rsid w:val="00C0738D"/>
    <w:rsid w:val="00C13A70"/>
    <w:rsid w:val="00C153BE"/>
    <w:rsid w:val="00C16AD3"/>
    <w:rsid w:val="00C20C27"/>
    <w:rsid w:val="00C262A8"/>
    <w:rsid w:val="00C55C68"/>
    <w:rsid w:val="00C5670F"/>
    <w:rsid w:val="00C568F3"/>
    <w:rsid w:val="00C669DE"/>
    <w:rsid w:val="00C7494A"/>
    <w:rsid w:val="00C75F85"/>
    <w:rsid w:val="00C812D7"/>
    <w:rsid w:val="00C838CA"/>
    <w:rsid w:val="00C86686"/>
    <w:rsid w:val="00C94B17"/>
    <w:rsid w:val="00CA11BA"/>
    <w:rsid w:val="00CB0901"/>
    <w:rsid w:val="00CB7D25"/>
    <w:rsid w:val="00CD006A"/>
    <w:rsid w:val="00CD45B8"/>
    <w:rsid w:val="00CE212E"/>
    <w:rsid w:val="00CE251A"/>
    <w:rsid w:val="00CE430E"/>
    <w:rsid w:val="00CE7B3E"/>
    <w:rsid w:val="00CF5242"/>
    <w:rsid w:val="00CF71A9"/>
    <w:rsid w:val="00D14DF4"/>
    <w:rsid w:val="00D25130"/>
    <w:rsid w:val="00D26CFA"/>
    <w:rsid w:val="00D31C74"/>
    <w:rsid w:val="00D326CD"/>
    <w:rsid w:val="00D3402D"/>
    <w:rsid w:val="00D40338"/>
    <w:rsid w:val="00D46CA1"/>
    <w:rsid w:val="00D479D9"/>
    <w:rsid w:val="00D50842"/>
    <w:rsid w:val="00D63523"/>
    <w:rsid w:val="00D710E7"/>
    <w:rsid w:val="00D7310D"/>
    <w:rsid w:val="00D752A2"/>
    <w:rsid w:val="00D8084D"/>
    <w:rsid w:val="00D85A61"/>
    <w:rsid w:val="00D86655"/>
    <w:rsid w:val="00D917F1"/>
    <w:rsid w:val="00D925ED"/>
    <w:rsid w:val="00DA54FD"/>
    <w:rsid w:val="00DA637D"/>
    <w:rsid w:val="00DB6068"/>
    <w:rsid w:val="00DB6486"/>
    <w:rsid w:val="00DD43D0"/>
    <w:rsid w:val="00DE41FD"/>
    <w:rsid w:val="00E11E39"/>
    <w:rsid w:val="00E1318D"/>
    <w:rsid w:val="00E25ECD"/>
    <w:rsid w:val="00E31DF3"/>
    <w:rsid w:val="00E3771E"/>
    <w:rsid w:val="00E632B9"/>
    <w:rsid w:val="00E72CAD"/>
    <w:rsid w:val="00E757B9"/>
    <w:rsid w:val="00E76E46"/>
    <w:rsid w:val="00E77CFC"/>
    <w:rsid w:val="00E82B40"/>
    <w:rsid w:val="00E96515"/>
    <w:rsid w:val="00EA3B50"/>
    <w:rsid w:val="00EA4037"/>
    <w:rsid w:val="00EA7678"/>
    <w:rsid w:val="00EB207E"/>
    <w:rsid w:val="00EB3C7D"/>
    <w:rsid w:val="00EB65DA"/>
    <w:rsid w:val="00EB762A"/>
    <w:rsid w:val="00ED019F"/>
    <w:rsid w:val="00ED22EE"/>
    <w:rsid w:val="00ED3090"/>
    <w:rsid w:val="00ED54D1"/>
    <w:rsid w:val="00EE1ABF"/>
    <w:rsid w:val="00EE46A6"/>
    <w:rsid w:val="00F01411"/>
    <w:rsid w:val="00F064A5"/>
    <w:rsid w:val="00F10CF4"/>
    <w:rsid w:val="00F15DA0"/>
    <w:rsid w:val="00F27335"/>
    <w:rsid w:val="00F27E2D"/>
    <w:rsid w:val="00F340D6"/>
    <w:rsid w:val="00F4653D"/>
    <w:rsid w:val="00F52602"/>
    <w:rsid w:val="00F56A31"/>
    <w:rsid w:val="00F57419"/>
    <w:rsid w:val="00F57C19"/>
    <w:rsid w:val="00F816C8"/>
    <w:rsid w:val="00F858A8"/>
    <w:rsid w:val="00F87AAA"/>
    <w:rsid w:val="00F964AA"/>
    <w:rsid w:val="00FA1851"/>
    <w:rsid w:val="00FA666B"/>
    <w:rsid w:val="00FC2914"/>
    <w:rsid w:val="00FE52EC"/>
    <w:rsid w:val="00FF10C8"/>
    <w:rsid w:val="00FF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F8A69E6"/>
  <w15:chartTrackingRefBased/>
  <w15:docId w15:val="{3F6F5E86-BED3-4B1B-8B22-344E0DA9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239"/>
  </w:style>
  <w:style w:type="paragraph" w:styleId="Heading1">
    <w:name w:val="heading 1"/>
    <w:basedOn w:val="Normal"/>
    <w:next w:val="Normal"/>
    <w:link w:val="Heading1Char"/>
    <w:qFormat/>
    <w:rsid w:val="00572C45"/>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62E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C45"/>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572C45"/>
    <w:pPr>
      <w:ind w:left="720"/>
      <w:contextualSpacing/>
    </w:pPr>
  </w:style>
  <w:style w:type="character" w:styleId="Hyperlink">
    <w:name w:val="Hyperlink"/>
    <w:basedOn w:val="DefaultParagraphFont"/>
    <w:uiPriority w:val="99"/>
    <w:unhideWhenUsed/>
    <w:rsid w:val="00572C45"/>
    <w:rPr>
      <w:color w:val="0563C1" w:themeColor="hyperlink"/>
      <w:u w:val="single"/>
    </w:rPr>
  </w:style>
  <w:style w:type="table" w:styleId="TableGrid">
    <w:name w:val="Table Grid"/>
    <w:basedOn w:val="TableNormal"/>
    <w:uiPriority w:val="39"/>
    <w:rsid w:val="00572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2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C45"/>
  </w:style>
  <w:style w:type="paragraph" w:styleId="Footer">
    <w:name w:val="footer"/>
    <w:basedOn w:val="Normal"/>
    <w:link w:val="FooterChar"/>
    <w:uiPriority w:val="99"/>
    <w:unhideWhenUsed/>
    <w:rsid w:val="00572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C45"/>
  </w:style>
  <w:style w:type="character" w:styleId="CommentReference">
    <w:name w:val="annotation reference"/>
    <w:basedOn w:val="DefaultParagraphFont"/>
    <w:uiPriority w:val="99"/>
    <w:semiHidden/>
    <w:unhideWhenUsed/>
    <w:rsid w:val="008F5B05"/>
    <w:rPr>
      <w:sz w:val="16"/>
      <w:szCs w:val="16"/>
    </w:rPr>
  </w:style>
  <w:style w:type="paragraph" w:styleId="CommentText">
    <w:name w:val="annotation text"/>
    <w:basedOn w:val="Normal"/>
    <w:link w:val="CommentTextChar"/>
    <w:uiPriority w:val="99"/>
    <w:semiHidden/>
    <w:unhideWhenUsed/>
    <w:rsid w:val="008F5B05"/>
    <w:pPr>
      <w:spacing w:line="240" w:lineRule="auto"/>
    </w:pPr>
    <w:rPr>
      <w:sz w:val="20"/>
      <w:szCs w:val="20"/>
    </w:rPr>
  </w:style>
  <w:style w:type="character" w:customStyle="1" w:styleId="CommentTextChar">
    <w:name w:val="Comment Text Char"/>
    <w:basedOn w:val="DefaultParagraphFont"/>
    <w:link w:val="CommentText"/>
    <w:uiPriority w:val="99"/>
    <w:semiHidden/>
    <w:rsid w:val="008F5B05"/>
    <w:rPr>
      <w:sz w:val="20"/>
      <w:szCs w:val="20"/>
    </w:rPr>
  </w:style>
  <w:style w:type="paragraph" w:styleId="CommentSubject">
    <w:name w:val="annotation subject"/>
    <w:basedOn w:val="CommentText"/>
    <w:next w:val="CommentText"/>
    <w:link w:val="CommentSubjectChar"/>
    <w:uiPriority w:val="99"/>
    <w:semiHidden/>
    <w:unhideWhenUsed/>
    <w:rsid w:val="008F5B05"/>
    <w:rPr>
      <w:b/>
      <w:bCs/>
    </w:rPr>
  </w:style>
  <w:style w:type="character" w:customStyle="1" w:styleId="CommentSubjectChar">
    <w:name w:val="Comment Subject Char"/>
    <w:basedOn w:val="CommentTextChar"/>
    <w:link w:val="CommentSubject"/>
    <w:uiPriority w:val="99"/>
    <w:semiHidden/>
    <w:rsid w:val="008F5B05"/>
    <w:rPr>
      <w:b/>
      <w:bCs/>
      <w:sz w:val="20"/>
      <w:szCs w:val="20"/>
    </w:rPr>
  </w:style>
  <w:style w:type="paragraph" w:styleId="BalloonText">
    <w:name w:val="Balloon Text"/>
    <w:basedOn w:val="Normal"/>
    <w:link w:val="BalloonTextChar"/>
    <w:uiPriority w:val="99"/>
    <w:semiHidden/>
    <w:unhideWhenUsed/>
    <w:rsid w:val="008F5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B05"/>
    <w:rPr>
      <w:rFonts w:ascii="Segoe UI" w:hAnsi="Segoe UI" w:cs="Segoe UI"/>
      <w:sz w:val="18"/>
      <w:szCs w:val="18"/>
    </w:rPr>
  </w:style>
  <w:style w:type="character" w:styleId="FollowedHyperlink">
    <w:name w:val="FollowedHyperlink"/>
    <w:basedOn w:val="DefaultParagraphFont"/>
    <w:uiPriority w:val="99"/>
    <w:semiHidden/>
    <w:unhideWhenUsed/>
    <w:rsid w:val="008F5B05"/>
    <w:rPr>
      <w:color w:val="954F72" w:themeColor="followedHyperlink"/>
      <w:u w:val="single"/>
    </w:rPr>
  </w:style>
  <w:style w:type="paragraph" w:styleId="TOCHeading">
    <w:name w:val="TOC Heading"/>
    <w:basedOn w:val="Heading1"/>
    <w:next w:val="Normal"/>
    <w:uiPriority w:val="39"/>
    <w:unhideWhenUsed/>
    <w:qFormat/>
    <w:rsid w:val="00EA3B50"/>
    <w:pPr>
      <w:spacing w:before="240" w:line="259" w:lineRule="auto"/>
      <w:jc w:val="left"/>
      <w:outlineLvl w:val="9"/>
    </w:pPr>
    <w:rPr>
      <w:b w:val="0"/>
      <w:bCs w:val="0"/>
      <w:sz w:val="32"/>
      <w:szCs w:val="32"/>
    </w:rPr>
  </w:style>
  <w:style w:type="paragraph" w:styleId="TOC2">
    <w:name w:val="toc 2"/>
    <w:basedOn w:val="Normal"/>
    <w:next w:val="Normal"/>
    <w:autoRedefine/>
    <w:uiPriority w:val="39"/>
    <w:unhideWhenUsed/>
    <w:rsid w:val="00EA3B50"/>
    <w:pPr>
      <w:spacing w:after="0"/>
      <w:ind w:left="220"/>
    </w:pPr>
    <w:rPr>
      <w:rFonts w:cstheme="minorHAnsi"/>
      <w:smallCaps/>
      <w:sz w:val="20"/>
      <w:szCs w:val="20"/>
    </w:rPr>
  </w:style>
  <w:style w:type="paragraph" w:styleId="TOC1">
    <w:name w:val="toc 1"/>
    <w:basedOn w:val="Normal"/>
    <w:next w:val="Normal"/>
    <w:autoRedefine/>
    <w:uiPriority w:val="39"/>
    <w:unhideWhenUsed/>
    <w:rsid w:val="00EA3B50"/>
    <w:pPr>
      <w:spacing w:before="120" w:after="120"/>
    </w:pPr>
    <w:rPr>
      <w:rFonts w:cstheme="minorHAnsi"/>
      <w:b/>
      <w:bCs/>
      <w:caps/>
      <w:sz w:val="20"/>
      <w:szCs w:val="20"/>
    </w:rPr>
  </w:style>
  <w:style w:type="paragraph" w:styleId="TOC3">
    <w:name w:val="toc 3"/>
    <w:basedOn w:val="Normal"/>
    <w:next w:val="Normal"/>
    <w:autoRedefine/>
    <w:uiPriority w:val="39"/>
    <w:unhideWhenUsed/>
    <w:rsid w:val="00EA3B50"/>
    <w:pPr>
      <w:spacing w:after="0"/>
      <w:ind w:left="440"/>
    </w:pPr>
    <w:rPr>
      <w:rFonts w:cstheme="minorHAnsi"/>
      <w:i/>
      <w:iCs/>
      <w:sz w:val="20"/>
      <w:szCs w:val="20"/>
    </w:rPr>
  </w:style>
  <w:style w:type="paragraph" w:styleId="NoSpacing">
    <w:name w:val="No Spacing"/>
    <w:uiPriority w:val="1"/>
    <w:qFormat/>
    <w:rsid w:val="008A4F54"/>
    <w:pPr>
      <w:spacing w:after="0" w:line="240" w:lineRule="auto"/>
    </w:pPr>
  </w:style>
  <w:style w:type="paragraph" w:styleId="FootnoteText">
    <w:name w:val="footnote text"/>
    <w:basedOn w:val="Normal"/>
    <w:link w:val="FootnoteTextChar"/>
    <w:uiPriority w:val="99"/>
    <w:semiHidden/>
    <w:unhideWhenUsed/>
    <w:rsid w:val="000431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112"/>
    <w:rPr>
      <w:sz w:val="20"/>
      <w:szCs w:val="20"/>
    </w:rPr>
  </w:style>
  <w:style w:type="character" w:styleId="FootnoteReference">
    <w:name w:val="footnote reference"/>
    <w:basedOn w:val="DefaultParagraphFont"/>
    <w:uiPriority w:val="99"/>
    <w:semiHidden/>
    <w:unhideWhenUsed/>
    <w:rsid w:val="00043112"/>
    <w:rPr>
      <w:vertAlign w:val="superscript"/>
    </w:rPr>
  </w:style>
  <w:style w:type="character" w:styleId="PlaceholderText">
    <w:name w:val="Placeholder Text"/>
    <w:basedOn w:val="DefaultParagraphFont"/>
    <w:uiPriority w:val="99"/>
    <w:semiHidden/>
    <w:rsid w:val="00594DBF"/>
    <w:rPr>
      <w:color w:val="808080"/>
    </w:rPr>
  </w:style>
  <w:style w:type="character" w:customStyle="1" w:styleId="UnresolvedMention1">
    <w:name w:val="Unresolved Mention1"/>
    <w:basedOn w:val="DefaultParagraphFont"/>
    <w:uiPriority w:val="99"/>
    <w:semiHidden/>
    <w:unhideWhenUsed/>
    <w:rsid w:val="009D25E7"/>
    <w:rPr>
      <w:color w:val="808080"/>
      <w:shd w:val="clear" w:color="auto" w:fill="E6E6E6"/>
    </w:rPr>
  </w:style>
  <w:style w:type="character" w:styleId="Strong">
    <w:name w:val="Strong"/>
    <w:basedOn w:val="DefaultParagraphFont"/>
    <w:uiPriority w:val="22"/>
    <w:qFormat/>
    <w:rsid w:val="008A218A"/>
    <w:rPr>
      <w:b/>
      <w:bCs/>
    </w:rPr>
  </w:style>
  <w:style w:type="paragraph" w:customStyle="1" w:styleId="Default">
    <w:name w:val="Default"/>
    <w:rsid w:val="006F7896"/>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A62E79"/>
    <w:rPr>
      <w:rFonts w:asciiTheme="majorHAnsi" w:eastAsiaTheme="majorEastAsia" w:hAnsiTheme="majorHAnsi" w:cstheme="majorBidi"/>
      <w:color w:val="2E74B5" w:themeColor="accent1" w:themeShade="BF"/>
      <w:sz w:val="26"/>
      <w:szCs w:val="26"/>
    </w:rPr>
  </w:style>
  <w:style w:type="paragraph" w:styleId="TOC4">
    <w:name w:val="toc 4"/>
    <w:basedOn w:val="Normal"/>
    <w:next w:val="Normal"/>
    <w:autoRedefine/>
    <w:uiPriority w:val="39"/>
    <w:unhideWhenUsed/>
    <w:rsid w:val="002D6581"/>
    <w:pPr>
      <w:spacing w:after="0"/>
      <w:ind w:left="660"/>
    </w:pPr>
    <w:rPr>
      <w:rFonts w:cstheme="minorHAnsi"/>
      <w:sz w:val="18"/>
      <w:szCs w:val="18"/>
    </w:rPr>
  </w:style>
  <w:style w:type="paragraph" w:styleId="TOC5">
    <w:name w:val="toc 5"/>
    <w:basedOn w:val="Normal"/>
    <w:next w:val="Normal"/>
    <w:autoRedefine/>
    <w:uiPriority w:val="39"/>
    <w:unhideWhenUsed/>
    <w:rsid w:val="002D6581"/>
    <w:pPr>
      <w:spacing w:after="0"/>
      <w:ind w:left="880"/>
    </w:pPr>
    <w:rPr>
      <w:rFonts w:cstheme="minorHAnsi"/>
      <w:sz w:val="18"/>
      <w:szCs w:val="18"/>
    </w:rPr>
  </w:style>
  <w:style w:type="paragraph" w:styleId="TOC6">
    <w:name w:val="toc 6"/>
    <w:basedOn w:val="Normal"/>
    <w:next w:val="Normal"/>
    <w:autoRedefine/>
    <w:uiPriority w:val="39"/>
    <w:unhideWhenUsed/>
    <w:rsid w:val="002D6581"/>
    <w:pPr>
      <w:spacing w:after="0"/>
      <w:ind w:left="1100"/>
    </w:pPr>
    <w:rPr>
      <w:rFonts w:cstheme="minorHAnsi"/>
      <w:sz w:val="18"/>
      <w:szCs w:val="18"/>
    </w:rPr>
  </w:style>
  <w:style w:type="paragraph" w:styleId="TOC7">
    <w:name w:val="toc 7"/>
    <w:basedOn w:val="Normal"/>
    <w:next w:val="Normal"/>
    <w:autoRedefine/>
    <w:uiPriority w:val="39"/>
    <w:unhideWhenUsed/>
    <w:rsid w:val="002D6581"/>
    <w:pPr>
      <w:spacing w:after="0"/>
      <w:ind w:left="1320"/>
    </w:pPr>
    <w:rPr>
      <w:rFonts w:cstheme="minorHAnsi"/>
      <w:sz w:val="18"/>
      <w:szCs w:val="18"/>
    </w:rPr>
  </w:style>
  <w:style w:type="paragraph" w:styleId="TOC8">
    <w:name w:val="toc 8"/>
    <w:basedOn w:val="Normal"/>
    <w:next w:val="Normal"/>
    <w:autoRedefine/>
    <w:uiPriority w:val="39"/>
    <w:unhideWhenUsed/>
    <w:rsid w:val="002D6581"/>
    <w:pPr>
      <w:spacing w:after="0"/>
      <w:ind w:left="1540"/>
    </w:pPr>
    <w:rPr>
      <w:rFonts w:cstheme="minorHAnsi"/>
      <w:sz w:val="18"/>
      <w:szCs w:val="18"/>
    </w:rPr>
  </w:style>
  <w:style w:type="paragraph" w:styleId="TOC9">
    <w:name w:val="toc 9"/>
    <w:basedOn w:val="Normal"/>
    <w:next w:val="Normal"/>
    <w:autoRedefine/>
    <w:uiPriority w:val="39"/>
    <w:unhideWhenUsed/>
    <w:rsid w:val="002D6581"/>
    <w:pPr>
      <w:spacing w:after="0"/>
      <w:ind w:left="1760"/>
    </w:pPr>
    <w:rPr>
      <w:rFonts w:cstheme="minorHAnsi"/>
      <w:sz w:val="18"/>
      <w:szCs w:val="18"/>
    </w:rPr>
  </w:style>
  <w:style w:type="paragraph" w:styleId="Revision">
    <w:name w:val="Revision"/>
    <w:hidden/>
    <w:uiPriority w:val="99"/>
    <w:semiHidden/>
    <w:rsid w:val="009F00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5999">
      <w:bodyDiv w:val="1"/>
      <w:marLeft w:val="0"/>
      <w:marRight w:val="0"/>
      <w:marTop w:val="0"/>
      <w:marBottom w:val="0"/>
      <w:divBdr>
        <w:top w:val="none" w:sz="0" w:space="0" w:color="auto"/>
        <w:left w:val="none" w:sz="0" w:space="0" w:color="auto"/>
        <w:bottom w:val="none" w:sz="0" w:space="0" w:color="auto"/>
        <w:right w:val="none" w:sz="0" w:space="0" w:color="auto"/>
      </w:divBdr>
      <w:divsChild>
        <w:div w:id="11689749">
          <w:marLeft w:val="0"/>
          <w:marRight w:val="0"/>
          <w:marTop w:val="0"/>
          <w:marBottom w:val="0"/>
          <w:divBdr>
            <w:top w:val="none" w:sz="0" w:space="0" w:color="auto"/>
            <w:left w:val="none" w:sz="0" w:space="0" w:color="auto"/>
            <w:bottom w:val="none" w:sz="0" w:space="0" w:color="auto"/>
            <w:right w:val="none" w:sz="0" w:space="0" w:color="auto"/>
          </w:divBdr>
        </w:div>
        <w:div w:id="159270998">
          <w:marLeft w:val="0"/>
          <w:marRight w:val="0"/>
          <w:marTop w:val="0"/>
          <w:marBottom w:val="0"/>
          <w:divBdr>
            <w:top w:val="none" w:sz="0" w:space="0" w:color="auto"/>
            <w:left w:val="none" w:sz="0" w:space="0" w:color="auto"/>
            <w:bottom w:val="none" w:sz="0" w:space="0" w:color="auto"/>
            <w:right w:val="none" w:sz="0" w:space="0" w:color="auto"/>
          </w:divBdr>
        </w:div>
        <w:div w:id="402026774">
          <w:marLeft w:val="0"/>
          <w:marRight w:val="0"/>
          <w:marTop w:val="0"/>
          <w:marBottom w:val="0"/>
          <w:divBdr>
            <w:top w:val="none" w:sz="0" w:space="0" w:color="auto"/>
            <w:left w:val="none" w:sz="0" w:space="0" w:color="auto"/>
            <w:bottom w:val="none" w:sz="0" w:space="0" w:color="auto"/>
            <w:right w:val="none" w:sz="0" w:space="0" w:color="auto"/>
          </w:divBdr>
        </w:div>
        <w:div w:id="565649088">
          <w:marLeft w:val="0"/>
          <w:marRight w:val="0"/>
          <w:marTop w:val="0"/>
          <w:marBottom w:val="0"/>
          <w:divBdr>
            <w:top w:val="none" w:sz="0" w:space="0" w:color="auto"/>
            <w:left w:val="none" w:sz="0" w:space="0" w:color="auto"/>
            <w:bottom w:val="none" w:sz="0" w:space="0" w:color="auto"/>
            <w:right w:val="none" w:sz="0" w:space="0" w:color="auto"/>
          </w:divBdr>
        </w:div>
        <w:div w:id="881866402">
          <w:marLeft w:val="0"/>
          <w:marRight w:val="0"/>
          <w:marTop w:val="0"/>
          <w:marBottom w:val="0"/>
          <w:divBdr>
            <w:top w:val="none" w:sz="0" w:space="0" w:color="auto"/>
            <w:left w:val="none" w:sz="0" w:space="0" w:color="auto"/>
            <w:bottom w:val="none" w:sz="0" w:space="0" w:color="auto"/>
            <w:right w:val="none" w:sz="0" w:space="0" w:color="auto"/>
          </w:divBdr>
        </w:div>
        <w:div w:id="914123937">
          <w:marLeft w:val="0"/>
          <w:marRight w:val="0"/>
          <w:marTop w:val="0"/>
          <w:marBottom w:val="0"/>
          <w:divBdr>
            <w:top w:val="none" w:sz="0" w:space="0" w:color="auto"/>
            <w:left w:val="none" w:sz="0" w:space="0" w:color="auto"/>
            <w:bottom w:val="none" w:sz="0" w:space="0" w:color="auto"/>
            <w:right w:val="none" w:sz="0" w:space="0" w:color="auto"/>
          </w:divBdr>
        </w:div>
        <w:div w:id="1131896714">
          <w:marLeft w:val="0"/>
          <w:marRight w:val="0"/>
          <w:marTop w:val="0"/>
          <w:marBottom w:val="0"/>
          <w:divBdr>
            <w:top w:val="none" w:sz="0" w:space="0" w:color="auto"/>
            <w:left w:val="none" w:sz="0" w:space="0" w:color="auto"/>
            <w:bottom w:val="none" w:sz="0" w:space="0" w:color="auto"/>
            <w:right w:val="none" w:sz="0" w:space="0" w:color="auto"/>
          </w:divBdr>
        </w:div>
        <w:div w:id="1211530158">
          <w:marLeft w:val="0"/>
          <w:marRight w:val="0"/>
          <w:marTop w:val="0"/>
          <w:marBottom w:val="0"/>
          <w:divBdr>
            <w:top w:val="none" w:sz="0" w:space="0" w:color="auto"/>
            <w:left w:val="none" w:sz="0" w:space="0" w:color="auto"/>
            <w:bottom w:val="none" w:sz="0" w:space="0" w:color="auto"/>
            <w:right w:val="none" w:sz="0" w:space="0" w:color="auto"/>
          </w:divBdr>
        </w:div>
        <w:div w:id="1256597938">
          <w:marLeft w:val="0"/>
          <w:marRight w:val="0"/>
          <w:marTop w:val="0"/>
          <w:marBottom w:val="0"/>
          <w:divBdr>
            <w:top w:val="none" w:sz="0" w:space="0" w:color="auto"/>
            <w:left w:val="none" w:sz="0" w:space="0" w:color="auto"/>
            <w:bottom w:val="none" w:sz="0" w:space="0" w:color="auto"/>
            <w:right w:val="none" w:sz="0" w:space="0" w:color="auto"/>
          </w:divBdr>
        </w:div>
        <w:div w:id="1944221722">
          <w:marLeft w:val="0"/>
          <w:marRight w:val="0"/>
          <w:marTop w:val="0"/>
          <w:marBottom w:val="0"/>
          <w:divBdr>
            <w:top w:val="none" w:sz="0" w:space="0" w:color="auto"/>
            <w:left w:val="none" w:sz="0" w:space="0" w:color="auto"/>
            <w:bottom w:val="none" w:sz="0" w:space="0" w:color="auto"/>
            <w:right w:val="none" w:sz="0" w:space="0" w:color="auto"/>
          </w:divBdr>
        </w:div>
      </w:divsChild>
    </w:div>
    <w:div w:id="36748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law.cornell.edu/definitions/index.php?width=840&amp;height=800&amp;iframe=true&amp;def_id=f150cda4bc250c29121d1c3911b179c8&amp;term_occur=1&amp;term_src=Title:2:Subtitle:A:Chapter:II:Part:200:Subpart:B:200.1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97E053428F485699AEAEC2D6BE74BC"/>
        <w:category>
          <w:name w:val="General"/>
          <w:gallery w:val="placeholder"/>
        </w:category>
        <w:types>
          <w:type w:val="bbPlcHdr"/>
        </w:types>
        <w:behaviors>
          <w:behavior w:val="content"/>
        </w:behaviors>
        <w:guid w:val="{D5F0BF0A-B8D4-42CB-842C-E1DE6F65F7B5}"/>
      </w:docPartPr>
      <w:docPartBody>
        <w:p w:rsidR="00CC3546" w:rsidRDefault="00FF5F3A" w:rsidP="00FF5F3A">
          <w:pPr>
            <w:pStyle w:val="4F97E053428F485699AEAEC2D6BE74BC"/>
          </w:pPr>
          <w:r w:rsidRPr="00B63933">
            <w:rPr>
              <w:rStyle w:val="PlaceholderText"/>
            </w:rPr>
            <w:t>Click here to enter text.</w:t>
          </w:r>
        </w:p>
      </w:docPartBody>
    </w:docPart>
    <w:docPart>
      <w:docPartPr>
        <w:name w:val="A7BC80B361104B67AF9C8C6AB3295648"/>
        <w:category>
          <w:name w:val="General"/>
          <w:gallery w:val="placeholder"/>
        </w:category>
        <w:types>
          <w:type w:val="bbPlcHdr"/>
        </w:types>
        <w:behaviors>
          <w:behavior w:val="content"/>
        </w:behaviors>
        <w:guid w:val="{949A45EB-2C70-4B8C-B0AB-A8750232718C}"/>
      </w:docPartPr>
      <w:docPartBody>
        <w:p w:rsidR="00CC3546" w:rsidRDefault="00FF5F3A" w:rsidP="00FF5F3A">
          <w:pPr>
            <w:pStyle w:val="A7BC80B361104B67AF9C8C6AB3295648"/>
          </w:pPr>
          <w:r w:rsidRPr="0035747F">
            <w:rPr>
              <w:rStyle w:val="PlaceholderText"/>
            </w:rPr>
            <w:t>Click here to enter text.</w:t>
          </w:r>
        </w:p>
      </w:docPartBody>
    </w:docPart>
    <w:docPart>
      <w:docPartPr>
        <w:name w:val="1374BC946C2343DC8431BB9ED76BB2F5"/>
        <w:category>
          <w:name w:val="General"/>
          <w:gallery w:val="placeholder"/>
        </w:category>
        <w:types>
          <w:type w:val="bbPlcHdr"/>
        </w:types>
        <w:behaviors>
          <w:behavior w:val="content"/>
        </w:behaviors>
        <w:guid w:val="{F67D34D2-2434-4B00-9AA6-37241DE18BC1}"/>
      </w:docPartPr>
      <w:docPartBody>
        <w:p w:rsidR="00CC3546" w:rsidRDefault="00FF5F3A" w:rsidP="00FF5F3A">
          <w:pPr>
            <w:pStyle w:val="1374BC946C2343DC8431BB9ED76BB2F5"/>
          </w:pPr>
          <w:r w:rsidRPr="00B63933">
            <w:t>E</w:t>
          </w:r>
          <w:r w:rsidRPr="00B63933">
            <w:rPr>
              <w:rStyle w:val="PlaceholderText"/>
              <w:rFonts w:eastAsiaTheme="minorHAnsi"/>
            </w:rPr>
            <w:t>nter date.</w:t>
          </w:r>
        </w:p>
      </w:docPartBody>
    </w:docPart>
    <w:docPart>
      <w:docPartPr>
        <w:name w:val="003EA26778FF4116A57CC3638BA5017C"/>
        <w:category>
          <w:name w:val="General"/>
          <w:gallery w:val="placeholder"/>
        </w:category>
        <w:types>
          <w:type w:val="bbPlcHdr"/>
        </w:types>
        <w:behaviors>
          <w:behavior w:val="content"/>
        </w:behaviors>
        <w:guid w:val="{3470BA50-3D88-443C-8FCE-B6A28DE5EE62}"/>
      </w:docPartPr>
      <w:docPartBody>
        <w:p w:rsidR="00CC3546" w:rsidRDefault="00FF5F3A" w:rsidP="00FF5F3A">
          <w:pPr>
            <w:pStyle w:val="003EA26778FF4116A57CC3638BA5017C"/>
          </w:pPr>
          <w:r w:rsidRPr="0035747F">
            <w:rPr>
              <w:rStyle w:val="PlaceholderText"/>
            </w:rPr>
            <w:t>Click here to enter text.</w:t>
          </w:r>
        </w:p>
      </w:docPartBody>
    </w:docPart>
    <w:docPart>
      <w:docPartPr>
        <w:name w:val="EC4B04A7FDCE411183CA7AF1CA25E0F3"/>
        <w:category>
          <w:name w:val="General"/>
          <w:gallery w:val="placeholder"/>
        </w:category>
        <w:types>
          <w:type w:val="bbPlcHdr"/>
        </w:types>
        <w:behaviors>
          <w:behavior w:val="content"/>
        </w:behaviors>
        <w:guid w:val="{8F133D99-BF14-431C-BFF5-251876368A8C}"/>
      </w:docPartPr>
      <w:docPartBody>
        <w:p w:rsidR="00CC3546" w:rsidRDefault="00FF5F3A" w:rsidP="00FF5F3A">
          <w:pPr>
            <w:pStyle w:val="EC4B04A7FDCE411183CA7AF1CA25E0F3"/>
          </w:pPr>
          <w:r w:rsidRPr="00B63933">
            <w:t>E</w:t>
          </w:r>
          <w:r w:rsidRPr="00B63933">
            <w:rPr>
              <w:rStyle w:val="PlaceholderText"/>
              <w:rFonts w:eastAsiaTheme="minorHAnsi"/>
            </w:rPr>
            <w:t>nter date.</w:t>
          </w:r>
        </w:p>
      </w:docPartBody>
    </w:docPart>
    <w:docPart>
      <w:docPartPr>
        <w:name w:val="D6E178BF15924E4FB8C156515A6EB25F"/>
        <w:category>
          <w:name w:val="General"/>
          <w:gallery w:val="placeholder"/>
        </w:category>
        <w:types>
          <w:type w:val="bbPlcHdr"/>
        </w:types>
        <w:behaviors>
          <w:behavior w:val="content"/>
        </w:behaviors>
        <w:guid w:val="{D7E6FD14-F66F-4C94-B125-487E3518429B}"/>
      </w:docPartPr>
      <w:docPartBody>
        <w:p w:rsidR="00CC3546" w:rsidRDefault="00FF5F3A" w:rsidP="00FF5F3A">
          <w:pPr>
            <w:pStyle w:val="D6E178BF15924E4FB8C156515A6EB25F"/>
          </w:pPr>
          <w:r w:rsidRPr="0035747F">
            <w:rPr>
              <w:rStyle w:val="PlaceholderText"/>
            </w:rPr>
            <w:t>Click here to enter text.</w:t>
          </w:r>
        </w:p>
      </w:docPartBody>
    </w:docPart>
    <w:docPart>
      <w:docPartPr>
        <w:name w:val="B786B63CD2124641821A87A4A08F03DE"/>
        <w:category>
          <w:name w:val="General"/>
          <w:gallery w:val="placeholder"/>
        </w:category>
        <w:types>
          <w:type w:val="bbPlcHdr"/>
        </w:types>
        <w:behaviors>
          <w:behavior w:val="content"/>
        </w:behaviors>
        <w:guid w:val="{858B93CC-43E4-4550-A395-A1031E8F056B}"/>
      </w:docPartPr>
      <w:docPartBody>
        <w:p w:rsidR="00CC3546" w:rsidRDefault="00FF5F3A" w:rsidP="00FF5F3A">
          <w:pPr>
            <w:pStyle w:val="B786B63CD2124641821A87A4A08F03DE"/>
          </w:pPr>
          <w:r w:rsidRPr="00B63933">
            <w:t>E</w:t>
          </w:r>
          <w:r w:rsidRPr="00B63933">
            <w:rPr>
              <w:rStyle w:val="PlaceholderText"/>
              <w:rFonts w:eastAsiaTheme="minorHAnsi"/>
            </w:rPr>
            <w:t>nter date.</w:t>
          </w:r>
        </w:p>
      </w:docPartBody>
    </w:docPart>
    <w:docPart>
      <w:docPartPr>
        <w:name w:val="65DBB2159C0C447FA0745EB6DB335D99"/>
        <w:category>
          <w:name w:val="General"/>
          <w:gallery w:val="placeholder"/>
        </w:category>
        <w:types>
          <w:type w:val="bbPlcHdr"/>
        </w:types>
        <w:behaviors>
          <w:behavior w:val="content"/>
        </w:behaviors>
        <w:guid w:val="{614E2377-4085-40A7-A125-2A655576ED2B}"/>
      </w:docPartPr>
      <w:docPartBody>
        <w:p w:rsidR="00CC3546" w:rsidRDefault="00FF5F3A" w:rsidP="00FF5F3A">
          <w:pPr>
            <w:pStyle w:val="65DBB2159C0C447FA0745EB6DB335D99"/>
          </w:pPr>
          <w:r w:rsidRPr="0035747F">
            <w:rPr>
              <w:rStyle w:val="PlaceholderText"/>
            </w:rPr>
            <w:t>Click here to enter text.</w:t>
          </w:r>
        </w:p>
      </w:docPartBody>
    </w:docPart>
    <w:docPart>
      <w:docPartPr>
        <w:name w:val="421AF62B8B4D447B9B30F49BD79DC6B5"/>
        <w:category>
          <w:name w:val="General"/>
          <w:gallery w:val="placeholder"/>
        </w:category>
        <w:types>
          <w:type w:val="bbPlcHdr"/>
        </w:types>
        <w:behaviors>
          <w:behavior w:val="content"/>
        </w:behaviors>
        <w:guid w:val="{5DA2F2AE-C7F0-4004-811F-63A8D91297A7}"/>
      </w:docPartPr>
      <w:docPartBody>
        <w:p w:rsidR="00CC3546" w:rsidRDefault="00FF5F3A" w:rsidP="00FF5F3A">
          <w:pPr>
            <w:pStyle w:val="421AF62B8B4D447B9B30F49BD79DC6B5"/>
          </w:pPr>
          <w:r w:rsidRPr="0035747F">
            <w:rPr>
              <w:rStyle w:val="PlaceholderText"/>
            </w:rPr>
            <w:t>Click here to enter text.</w:t>
          </w:r>
        </w:p>
      </w:docPartBody>
    </w:docPart>
    <w:docPart>
      <w:docPartPr>
        <w:name w:val="1F53A0F854A446899A721ABC2DF0DBFD"/>
        <w:category>
          <w:name w:val="General"/>
          <w:gallery w:val="placeholder"/>
        </w:category>
        <w:types>
          <w:type w:val="bbPlcHdr"/>
        </w:types>
        <w:behaviors>
          <w:behavior w:val="content"/>
        </w:behaviors>
        <w:guid w:val="{BE9A14DD-6F2D-49E3-A3C2-9CA21E136E84}"/>
      </w:docPartPr>
      <w:docPartBody>
        <w:p w:rsidR="00CC3546" w:rsidRDefault="00FF5F3A" w:rsidP="00FF5F3A">
          <w:pPr>
            <w:pStyle w:val="1F53A0F854A446899A721ABC2DF0DBFD"/>
          </w:pPr>
          <w:r w:rsidRPr="00B63933">
            <w:t xml:space="preserve"> E</w:t>
          </w:r>
          <w:r w:rsidRPr="00B63933">
            <w:rPr>
              <w:rStyle w:val="PlaceholderText"/>
              <w:rFonts w:eastAsiaTheme="minorHAnsi"/>
            </w:rPr>
            <w:t>nter date</w:t>
          </w:r>
          <w:r w:rsidRPr="00B63933">
            <w:rPr>
              <w:rStyle w:val="PlaceholderText"/>
            </w:rPr>
            <w:t>.</w:t>
          </w:r>
        </w:p>
      </w:docPartBody>
    </w:docPart>
    <w:docPart>
      <w:docPartPr>
        <w:name w:val="412A4D549098455695A97A2527068BEF"/>
        <w:category>
          <w:name w:val="General"/>
          <w:gallery w:val="placeholder"/>
        </w:category>
        <w:types>
          <w:type w:val="bbPlcHdr"/>
        </w:types>
        <w:behaviors>
          <w:behavior w:val="content"/>
        </w:behaviors>
        <w:guid w:val="{C2EF9777-EFC9-4000-B7EF-A2C59F61A8F3}"/>
      </w:docPartPr>
      <w:docPartBody>
        <w:p w:rsidR="00CC3546" w:rsidRDefault="00FF5F3A" w:rsidP="00FF5F3A">
          <w:pPr>
            <w:pStyle w:val="412A4D549098455695A97A2527068BEF"/>
          </w:pPr>
          <w:r w:rsidRPr="0035747F">
            <w:rPr>
              <w:rStyle w:val="PlaceholderText"/>
            </w:rPr>
            <w:t>Click here to enter text.</w:t>
          </w:r>
        </w:p>
      </w:docPartBody>
    </w:docPart>
    <w:docPart>
      <w:docPartPr>
        <w:name w:val="C2A54AF3F7B44A64A90514AC4C2656BC"/>
        <w:category>
          <w:name w:val="General"/>
          <w:gallery w:val="placeholder"/>
        </w:category>
        <w:types>
          <w:type w:val="bbPlcHdr"/>
        </w:types>
        <w:behaviors>
          <w:behavior w:val="content"/>
        </w:behaviors>
        <w:guid w:val="{F8C3FB85-700D-43EC-8639-BC352254FA24}"/>
      </w:docPartPr>
      <w:docPartBody>
        <w:p w:rsidR="00CC3546" w:rsidRDefault="00FF5F3A" w:rsidP="00FF5F3A">
          <w:pPr>
            <w:pStyle w:val="C2A54AF3F7B44A64A90514AC4C2656BC"/>
          </w:pPr>
          <w:r w:rsidRPr="00B63933">
            <w:t xml:space="preserve"> E</w:t>
          </w:r>
          <w:r w:rsidRPr="00B63933">
            <w:rPr>
              <w:rStyle w:val="PlaceholderText"/>
              <w:rFonts w:eastAsiaTheme="minorHAnsi"/>
            </w:rPr>
            <w:t>nter date</w:t>
          </w:r>
          <w:r w:rsidRPr="00B63933">
            <w:rPr>
              <w:rStyle w:val="PlaceholderText"/>
            </w:rPr>
            <w:t>.</w:t>
          </w:r>
        </w:p>
      </w:docPartBody>
    </w:docPart>
    <w:docPart>
      <w:docPartPr>
        <w:name w:val="724B9C4FACA64AEE8C5DA30BDAF11C6C"/>
        <w:category>
          <w:name w:val="General"/>
          <w:gallery w:val="placeholder"/>
        </w:category>
        <w:types>
          <w:type w:val="bbPlcHdr"/>
        </w:types>
        <w:behaviors>
          <w:behavior w:val="content"/>
        </w:behaviors>
        <w:guid w:val="{A9CFB78C-0AE1-43A5-A45C-512E542057D5}"/>
      </w:docPartPr>
      <w:docPartBody>
        <w:p w:rsidR="00CC3546" w:rsidRDefault="00FF5F3A" w:rsidP="00FF5F3A">
          <w:pPr>
            <w:pStyle w:val="724B9C4FACA64AEE8C5DA30BDAF11C6C"/>
          </w:pPr>
          <w:r w:rsidRPr="008918CB">
            <w:rPr>
              <w:rStyle w:val="PlaceholderText"/>
            </w:rPr>
            <w:t>Click here to enter evaluation.</w:t>
          </w:r>
        </w:p>
      </w:docPartBody>
    </w:docPart>
    <w:docPart>
      <w:docPartPr>
        <w:name w:val="20AB4CC6138742F4A42ED20FFBE21692"/>
        <w:category>
          <w:name w:val="General"/>
          <w:gallery w:val="placeholder"/>
        </w:category>
        <w:types>
          <w:type w:val="bbPlcHdr"/>
        </w:types>
        <w:behaviors>
          <w:behavior w:val="content"/>
        </w:behaviors>
        <w:guid w:val="{6DDEB264-B26D-411E-A4B3-5043EF98C1FE}"/>
      </w:docPartPr>
      <w:docPartBody>
        <w:p w:rsidR="00CC3546" w:rsidRDefault="00CC3546" w:rsidP="00CC3546">
          <w:pPr>
            <w:pStyle w:val="20AB4CC6138742F4A42ED20FFBE21692"/>
          </w:pPr>
          <w:r w:rsidRPr="0035747F">
            <w:rPr>
              <w:rStyle w:val="PlaceholderText"/>
            </w:rPr>
            <w:t>Click here to enter text.</w:t>
          </w:r>
        </w:p>
      </w:docPartBody>
    </w:docPart>
    <w:docPart>
      <w:docPartPr>
        <w:name w:val="1E5DEDC8F94B439BBA4CB63D87243B9F"/>
        <w:category>
          <w:name w:val="General"/>
          <w:gallery w:val="placeholder"/>
        </w:category>
        <w:types>
          <w:type w:val="bbPlcHdr"/>
        </w:types>
        <w:behaviors>
          <w:behavior w:val="content"/>
        </w:behaviors>
        <w:guid w:val="{A189B648-40EC-4421-ADAB-EF9D387E54DA}"/>
      </w:docPartPr>
      <w:docPartBody>
        <w:p w:rsidR="00CC3546" w:rsidRDefault="00CC3546" w:rsidP="00CC3546">
          <w:pPr>
            <w:pStyle w:val="1E5DEDC8F94B439BBA4CB63D87243B9F"/>
          </w:pPr>
          <w:r w:rsidRPr="0035747F">
            <w:rPr>
              <w:rStyle w:val="PlaceholderText"/>
            </w:rPr>
            <w:t>Click here to enter text.</w:t>
          </w:r>
        </w:p>
      </w:docPartBody>
    </w:docPart>
    <w:docPart>
      <w:docPartPr>
        <w:name w:val="23FEFD2D322D40CBBB228FA110F52AE5"/>
        <w:category>
          <w:name w:val="General"/>
          <w:gallery w:val="placeholder"/>
        </w:category>
        <w:types>
          <w:type w:val="bbPlcHdr"/>
        </w:types>
        <w:behaviors>
          <w:behavior w:val="content"/>
        </w:behaviors>
        <w:guid w:val="{43D310DD-5545-4488-AE86-C0AF8BDB4C56}"/>
      </w:docPartPr>
      <w:docPartBody>
        <w:p w:rsidR="00CC3546" w:rsidRDefault="00CC3546" w:rsidP="00CC3546">
          <w:pPr>
            <w:pStyle w:val="23FEFD2D322D40CBBB228FA110F52AE5"/>
          </w:pPr>
          <w:r w:rsidRPr="0035747F">
            <w:rPr>
              <w:rStyle w:val="PlaceholderText"/>
            </w:rPr>
            <w:t>Click here to enter text.</w:t>
          </w:r>
        </w:p>
      </w:docPartBody>
    </w:docPart>
    <w:docPart>
      <w:docPartPr>
        <w:name w:val="1306E02F37E04FBFA5D60953DDB9FAAD"/>
        <w:category>
          <w:name w:val="General"/>
          <w:gallery w:val="placeholder"/>
        </w:category>
        <w:types>
          <w:type w:val="bbPlcHdr"/>
        </w:types>
        <w:behaviors>
          <w:behavior w:val="content"/>
        </w:behaviors>
        <w:guid w:val="{58FFB740-C006-4BB6-8068-6742CEF46A30}"/>
      </w:docPartPr>
      <w:docPartBody>
        <w:p w:rsidR="00CC3546" w:rsidRDefault="00CC3546" w:rsidP="00CC3546">
          <w:pPr>
            <w:pStyle w:val="1306E02F37E04FBFA5D60953DDB9FAAD"/>
          </w:pPr>
          <w:r w:rsidRPr="0035747F">
            <w:rPr>
              <w:rStyle w:val="PlaceholderText"/>
            </w:rPr>
            <w:t>Click here to enter text.</w:t>
          </w:r>
        </w:p>
      </w:docPartBody>
    </w:docPart>
    <w:docPart>
      <w:docPartPr>
        <w:name w:val="BE34EF5710AE4A68AF3C8B7B880B333F"/>
        <w:category>
          <w:name w:val="General"/>
          <w:gallery w:val="placeholder"/>
        </w:category>
        <w:types>
          <w:type w:val="bbPlcHdr"/>
        </w:types>
        <w:behaviors>
          <w:behavior w:val="content"/>
        </w:behaviors>
        <w:guid w:val="{D0FEF1C9-CBAE-4347-8336-C787485C67C8}"/>
      </w:docPartPr>
      <w:docPartBody>
        <w:p w:rsidR="00CC3546" w:rsidRDefault="00CC3546" w:rsidP="00CC3546">
          <w:pPr>
            <w:pStyle w:val="BE34EF5710AE4A68AF3C8B7B880B333F"/>
          </w:pPr>
          <w:r w:rsidRPr="0035747F">
            <w:rPr>
              <w:rStyle w:val="PlaceholderText"/>
            </w:rPr>
            <w:t>Click here to enter text.</w:t>
          </w:r>
        </w:p>
      </w:docPartBody>
    </w:docPart>
    <w:docPart>
      <w:docPartPr>
        <w:name w:val="A51FB65D50804747BCE8EF7ABA6B9FF0"/>
        <w:category>
          <w:name w:val="General"/>
          <w:gallery w:val="placeholder"/>
        </w:category>
        <w:types>
          <w:type w:val="bbPlcHdr"/>
        </w:types>
        <w:behaviors>
          <w:behavior w:val="content"/>
        </w:behaviors>
        <w:guid w:val="{CDEAAF9B-67E6-4764-B082-19C131585D32}"/>
      </w:docPartPr>
      <w:docPartBody>
        <w:p w:rsidR="00CC3546" w:rsidRDefault="00CC3546" w:rsidP="00CC3546">
          <w:pPr>
            <w:pStyle w:val="A51FB65D50804747BCE8EF7ABA6B9FF0"/>
          </w:pPr>
          <w:r w:rsidRPr="0035747F">
            <w:rPr>
              <w:rStyle w:val="PlaceholderText"/>
            </w:rPr>
            <w:t>Click here to enter text.</w:t>
          </w:r>
        </w:p>
      </w:docPartBody>
    </w:docPart>
    <w:docPart>
      <w:docPartPr>
        <w:name w:val="B36B58D6C827477A8132AE580D090A01"/>
        <w:category>
          <w:name w:val="General"/>
          <w:gallery w:val="placeholder"/>
        </w:category>
        <w:types>
          <w:type w:val="bbPlcHdr"/>
        </w:types>
        <w:behaviors>
          <w:behavior w:val="content"/>
        </w:behaviors>
        <w:guid w:val="{8BA53989-BC17-4898-938E-C5679F88D5DD}"/>
      </w:docPartPr>
      <w:docPartBody>
        <w:p w:rsidR="00CC3546" w:rsidRDefault="00CC3546" w:rsidP="00CC3546">
          <w:pPr>
            <w:pStyle w:val="B36B58D6C827477A8132AE580D090A01"/>
          </w:pPr>
          <w:r w:rsidRPr="0035747F">
            <w:rPr>
              <w:rStyle w:val="PlaceholderText"/>
            </w:rPr>
            <w:t>Click here to enter text.</w:t>
          </w:r>
        </w:p>
      </w:docPartBody>
    </w:docPart>
    <w:docPart>
      <w:docPartPr>
        <w:name w:val="FBBB987A226E4CA78C00D7FA50BD29C0"/>
        <w:category>
          <w:name w:val="General"/>
          <w:gallery w:val="placeholder"/>
        </w:category>
        <w:types>
          <w:type w:val="bbPlcHdr"/>
        </w:types>
        <w:behaviors>
          <w:behavior w:val="content"/>
        </w:behaviors>
        <w:guid w:val="{FF01CF52-E142-4208-A0C2-CCC99F4C3B46}"/>
      </w:docPartPr>
      <w:docPartBody>
        <w:p w:rsidR="00CC3546" w:rsidRDefault="00CC3546" w:rsidP="00CC3546">
          <w:pPr>
            <w:pStyle w:val="FBBB987A226E4CA78C00D7FA50BD29C0"/>
          </w:pPr>
          <w:r w:rsidRPr="008918CB">
            <w:rPr>
              <w:rStyle w:val="PlaceholderText"/>
            </w:rPr>
            <w:t>Click here to enter documentation.</w:t>
          </w:r>
        </w:p>
      </w:docPartBody>
    </w:docPart>
    <w:docPart>
      <w:docPartPr>
        <w:name w:val="44DC53FE3005429DBB0D7518F8A4CCDF"/>
        <w:category>
          <w:name w:val="General"/>
          <w:gallery w:val="placeholder"/>
        </w:category>
        <w:types>
          <w:type w:val="bbPlcHdr"/>
        </w:types>
        <w:behaviors>
          <w:behavior w:val="content"/>
        </w:behaviors>
        <w:guid w:val="{5CBF9074-1613-4513-94F1-7404985B004F}"/>
      </w:docPartPr>
      <w:docPartBody>
        <w:p w:rsidR="00CC3546" w:rsidRDefault="00CC3546" w:rsidP="00CC3546">
          <w:pPr>
            <w:pStyle w:val="44DC53FE3005429DBB0D7518F8A4CCDF"/>
          </w:pPr>
          <w:r w:rsidRPr="008918CB">
            <w:rPr>
              <w:rStyle w:val="PlaceholderText"/>
            </w:rPr>
            <w:t>Click here to enter documentation.</w:t>
          </w:r>
        </w:p>
      </w:docPartBody>
    </w:docPart>
    <w:docPart>
      <w:docPartPr>
        <w:name w:val="D6F2722FAB98489B8E5607A7BD65E6E7"/>
        <w:category>
          <w:name w:val="General"/>
          <w:gallery w:val="placeholder"/>
        </w:category>
        <w:types>
          <w:type w:val="bbPlcHdr"/>
        </w:types>
        <w:behaviors>
          <w:behavior w:val="content"/>
        </w:behaviors>
        <w:guid w:val="{2FC31F2F-D86E-4F29-9788-79BE6645B340}"/>
      </w:docPartPr>
      <w:docPartBody>
        <w:p w:rsidR="00CC3546" w:rsidRDefault="00CC3546" w:rsidP="00CC3546">
          <w:pPr>
            <w:pStyle w:val="D6F2722FAB98489B8E5607A7BD65E6E7"/>
          </w:pPr>
          <w:r w:rsidRPr="008918CB">
            <w:rPr>
              <w:rStyle w:val="PlaceholderText"/>
            </w:rPr>
            <w:t>Click here to enter documentation.</w:t>
          </w:r>
        </w:p>
      </w:docPartBody>
    </w:docPart>
    <w:docPart>
      <w:docPartPr>
        <w:name w:val="3C2AD0D3C1614008AF047909C1BF323F"/>
        <w:category>
          <w:name w:val="General"/>
          <w:gallery w:val="placeholder"/>
        </w:category>
        <w:types>
          <w:type w:val="bbPlcHdr"/>
        </w:types>
        <w:behaviors>
          <w:behavior w:val="content"/>
        </w:behaviors>
        <w:guid w:val="{86A47597-02AB-48A4-BA72-5508BDF6BDBE}"/>
      </w:docPartPr>
      <w:docPartBody>
        <w:p w:rsidR="00CC3546" w:rsidRDefault="00CC3546" w:rsidP="00CC3546">
          <w:pPr>
            <w:pStyle w:val="3C2AD0D3C1614008AF047909C1BF323F"/>
          </w:pPr>
          <w:r w:rsidRPr="008918CB">
            <w:rPr>
              <w:rStyle w:val="PlaceholderText"/>
            </w:rPr>
            <w:t>Click here to enter evaluation.</w:t>
          </w:r>
        </w:p>
      </w:docPartBody>
    </w:docPart>
    <w:docPart>
      <w:docPartPr>
        <w:name w:val="1A2C73EFD18D47A3848D81F31CD5A93E"/>
        <w:category>
          <w:name w:val="General"/>
          <w:gallery w:val="placeholder"/>
        </w:category>
        <w:types>
          <w:type w:val="bbPlcHdr"/>
        </w:types>
        <w:behaviors>
          <w:behavior w:val="content"/>
        </w:behaviors>
        <w:guid w:val="{1B156E47-2CB4-4EC3-AA6A-EBC5E1FBB4BC}"/>
      </w:docPartPr>
      <w:docPartBody>
        <w:p w:rsidR="00CC3546" w:rsidRDefault="00CC3546" w:rsidP="00CC3546">
          <w:pPr>
            <w:pStyle w:val="1A2C73EFD18D47A3848D81F31CD5A93E"/>
          </w:pPr>
          <w:r w:rsidRPr="008918CB">
            <w:rPr>
              <w:rStyle w:val="PlaceholderText"/>
            </w:rPr>
            <w:t>Click here to enter evaluation.</w:t>
          </w:r>
        </w:p>
      </w:docPartBody>
    </w:docPart>
    <w:docPart>
      <w:docPartPr>
        <w:name w:val="C0B1B76ECD56444FADB1A76624F1EE48"/>
        <w:category>
          <w:name w:val="General"/>
          <w:gallery w:val="placeholder"/>
        </w:category>
        <w:types>
          <w:type w:val="bbPlcHdr"/>
        </w:types>
        <w:behaviors>
          <w:behavior w:val="content"/>
        </w:behaviors>
        <w:guid w:val="{AA04117C-BF25-48A5-BB49-4F014C242FF4}"/>
      </w:docPartPr>
      <w:docPartBody>
        <w:p w:rsidR="00CC3546" w:rsidRDefault="00CC3546" w:rsidP="00CC3546">
          <w:pPr>
            <w:pStyle w:val="C0B1B76ECD56444FADB1A76624F1EE48"/>
          </w:pPr>
          <w:r>
            <w:rPr>
              <w:rStyle w:val="PlaceholderText"/>
            </w:rPr>
            <w:t>Coalition / Provider</w:t>
          </w:r>
          <w:r w:rsidRPr="0035747F">
            <w:rPr>
              <w:rStyle w:val="PlaceholderText"/>
            </w:rPr>
            <w:t>.</w:t>
          </w:r>
        </w:p>
      </w:docPartBody>
    </w:docPart>
    <w:docPart>
      <w:docPartPr>
        <w:name w:val="570A63EC1DC547B69DC7C92EA8ED84FC"/>
        <w:category>
          <w:name w:val="General"/>
          <w:gallery w:val="placeholder"/>
        </w:category>
        <w:types>
          <w:type w:val="bbPlcHdr"/>
        </w:types>
        <w:behaviors>
          <w:behavior w:val="content"/>
        </w:behaviors>
        <w:guid w:val="{FD30F0AD-8D6C-4FE7-83AC-8F8177D7D2CC}"/>
      </w:docPartPr>
      <w:docPartBody>
        <w:p w:rsidR="00CC3546" w:rsidRDefault="00CC3546" w:rsidP="00CC3546">
          <w:pPr>
            <w:pStyle w:val="570A63EC1DC547B69DC7C92EA8ED84FC"/>
          </w:pPr>
          <w:r>
            <w:rPr>
              <w:rStyle w:val="PlaceholderText"/>
            </w:rPr>
            <w:t>Grant Name</w:t>
          </w:r>
          <w:r w:rsidRPr="0035747F">
            <w:rPr>
              <w:rStyle w:val="PlaceholderText"/>
            </w:rPr>
            <w:t>.</w:t>
          </w:r>
        </w:p>
      </w:docPartBody>
    </w:docPart>
    <w:docPart>
      <w:docPartPr>
        <w:name w:val="D30D1B48378241EDBEECC3A4C83B6F77"/>
        <w:category>
          <w:name w:val="General"/>
          <w:gallery w:val="placeholder"/>
        </w:category>
        <w:types>
          <w:type w:val="bbPlcHdr"/>
        </w:types>
        <w:behaviors>
          <w:behavior w:val="content"/>
        </w:behaviors>
        <w:guid w:val="{1EAA062E-A39A-4416-8240-EE4ED602EBF0}"/>
      </w:docPartPr>
      <w:docPartBody>
        <w:p w:rsidR="00CC3546" w:rsidRDefault="00CC3546" w:rsidP="00CC3546">
          <w:pPr>
            <w:pStyle w:val="D30D1B48378241EDBEECC3A4C83B6F77"/>
          </w:pPr>
          <w:r>
            <w:rPr>
              <w:rStyle w:val="PlaceholderText"/>
            </w:rPr>
            <w:t>HD #</w:t>
          </w:r>
        </w:p>
      </w:docPartBody>
    </w:docPart>
    <w:docPart>
      <w:docPartPr>
        <w:name w:val="9AE4C608162B43ED94F661C196F90EAF"/>
        <w:category>
          <w:name w:val="General"/>
          <w:gallery w:val="placeholder"/>
        </w:category>
        <w:types>
          <w:type w:val="bbPlcHdr"/>
        </w:types>
        <w:behaviors>
          <w:behavior w:val="content"/>
        </w:behaviors>
        <w:guid w:val="{72DF15A4-DE8F-4763-8FC2-976996178573}"/>
      </w:docPartPr>
      <w:docPartBody>
        <w:p w:rsidR="00CC3546" w:rsidRDefault="00CC3546" w:rsidP="00CC3546">
          <w:pPr>
            <w:pStyle w:val="9AE4C608162B43ED94F661C196F90EAF"/>
          </w:pPr>
          <w:r w:rsidRPr="00B63933">
            <w:rPr>
              <w:rStyle w:val="PlaceholderText"/>
              <w:shd w:val="clear" w:color="auto" w:fill="FFF2CC" w:themeFill="accent4" w:themeFillTint="33"/>
            </w:rPr>
            <w:t>Click here to enter goal/priority.</w:t>
          </w:r>
        </w:p>
      </w:docPartBody>
    </w:docPart>
    <w:docPart>
      <w:docPartPr>
        <w:name w:val="9B3C5900200545D981A494480B6E432E"/>
        <w:category>
          <w:name w:val="General"/>
          <w:gallery w:val="placeholder"/>
        </w:category>
        <w:types>
          <w:type w:val="bbPlcHdr"/>
        </w:types>
        <w:behaviors>
          <w:behavior w:val="content"/>
        </w:behaviors>
        <w:guid w:val="{6CDF365D-DA5D-45B8-B90B-7B978DCE38AD}"/>
      </w:docPartPr>
      <w:docPartBody>
        <w:p w:rsidR="00CC3546" w:rsidRDefault="00CC3546" w:rsidP="00CC3546">
          <w:pPr>
            <w:pStyle w:val="9B3C5900200545D981A494480B6E432E"/>
          </w:pPr>
          <w:r w:rsidRPr="00B63933">
            <w:rPr>
              <w:rStyle w:val="PlaceholderText"/>
            </w:rPr>
            <w:t>Click here to enter text.</w:t>
          </w:r>
        </w:p>
      </w:docPartBody>
    </w:docPart>
    <w:docPart>
      <w:docPartPr>
        <w:name w:val="6D726DF25D93434086AA19F137A5034F"/>
        <w:category>
          <w:name w:val="General"/>
          <w:gallery w:val="placeholder"/>
        </w:category>
        <w:types>
          <w:type w:val="bbPlcHdr"/>
        </w:types>
        <w:behaviors>
          <w:behavior w:val="content"/>
        </w:behaviors>
        <w:guid w:val="{94F4D8F0-F5D1-4592-A4BF-5E550F94B0FD}"/>
      </w:docPartPr>
      <w:docPartBody>
        <w:p w:rsidR="00CC3546" w:rsidRDefault="00CC3546" w:rsidP="00CC3546">
          <w:pPr>
            <w:pStyle w:val="6D726DF25D93434086AA19F137A5034F"/>
          </w:pPr>
          <w:r w:rsidRPr="0035747F">
            <w:rPr>
              <w:rStyle w:val="PlaceholderText"/>
            </w:rPr>
            <w:t>Click here to enter text.</w:t>
          </w:r>
        </w:p>
      </w:docPartBody>
    </w:docPart>
    <w:docPart>
      <w:docPartPr>
        <w:name w:val="EBF5BA66A0CF4C929B1413E9AF4593C4"/>
        <w:category>
          <w:name w:val="General"/>
          <w:gallery w:val="placeholder"/>
        </w:category>
        <w:types>
          <w:type w:val="bbPlcHdr"/>
        </w:types>
        <w:behaviors>
          <w:behavior w:val="content"/>
        </w:behaviors>
        <w:guid w:val="{9FC35C1F-2CD4-497E-A5C0-E8E6E610EE28}"/>
      </w:docPartPr>
      <w:docPartBody>
        <w:p w:rsidR="00CC3546" w:rsidRDefault="00CC3546" w:rsidP="00CC3546">
          <w:pPr>
            <w:pStyle w:val="EBF5BA66A0CF4C929B1413E9AF4593C4"/>
          </w:pPr>
          <w:r w:rsidRPr="00B63933">
            <w:t>E</w:t>
          </w:r>
          <w:r w:rsidRPr="00B63933">
            <w:rPr>
              <w:rStyle w:val="PlaceholderText"/>
              <w:rFonts w:eastAsiaTheme="minorHAnsi"/>
            </w:rPr>
            <w:t>nter date.</w:t>
          </w:r>
        </w:p>
      </w:docPartBody>
    </w:docPart>
    <w:docPart>
      <w:docPartPr>
        <w:name w:val="357E01CFF8584BAE87BA6158A34AF2E4"/>
        <w:category>
          <w:name w:val="General"/>
          <w:gallery w:val="placeholder"/>
        </w:category>
        <w:types>
          <w:type w:val="bbPlcHdr"/>
        </w:types>
        <w:behaviors>
          <w:behavior w:val="content"/>
        </w:behaviors>
        <w:guid w:val="{40213E8D-B2E1-4458-BAF7-EB58C4CF7BD9}"/>
      </w:docPartPr>
      <w:docPartBody>
        <w:p w:rsidR="00CC3546" w:rsidRDefault="00CC3546" w:rsidP="00CC3546">
          <w:pPr>
            <w:pStyle w:val="357E01CFF8584BAE87BA6158A34AF2E4"/>
          </w:pPr>
          <w:r w:rsidRPr="0035747F">
            <w:rPr>
              <w:rStyle w:val="PlaceholderText"/>
            </w:rPr>
            <w:t>Click here to enter text.</w:t>
          </w:r>
        </w:p>
      </w:docPartBody>
    </w:docPart>
    <w:docPart>
      <w:docPartPr>
        <w:name w:val="594360444E1742E195DA91EBA5FBC849"/>
        <w:category>
          <w:name w:val="General"/>
          <w:gallery w:val="placeholder"/>
        </w:category>
        <w:types>
          <w:type w:val="bbPlcHdr"/>
        </w:types>
        <w:behaviors>
          <w:behavior w:val="content"/>
        </w:behaviors>
        <w:guid w:val="{79F47C7E-A15B-4A73-8B0E-C72039B7B7C5}"/>
      </w:docPartPr>
      <w:docPartBody>
        <w:p w:rsidR="00CC3546" w:rsidRDefault="00CC3546" w:rsidP="00CC3546">
          <w:pPr>
            <w:pStyle w:val="594360444E1742E195DA91EBA5FBC849"/>
          </w:pPr>
          <w:r w:rsidRPr="00B63933">
            <w:t>E</w:t>
          </w:r>
          <w:r w:rsidRPr="00B63933">
            <w:rPr>
              <w:rStyle w:val="PlaceholderText"/>
              <w:rFonts w:eastAsiaTheme="minorHAnsi"/>
            </w:rPr>
            <w:t>nter date.</w:t>
          </w:r>
        </w:p>
      </w:docPartBody>
    </w:docPart>
    <w:docPart>
      <w:docPartPr>
        <w:name w:val="867226A145EA467683D69E0B30CA96E7"/>
        <w:category>
          <w:name w:val="General"/>
          <w:gallery w:val="placeholder"/>
        </w:category>
        <w:types>
          <w:type w:val="bbPlcHdr"/>
        </w:types>
        <w:behaviors>
          <w:behavior w:val="content"/>
        </w:behaviors>
        <w:guid w:val="{BCABB823-73C1-4F6C-82D1-7DCCB250E190}"/>
      </w:docPartPr>
      <w:docPartBody>
        <w:p w:rsidR="00CC3546" w:rsidRDefault="00CC3546" w:rsidP="00CC3546">
          <w:pPr>
            <w:pStyle w:val="867226A145EA467683D69E0B30CA96E7"/>
          </w:pPr>
          <w:r w:rsidRPr="0035747F">
            <w:rPr>
              <w:rStyle w:val="PlaceholderText"/>
            </w:rPr>
            <w:t>Click here to enter text.</w:t>
          </w:r>
        </w:p>
      </w:docPartBody>
    </w:docPart>
    <w:docPart>
      <w:docPartPr>
        <w:name w:val="2938F8EB2D9B4E42BA9404B36B7FBDF8"/>
        <w:category>
          <w:name w:val="General"/>
          <w:gallery w:val="placeholder"/>
        </w:category>
        <w:types>
          <w:type w:val="bbPlcHdr"/>
        </w:types>
        <w:behaviors>
          <w:behavior w:val="content"/>
        </w:behaviors>
        <w:guid w:val="{6E99A2BB-4B24-4C14-85A0-93E294904DD8}"/>
      </w:docPartPr>
      <w:docPartBody>
        <w:p w:rsidR="00CC3546" w:rsidRDefault="00CC3546" w:rsidP="00CC3546">
          <w:pPr>
            <w:pStyle w:val="2938F8EB2D9B4E42BA9404B36B7FBDF8"/>
          </w:pPr>
          <w:r w:rsidRPr="00B63933">
            <w:t>E</w:t>
          </w:r>
          <w:r w:rsidRPr="00B63933">
            <w:rPr>
              <w:rStyle w:val="PlaceholderText"/>
              <w:rFonts w:eastAsiaTheme="minorHAnsi"/>
            </w:rPr>
            <w:t>nter date.</w:t>
          </w:r>
        </w:p>
      </w:docPartBody>
    </w:docPart>
    <w:docPart>
      <w:docPartPr>
        <w:name w:val="1AB3842459824F9F9F4733FBC3B42FAA"/>
        <w:category>
          <w:name w:val="General"/>
          <w:gallery w:val="placeholder"/>
        </w:category>
        <w:types>
          <w:type w:val="bbPlcHdr"/>
        </w:types>
        <w:behaviors>
          <w:behavior w:val="content"/>
        </w:behaviors>
        <w:guid w:val="{500721A3-B45A-4650-9DF5-DE956F244AFD}"/>
      </w:docPartPr>
      <w:docPartBody>
        <w:p w:rsidR="00CC3546" w:rsidRDefault="00CC3546" w:rsidP="00CC3546">
          <w:pPr>
            <w:pStyle w:val="1AB3842459824F9F9F4733FBC3B42FAA"/>
          </w:pPr>
          <w:r w:rsidRPr="008918CB">
            <w:rPr>
              <w:rStyle w:val="PlaceholderText"/>
            </w:rPr>
            <w:t>Click here to enter documentation.</w:t>
          </w:r>
        </w:p>
      </w:docPartBody>
    </w:docPart>
    <w:docPart>
      <w:docPartPr>
        <w:name w:val="7535A0B5D1F64D759F627AF8667B7F87"/>
        <w:category>
          <w:name w:val="General"/>
          <w:gallery w:val="placeholder"/>
        </w:category>
        <w:types>
          <w:type w:val="bbPlcHdr"/>
        </w:types>
        <w:behaviors>
          <w:behavior w:val="content"/>
        </w:behaviors>
        <w:guid w:val="{5332815A-53EE-48CF-BE47-66C5C72A4D51}"/>
      </w:docPartPr>
      <w:docPartBody>
        <w:p w:rsidR="00CC3546" w:rsidRDefault="00CC3546" w:rsidP="00CC3546">
          <w:pPr>
            <w:pStyle w:val="7535A0B5D1F64D759F627AF8667B7F87"/>
          </w:pPr>
          <w:r w:rsidRPr="0035747F">
            <w:rPr>
              <w:rStyle w:val="PlaceholderText"/>
            </w:rPr>
            <w:t>Click here to enter text.</w:t>
          </w:r>
        </w:p>
      </w:docPartBody>
    </w:docPart>
    <w:docPart>
      <w:docPartPr>
        <w:name w:val="D7FF8523A07D42349E54EE719267451C"/>
        <w:category>
          <w:name w:val="General"/>
          <w:gallery w:val="placeholder"/>
        </w:category>
        <w:types>
          <w:type w:val="bbPlcHdr"/>
        </w:types>
        <w:behaviors>
          <w:behavior w:val="content"/>
        </w:behaviors>
        <w:guid w:val="{B0D1539D-4771-42BA-B774-A391696F61A9}"/>
      </w:docPartPr>
      <w:docPartBody>
        <w:p w:rsidR="00CC3546" w:rsidRDefault="00CC3546" w:rsidP="00CC3546">
          <w:pPr>
            <w:pStyle w:val="D7FF8523A07D42349E54EE719267451C"/>
          </w:pPr>
          <w:r w:rsidRPr="0035747F">
            <w:rPr>
              <w:rStyle w:val="PlaceholderText"/>
            </w:rPr>
            <w:t>Click here to enter text.</w:t>
          </w:r>
        </w:p>
      </w:docPartBody>
    </w:docPart>
    <w:docPart>
      <w:docPartPr>
        <w:name w:val="8A8C8EBC52FB4B9BAD136B8709F03E1D"/>
        <w:category>
          <w:name w:val="General"/>
          <w:gallery w:val="placeholder"/>
        </w:category>
        <w:types>
          <w:type w:val="bbPlcHdr"/>
        </w:types>
        <w:behaviors>
          <w:behavior w:val="content"/>
        </w:behaviors>
        <w:guid w:val="{CCC40AC7-2AE2-4B14-A79D-691C4FA706CD}"/>
      </w:docPartPr>
      <w:docPartBody>
        <w:p w:rsidR="00CC3546" w:rsidRDefault="00CC3546" w:rsidP="00CC3546">
          <w:pPr>
            <w:pStyle w:val="8A8C8EBC52FB4B9BAD136B8709F03E1D"/>
          </w:pPr>
          <w:r w:rsidRPr="00B63933">
            <w:t xml:space="preserve"> E</w:t>
          </w:r>
          <w:r w:rsidRPr="00B63933">
            <w:rPr>
              <w:rStyle w:val="PlaceholderText"/>
              <w:rFonts w:eastAsiaTheme="minorHAnsi"/>
            </w:rPr>
            <w:t>nter date</w:t>
          </w:r>
          <w:r w:rsidRPr="00B63933">
            <w:rPr>
              <w:rStyle w:val="PlaceholderText"/>
            </w:rPr>
            <w:t>.</w:t>
          </w:r>
        </w:p>
      </w:docPartBody>
    </w:docPart>
    <w:docPart>
      <w:docPartPr>
        <w:name w:val="B3439B59F58F4B6AA7E9B8C6117C94E0"/>
        <w:category>
          <w:name w:val="General"/>
          <w:gallery w:val="placeholder"/>
        </w:category>
        <w:types>
          <w:type w:val="bbPlcHdr"/>
        </w:types>
        <w:behaviors>
          <w:behavior w:val="content"/>
        </w:behaviors>
        <w:guid w:val="{25657F2E-1FCE-4863-8DF4-ABDA86E47993}"/>
      </w:docPartPr>
      <w:docPartBody>
        <w:p w:rsidR="00CC3546" w:rsidRDefault="00CC3546" w:rsidP="00CC3546">
          <w:pPr>
            <w:pStyle w:val="B3439B59F58F4B6AA7E9B8C6117C94E0"/>
          </w:pPr>
          <w:r w:rsidRPr="0035747F">
            <w:rPr>
              <w:rStyle w:val="PlaceholderText"/>
            </w:rPr>
            <w:t>Click here to enter text.</w:t>
          </w:r>
        </w:p>
      </w:docPartBody>
    </w:docPart>
    <w:docPart>
      <w:docPartPr>
        <w:name w:val="2A87852A54ED4A5AA93896CCD21C1A53"/>
        <w:category>
          <w:name w:val="General"/>
          <w:gallery w:val="placeholder"/>
        </w:category>
        <w:types>
          <w:type w:val="bbPlcHdr"/>
        </w:types>
        <w:behaviors>
          <w:behavior w:val="content"/>
        </w:behaviors>
        <w:guid w:val="{CF37A5DD-D8C1-4550-AA3E-87DE4AF3D3DE}"/>
      </w:docPartPr>
      <w:docPartBody>
        <w:p w:rsidR="00CC3546" w:rsidRDefault="00CC3546" w:rsidP="00CC3546">
          <w:pPr>
            <w:pStyle w:val="2A87852A54ED4A5AA93896CCD21C1A53"/>
          </w:pPr>
          <w:r w:rsidRPr="0035747F">
            <w:rPr>
              <w:rStyle w:val="PlaceholderText"/>
            </w:rPr>
            <w:t>Click here to enter text.</w:t>
          </w:r>
        </w:p>
      </w:docPartBody>
    </w:docPart>
    <w:docPart>
      <w:docPartPr>
        <w:name w:val="E75645BBA2FC434BAF3815CB6539B121"/>
        <w:category>
          <w:name w:val="General"/>
          <w:gallery w:val="placeholder"/>
        </w:category>
        <w:types>
          <w:type w:val="bbPlcHdr"/>
        </w:types>
        <w:behaviors>
          <w:behavior w:val="content"/>
        </w:behaviors>
        <w:guid w:val="{B92911BA-7BDC-4BCB-B3B2-A60899761FE5}"/>
      </w:docPartPr>
      <w:docPartBody>
        <w:p w:rsidR="00CC3546" w:rsidRDefault="00CC3546" w:rsidP="00CC3546">
          <w:pPr>
            <w:pStyle w:val="E75645BBA2FC434BAF3815CB6539B121"/>
          </w:pPr>
          <w:r w:rsidRPr="00B63933">
            <w:t xml:space="preserve"> E</w:t>
          </w:r>
          <w:r w:rsidRPr="00B63933">
            <w:rPr>
              <w:rStyle w:val="PlaceholderText"/>
              <w:rFonts w:eastAsiaTheme="minorHAnsi"/>
            </w:rPr>
            <w:t>nter date</w:t>
          </w:r>
          <w:r w:rsidRPr="00B63933">
            <w:rPr>
              <w:rStyle w:val="PlaceholderText"/>
            </w:rPr>
            <w:t>.</w:t>
          </w:r>
        </w:p>
      </w:docPartBody>
    </w:docPart>
    <w:docPart>
      <w:docPartPr>
        <w:name w:val="406147F0530649A188D8CE529EA8E6BA"/>
        <w:category>
          <w:name w:val="General"/>
          <w:gallery w:val="placeholder"/>
        </w:category>
        <w:types>
          <w:type w:val="bbPlcHdr"/>
        </w:types>
        <w:behaviors>
          <w:behavior w:val="content"/>
        </w:behaviors>
        <w:guid w:val="{81095730-DAAF-4E39-8731-EDFEEA45A2FA}"/>
      </w:docPartPr>
      <w:docPartBody>
        <w:p w:rsidR="00CC3546" w:rsidRDefault="00CC3546" w:rsidP="00CC3546">
          <w:pPr>
            <w:pStyle w:val="406147F0530649A188D8CE529EA8E6BA"/>
          </w:pPr>
          <w:r w:rsidRPr="008918CB">
            <w:rPr>
              <w:rStyle w:val="PlaceholderText"/>
            </w:rPr>
            <w:t>Click here to enter documentation.</w:t>
          </w:r>
        </w:p>
      </w:docPartBody>
    </w:docPart>
    <w:docPart>
      <w:docPartPr>
        <w:name w:val="BC3BF15986784C51BA800A708F7855C2"/>
        <w:category>
          <w:name w:val="General"/>
          <w:gallery w:val="placeholder"/>
        </w:category>
        <w:types>
          <w:type w:val="bbPlcHdr"/>
        </w:types>
        <w:behaviors>
          <w:behavior w:val="content"/>
        </w:behaviors>
        <w:guid w:val="{55FDD204-1999-4471-AA5D-E0B052D010D8}"/>
      </w:docPartPr>
      <w:docPartBody>
        <w:p w:rsidR="00CC3546" w:rsidRDefault="00CC3546" w:rsidP="00CC3546">
          <w:pPr>
            <w:pStyle w:val="BC3BF15986784C51BA800A708F7855C2"/>
          </w:pPr>
          <w:r w:rsidRPr="008918CB">
            <w:rPr>
              <w:rStyle w:val="PlaceholderText"/>
            </w:rPr>
            <w:t>Click here to enter evaluation.</w:t>
          </w:r>
        </w:p>
      </w:docPartBody>
    </w:docPart>
    <w:docPart>
      <w:docPartPr>
        <w:name w:val="381CEA413FE241B8AF0E2A60C66B9AC8"/>
        <w:category>
          <w:name w:val="General"/>
          <w:gallery w:val="placeholder"/>
        </w:category>
        <w:types>
          <w:type w:val="bbPlcHdr"/>
        </w:types>
        <w:behaviors>
          <w:behavior w:val="content"/>
        </w:behaviors>
        <w:guid w:val="{58C11C69-833F-47E4-8F68-E7E3456A1B6A}"/>
      </w:docPartPr>
      <w:docPartBody>
        <w:p w:rsidR="00CC3546" w:rsidRDefault="00CC3546" w:rsidP="00CC3546">
          <w:pPr>
            <w:pStyle w:val="381CEA413FE241B8AF0E2A60C66B9AC8"/>
          </w:pPr>
          <w:r w:rsidRPr="00B63933">
            <w:rPr>
              <w:shd w:val="clear" w:color="auto" w:fill="C5E0B3" w:themeFill="accent6" w:themeFillTint="66"/>
            </w:rPr>
            <w:t>Coalition/Provider Name</w:t>
          </w:r>
        </w:p>
      </w:docPartBody>
    </w:docPart>
    <w:docPart>
      <w:docPartPr>
        <w:name w:val="3B80DDC233D746778042A186314A24FC"/>
        <w:category>
          <w:name w:val="General"/>
          <w:gallery w:val="placeholder"/>
        </w:category>
        <w:types>
          <w:type w:val="bbPlcHdr"/>
        </w:types>
        <w:behaviors>
          <w:behavior w:val="content"/>
        </w:behaviors>
        <w:guid w:val="{BA5CFD85-2781-4EB1-BB21-37A0AD341EAE}"/>
      </w:docPartPr>
      <w:docPartBody>
        <w:p w:rsidR="00CC3546" w:rsidRDefault="00CC3546" w:rsidP="00CC3546">
          <w:pPr>
            <w:pStyle w:val="3B80DDC233D746778042A186314A24FC"/>
          </w:pPr>
          <w:r w:rsidRPr="00A84E60">
            <w:rPr>
              <w:rStyle w:val="PlaceholderText"/>
              <w:color w:val="000000" w:themeColor="text1"/>
            </w:rPr>
            <w:t>Click here to name.</w:t>
          </w:r>
        </w:p>
      </w:docPartBody>
    </w:docPart>
    <w:docPart>
      <w:docPartPr>
        <w:name w:val="703E13074B234049AB8330E27249D218"/>
        <w:category>
          <w:name w:val="General"/>
          <w:gallery w:val="placeholder"/>
        </w:category>
        <w:types>
          <w:type w:val="bbPlcHdr"/>
        </w:types>
        <w:behaviors>
          <w:behavior w:val="content"/>
        </w:behaviors>
        <w:guid w:val="{E6E53CA2-3596-4DE7-91BF-1E555D79BECA}"/>
      </w:docPartPr>
      <w:docPartBody>
        <w:p w:rsidR="00CC3546" w:rsidRDefault="00CC3546" w:rsidP="00CC3546">
          <w:pPr>
            <w:pStyle w:val="703E13074B234049AB8330E27249D218"/>
          </w:pPr>
          <w:r w:rsidRPr="0092445E">
            <w:rPr>
              <w:rStyle w:val="PlaceholderText"/>
              <w:color w:val="000000" w:themeColor="text1"/>
            </w:rPr>
            <w:t>Click here to enter text.</w:t>
          </w:r>
        </w:p>
      </w:docPartBody>
    </w:docPart>
    <w:docPart>
      <w:docPartPr>
        <w:name w:val="EA440C4EF80E4C09AF2E73BBF9BA1652"/>
        <w:category>
          <w:name w:val="General"/>
          <w:gallery w:val="placeholder"/>
        </w:category>
        <w:types>
          <w:type w:val="bbPlcHdr"/>
        </w:types>
        <w:behaviors>
          <w:behavior w:val="content"/>
        </w:behaviors>
        <w:guid w:val="{9188D267-B8B9-405D-93FD-6A693E5F10A6}"/>
      </w:docPartPr>
      <w:docPartBody>
        <w:p w:rsidR="00CC3546" w:rsidRDefault="00CC3546" w:rsidP="00CC3546">
          <w:pPr>
            <w:pStyle w:val="EA440C4EF80E4C09AF2E73BBF9BA1652"/>
          </w:pPr>
          <w:r w:rsidRPr="007116E1">
            <w:rPr>
              <w:rStyle w:val="PlaceholderText"/>
            </w:rPr>
            <w:t>Click here to enter text.</w:t>
          </w:r>
        </w:p>
      </w:docPartBody>
    </w:docPart>
    <w:docPart>
      <w:docPartPr>
        <w:name w:val="673E8EDA15124B4CAF4EF7B681E93CBD"/>
        <w:category>
          <w:name w:val="General"/>
          <w:gallery w:val="placeholder"/>
        </w:category>
        <w:types>
          <w:type w:val="bbPlcHdr"/>
        </w:types>
        <w:behaviors>
          <w:behavior w:val="content"/>
        </w:behaviors>
        <w:guid w:val="{02B910EA-E695-4935-A6CC-5DA871DBC840}"/>
      </w:docPartPr>
      <w:docPartBody>
        <w:p w:rsidR="00CC3546" w:rsidRDefault="00CC3546" w:rsidP="00CC3546">
          <w:pPr>
            <w:pStyle w:val="673E8EDA15124B4CAF4EF7B681E93CBD"/>
          </w:pPr>
          <w:r w:rsidRPr="00212879">
            <w:rPr>
              <w:rStyle w:val="PlaceholderText"/>
              <w:shd w:val="clear" w:color="auto" w:fill="FFC285"/>
            </w:rPr>
            <w:t>Click here to enter the problem that is to be addressed.</w:t>
          </w:r>
        </w:p>
      </w:docPartBody>
    </w:docPart>
    <w:docPart>
      <w:docPartPr>
        <w:name w:val="7A8C3D77AE2B4DAE8A4C0251D7AB96AB"/>
        <w:category>
          <w:name w:val="General"/>
          <w:gallery w:val="placeholder"/>
        </w:category>
        <w:types>
          <w:type w:val="bbPlcHdr"/>
        </w:types>
        <w:behaviors>
          <w:behavior w:val="content"/>
        </w:behaviors>
        <w:guid w:val="{AFFF11EC-5DDA-4418-95DE-F0FE5A50DEEB}"/>
      </w:docPartPr>
      <w:docPartBody>
        <w:p w:rsidR="00CC3546" w:rsidRDefault="00CC3546" w:rsidP="00CC3546">
          <w:pPr>
            <w:pStyle w:val="7A8C3D77AE2B4DAE8A4C0251D7AB96AB"/>
          </w:pPr>
          <w:r w:rsidRPr="00212879">
            <w:rPr>
              <w:rStyle w:val="PlaceholderText"/>
              <w:shd w:val="clear" w:color="auto" w:fill="FFF2CC" w:themeFill="accent4" w:themeFillTint="33"/>
            </w:rPr>
            <w:t>Click here to enter goal/priority.</w:t>
          </w:r>
        </w:p>
      </w:docPartBody>
    </w:docPart>
    <w:docPart>
      <w:docPartPr>
        <w:name w:val="3C3366B389F04372BABD00B8BC78CDC9"/>
        <w:category>
          <w:name w:val="General"/>
          <w:gallery w:val="placeholder"/>
        </w:category>
        <w:types>
          <w:type w:val="bbPlcHdr"/>
        </w:types>
        <w:behaviors>
          <w:behavior w:val="content"/>
        </w:behaviors>
        <w:guid w:val="{70DF24AF-CD3E-4961-B724-51CE287329B2}"/>
      </w:docPartPr>
      <w:docPartBody>
        <w:p w:rsidR="00CC3546" w:rsidRDefault="00CC3546" w:rsidP="00CC3546">
          <w:pPr>
            <w:pStyle w:val="3C3366B389F04372BABD00B8BC78CDC9"/>
          </w:pPr>
          <w:r w:rsidRPr="00212879">
            <w:rPr>
              <w:rStyle w:val="PlaceholderText"/>
            </w:rPr>
            <w:t>Click here to enter text.</w:t>
          </w:r>
        </w:p>
      </w:docPartBody>
    </w:docPart>
    <w:docPart>
      <w:docPartPr>
        <w:name w:val="845039F0C0A44043AAEFAAD2F057BE9A"/>
        <w:category>
          <w:name w:val="General"/>
          <w:gallery w:val="placeholder"/>
        </w:category>
        <w:types>
          <w:type w:val="bbPlcHdr"/>
        </w:types>
        <w:behaviors>
          <w:behavior w:val="content"/>
        </w:behaviors>
        <w:guid w:val="{0EFD1933-0702-45AA-8681-62CFC8E68B7F}"/>
      </w:docPartPr>
      <w:docPartBody>
        <w:p w:rsidR="00CC3546" w:rsidRDefault="00CC3546" w:rsidP="00CC3546">
          <w:pPr>
            <w:pStyle w:val="845039F0C0A44043AAEFAAD2F057BE9A"/>
          </w:pPr>
          <w:r w:rsidRPr="00212879">
            <w:rPr>
              <w:rStyle w:val="PlaceholderText"/>
            </w:rPr>
            <w:t>%.</w:t>
          </w:r>
        </w:p>
      </w:docPartBody>
    </w:docPart>
    <w:docPart>
      <w:docPartPr>
        <w:name w:val="29F4945611DA477184FF547FC94837CB"/>
        <w:category>
          <w:name w:val="General"/>
          <w:gallery w:val="placeholder"/>
        </w:category>
        <w:types>
          <w:type w:val="bbPlcHdr"/>
        </w:types>
        <w:behaviors>
          <w:behavior w:val="content"/>
        </w:behaviors>
        <w:guid w:val="{F2377951-EB8C-4439-B477-A23B3D5DAC2A}"/>
      </w:docPartPr>
      <w:docPartBody>
        <w:p w:rsidR="00CC3546" w:rsidRDefault="00CC3546" w:rsidP="00CC3546">
          <w:pPr>
            <w:pStyle w:val="29F4945611DA477184FF547FC94837CB"/>
          </w:pPr>
          <w:r w:rsidRPr="00212879">
            <w:rPr>
              <w:rStyle w:val="PlaceholderText"/>
            </w:rPr>
            <w:t>Click here to enter evaluation.</w:t>
          </w:r>
        </w:p>
      </w:docPartBody>
    </w:docPart>
    <w:docPart>
      <w:docPartPr>
        <w:name w:val="CB19F51D24554CFDAF42B27A711D3766"/>
        <w:category>
          <w:name w:val="General"/>
          <w:gallery w:val="placeholder"/>
        </w:category>
        <w:types>
          <w:type w:val="bbPlcHdr"/>
        </w:types>
        <w:behaviors>
          <w:behavior w:val="content"/>
        </w:behaviors>
        <w:guid w:val="{BD7AE1EC-2EDB-4223-B804-0305B0151B5F}"/>
      </w:docPartPr>
      <w:docPartBody>
        <w:p w:rsidR="00CC3546" w:rsidRDefault="00CC3546" w:rsidP="00CC3546">
          <w:pPr>
            <w:pStyle w:val="CB19F51D24554CFDAF42B27A711D3766"/>
          </w:pPr>
          <w:r w:rsidRPr="00212879">
            <w:rPr>
              <w:rStyle w:val="PlaceholderText"/>
            </w:rPr>
            <w:t>Click here to enter text.</w:t>
          </w:r>
        </w:p>
      </w:docPartBody>
    </w:docPart>
    <w:docPart>
      <w:docPartPr>
        <w:name w:val="CCCC6DD504744C35BC542EF6EA6E8601"/>
        <w:category>
          <w:name w:val="General"/>
          <w:gallery w:val="placeholder"/>
        </w:category>
        <w:types>
          <w:type w:val="bbPlcHdr"/>
        </w:types>
        <w:behaviors>
          <w:behavior w:val="content"/>
        </w:behaviors>
        <w:guid w:val="{C55E8776-F726-49C8-8E8B-09BF6AFBAB3F}"/>
      </w:docPartPr>
      <w:docPartBody>
        <w:p w:rsidR="00CC3546" w:rsidRDefault="00CC3546" w:rsidP="00CC3546">
          <w:pPr>
            <w:pStyle w:val="CCCC6DD504744C35BC542EF6EA6E8601"/>
          </w:pPr>
          <w:r w:rsidRPr="00212879">
            <w:rPr>
              <w:rStyle w:val="PlaceholderText"/>
            </w:rPr>
            <w:t>%.</w:t>
          </w:r>
        </w:p>
      </w:docPartBody>
    </w:docPart>
    <w:docPart>
      <w:docPartPr>
        <w:name w:val="948C947D1ACB4D7D89B4604F9B10EDCC"/>
        <w:category>
          <w:name w:val="General"/>
          <w:gallery w:val="placeholder"/>
        </w:category>
        <w:types>
          <w:type w:val="bbPlcHdr"/>
        </w:types>
        <w:behaviors>
          <w:behavior w:val="content"/>
        </w:behaviors>
        <w:guid w:val="{56003CDB-D591-4F25-A550-855232415645}"/>
      </w:docPartPr>
      <w:docPartBody>
        <w:p w:rsidR="00CC3546" w:rsidRDefault="00CC3546" w:rsidP="00CC3546">
          <w:pPr>
            <w:pStyle w:val="948C947D1ACB4D7D89B4604F9B10EDCC"/>
          </w:pPr>
          <w:r w:rsidRPr="00212879">
            <w:rPr>
              <w:rStyle w:val="PlaceholderText"/>
            </w:rPr>
            <w:t>Click here to enter evaluation.</w:t>
          </w:r>
        </w:p>
      </w:docPartBody>
    </w:docPart>
    <w:docPart>
      <w:docPartPr>
        <w:name w:val="E8E57A525A7F4C39B5ADF08EDAB18B92"/>
        <w:category>
          <w:name w:val="General"/>
          <w:gallery w:val="placeholder"/>
        </w:category>
        <w:types>
          <w:type w:val="bbPlcHdr"/>
        </w:types>
        <w:behaviors>
          <w:behavior w:val="content"/>
        </w:behaviors>
        <w:guid w:val="{D8ED8A1D-A609-4E6A-A319-A702877D748D}"/>
      </w:docPartPr>
      <w:docPartBody>
        <w:p w:rsidR="00CC3546" w:rsidRDefault="00CC3546" w:rsidP="00CC3546">
          <w:pPr>
            <w:pStyle w:val="E8E57A525A7F4C39B5ADF08EDAB18B92"/>
          </w:pPr>
          <w:r w:rsidRPr="00212879">
            <w:rPr>
              <w:rStyle w:val="PlaceholderText"/>
            </w:rPr>
            <w:t>Click here to enter text.</w:t>
          </w:r>
        </w:p>
      </w:docPartBody>
    </w:docPart>
    <w:docPart>
      <w:docPartPr>
        <w:name w:val="9B04CCEF719F46FE898451C1BEB7BF0C"/>
        <w:category>
          <w:name w:val="General"/>
          <w:gallery w:val="placeholder"/>
        </w:category>
        <w:types>
          <w:type w:val="bbPlcHdr"/>
        </w:types>
        <w:behaviors>
          <w:behavior w:val="content"/>
        </w:behaviors>
        <w:guid w:val="{AE528F6C-567A-46AE-98BF-85D07FFABCC7}"/>
      </w:docPartPr>
      <w:docPartBody>
        <w:p w:rsidR="00CC3546" w:rsidRDefault="00CC3546" w:rsidP="00CC3546">
          <w:pPr>
            <w:pStyle w:val="9B04CCEF719F46FE898451C1BEB7BF0C"/>
          </w:pPr>
          <w:r w:rsidRPr="00212879">
            <w:rPr>
              <w:rStyle w:val="PlaceholderText"/>
            </w:rPr>
            <w:t>%.</w:t>
          </w:r>
        </w:p>
      </w:docPartBody>
    </w:docPart>
    <w:docPart>
      <w:docPartPr>
        <w:name w:val="5A24B43E0B5C439ABBC9F5882100179B"/>
        <w:category>
          <w:name w:val="General"/>
          <w:gallery w:val="placeholder"/>
        </w:category>
        <w:types>
          <w:type w:val="bbPlcHdr"/>
        </w:types>
        <w:behaviors>
          <w:behavior w:val="content"/>
        </w:behaviors>
        <w:guid w:val="{421FB99F-C560-420E-8BFA-F94DF3AAE666}"/>
      </w:docPartPr>
      <w:docPartBody>
        <w:p w:rsidR="00CC3546" w:rsidRDefault="00CC3546" w:rsidP="00CC3546">
          <w:pPr>
            <w:pStyle w:val="5A24B43E0B5C439ABBC9F5882100179B"/>
          </w:pPr>
          <w:r w:rsidRPr="00212879">
            <w:rPr>
              <w:rStyle w:val="PlaceholderText"/>
            </w:rPr>
            <w:t>Click here to enter evaluation.</w:t>
          </w:r>
        </w:p>
      </w:docPartBody>
    </w:docPart>
    <w:docPart>
      <w:docPartPr>
        <w:name w:val="DCDFA91594654D12968092DA820E0BF9"/>
        <w:category>
          <w:name w:val="General"/>
          <w:gallery w:val="placeholder"/>
        </w:category>
        <w:types>
          <w:type w:val="bbPlcHdr"/>
        </w:types>
        <w:behaviors>
          <w:behavior w:val="content"/>
        </w:behaviors>
        <w:guid w:val="{C95E4B2E-2CD7-45C1-BDE6-F4AB3615090F}"/>
      </w:docPartPr>
      <w:docPartBody>
        <w:p w:rsidR="00CC3546" w:rsidRDefault="00CC3546" w:rsidP="00CC3546">
          <w:pPr>
            <w:pStyle w:val="DCDFA91594654D12968092DA820E0BF9"/>
          </w:pPr>
          <w:r w:rsidRPr="00212879">
            <w:rPr>
              <w:rStyle w:val="PlaceholderText"/>
              <w:shd w:val="clear" w:color="auto" w:fill="FFC285"/>
            </w:rPr>
            <w:t>Click here to enter the problem that is to be addressed.</w:t>
          </w:r>
        </w:p>
      </w:docPartBody>
    </w:docPart>
    <w:docPart>
      <w:docPartPr>
        <w:name w:val="CAED5D8BE9C14B278713D18E22D0E856"/>
        <w:category>
          <w:name w:val="General"/>
          <w:gallery w:val="placeholder"/>
        </w:category>
        <w:types>
          <w:type w:val="bbPlcHdr"/>
        </w:types>
        <w:behaviors>
          <w:behavior w:val="content"/>
        </w:behaviors>
        <w:guid w:val="{FC225C71-FCFE-4D1B-B6D4-F601DFF7B596}"/>
      </w:docPartPr>
      <w:docPartBody>
        <w:p w:rsidR="00CC3546" w:rsidRDefault="00CC3546" w:rsidP="00CC3546">
          <w:pPr>
            <w:pStyle w:val="CAED5D8BE9C14B278713D18E22D0E856"/>
          </w:pPr>
          <w:r w:rsidRPr="007116E1">
            <w:rPr>
              <w:rStyle w:val="PlaceholderText"/>
            </w:rPr>
            <w:t>Click here to enter text.</w:t>
          </w:r>
        </w:p>
      </w:docPartBody>
    </w:docPart>
    <w:docPart>
      <w:docPartPr>
        <w:name w:val="7B705024ABF94C98926C3BFA4E524518"/>
        <w:category>
          <w:name w:val="General"/>
          <w:gallery w:val="placeholder"/>
        </w:category>
        <w:types>
          <w:type w:val="bbPlcHdr"/>
        </w:types>
        <w:behaviors>
          <w:behavior w:val="content"/>
        </w:behaviors>
        <w:guid w:val="{E265B516-AC6A-4B32-A471-332DA991C435}"/>
      </w:docPartPr>
      <w:docPartBody>
        <w:p w:rsidR="00CC3546" w:rsidRDefault="00CC3546" w:rsidP="00CC3546">
          <w:pPr>
            <w:pStyle w:val="7B705024ABF94C98926C3BFA4E524518"/>
          </w:pPr>
          <w:r w:rsidRPr="00212879">
            <w:rPr>
              <w:rStyle w:val="PlaceholderText"/>
              <w:shd w:val="clear" w:color="auto" w:fill="FFF2CC" w:themeFill="accent4" w:themeFillTint="33"/>
            </w:rPr>
            <w:t>Click here to enter goal/priority.</w:t>
          </w:r>
        </w:p>
      </w:docPartBody>
    </w:docPart>
    <w:docPart>
      <w:docPartPr>
        <w:name w:val="0672C1FE96284820B447AA3CF6A16C5D"/>
        <w:category>
          <w:name w:val="General"/>
          <w:gallery w:val="placeholder"/>
        </w:category>
        <w:types>
          <w:type w:val="bbPlcHdr"/>
        </w:types>
        <w:behaviors>
          <w:behavior w:val="content"/>
        </w:behaviors>
        <w:guid w:val="{5996EC82-970E-4CF9-A8F8-014EB2B4C1DE}"/>
      </w:docPartPr>
      <w:docPartBody>
        <w:p w:rsidR="00CC3546" w:rsidRDefault="00CC3546" w:rsidP="00CC3546">
          <w:pPr>
            <w:pStyle w:val="0672C1FE96284820B447AA3CF6A16C5D"/>
          </w:pPr>
          <w:r w:rsidRPr="00212879">
            <w:rPr>
              <w:rStyle w:val="PlaceholderText"/>
            </w:rPr>
            <w:t>Click here to enter text.</w:t>
          </w:r>
        </w:p>
      </w:docPartBody>
    </w:docPart>
    <w:docPart>
      <w:docPartPr>
        <w:name w:val="4FD408532BD34570B3CB0D8CACACEE2B"/>
        <w:category>
          <w:name w:val="General"/>
          <w:gallery w:val="placeholder"/>
        </w:category>
        <w:types>
          <w:type w:val="bbPlcHdr"/>
        </w:types>
        <w:behaviors>
          <w:behavior w:val="content"/>
        </w:behaviors>
        <w:guid w:val="{B45C26AA-0799-4EFC-AC07-EC6B8385C486}"/>
      </w:docPartPr>
      <w:docPartBody>
        <w:p w:rsidR="00CC3546" w:rsidRDefault="00CC3546" w:rsidP="00CC3546">
          <w:pPr>
            <w:pStyle w:val="4FD408532BD34570B3CB0D8CACACEE2B"/>
          </w:pPr>
          <w:r w:rsidRPr="00212879">
            <w:rPr>
              <w:rStyle w:val="PlaceholderText"/>
            </w:rPr>
            <w:t>%.</w:t>
          </w:r>
        </w:p>
      </w:docPartBody>
    </w:docPart>
    <w:docPart>
      <w:docPartPr>
        <w:name w:val="AB0C334DF5AC4225957916DE76EC222F"/>
        <w:category>
          <w:name w:val="General"/>
          <w:gallery w:val="placeholder"/>
        </w:category>
        <w:types>
          <w:type w:val="bbPlcHdr"/>
        </w:types>
        <w:behaviors>
          <w:behavior w:val="content"/>
        </w:behaviors>
        <w:guid w:val="{9CB225F9-D1CC-435D-8AB7-C2750733C64A}"/>
      </w:docPartPr>
      <w:docPartBody>
        <w:p w:rsidR="00CC3546" w:rsidRDefault="00CC3546" w:rsidP="00CC3546">
          <w:pPr>
            <w:pStyle w:val="AB0C334DF5AC4225957916DE76EC222F"/>
          </w:pPr>
          <w:r w:rsidRPr="00212879">
            <w:rPr>
              <w:rStyle w:val="PlaceholderText"/>
            </w:rPr>
            <w:t>Click here to enter evaluation.</w:t>
          </w:r>
        </w:p>
      </w:docPartBody>
    </w:docPart>
    <w:docPart>
      <w:docPartPr>
        <w:name w:val="AA7EB10E56F04A20AE98F720B6379583"/>
        <w:category>
          <w:name w:val="General"/>
          <w:gallery w:val="placeholder"/>
        </w:category>
        <w:types>
          <w:type w:val="bbPlcHdr"/>
        </w:types>
        <w:behaviors>
          <w:behavior w:val="content"/>
        </w:behaviors>
        <w:guid w:val="{5D03DC54-5F4D-4A2D-AAAE-0DE48AA8A063}"/>
      </w:docPartPr>
      <w:docPartBody>
        <w:p w:rsidR="00CC3546" w:rsidRDefault="00CC3546" w:rsidP="00CC3546">
          <w:pPr>
            <w:pStyle w:val="AA7EB10E56F04A20AE98F720B6379583"/>
          </w:pPr>
          <w:r w:rsidRPr="00212879">
            <w:rPr>
              <w:rStyle w:val="PlaceholderText"/>
            </w:rPr>
            <w:t>Click here to enter text.</w:t>
          </w:r>
        </w:p>
      </w:docPartBody>
    </w:docPart>
    <w:docPart>
      <w:docPartPr>
        <w:name w:val="DC7C5FB1B2A54AA19FA7CF62D10391D3"/>
        <w:category>
          <w:name w:val="General"/>
          <w:gallery w:val="placeholder"/>
        </w:category>
        <w:types>
          <w:type w:val="bbPlcHdr"/>
        </w:types>
        <w:behaviors>
          <w:behavior w:val="content"/>
        </w:behaviors>
        <w:guid w:val="{D66E1BD3-2455-4FBD-A7F0-0D8737A5B9BB}"/>
      </w:docPartPr>
      <w:docPartBody>
        <w:p w:rsidR="00CC3546" w:rsidRDefault="00CC3546" w:rsidP="00CC3546">
          <w:pPr>
            <w:pStyle w:val="DC7C5FB1B2A54AA19FA7CF62D10391D3"/>
          </w:pPr>
          <w:r w:rsidRPr="00212879">
            <w:rPr>
              <w:rStyle w:val="PlaceholderText"/>
            </w:rPr>
            <w:t>%.</w:t>
          </w:r>
        </w:p>
      </w:docPartBody>
    </w:docPart>
    <w:docPart>
      <w:docPartPr>
        <w:name w:val="DCAE4D2B96EF419BB18CDBD59CFA22DB"/>
        <w:category>
          <w:name w:val="General"/>
          <w:gallery w:val="placeholder"/>
        </w:category>
        <w:types>
          <w:type w:val="bbPlcHdr"/>
        </w:types>
        <w:behaviors>
          <w:behavior w:val="content"/>
        </w:behaviors>
        <w:guid w:val="{7BF26F7E-2BF9-4B72-94B0-F294B5A4ACAB}"/>
      </w:docPartPr>
      <w:docPartBody>
        <w:p w:rsidR="00CC3546" w:rsidRDefault="00CC3546" w:rsidP="00CC3546">
          <w:pPr>
            <w:pStyle w:val="DCAE4D2B96EF419BB18CDBD59CFA22DB"/>
          </w:pPr>
          <w:r w:rsidRPr="00212879">
            <w:rPr>
              <w:rStyle w:val="PlaceholderText"/>
            </w:rPr>
            <w:t>Click here to enter evaluation.</w:t>
          </w:r>
        </w:p>
      </w:docPartBody>
    </w:docPart>
    <w:docPart>
      <w:docPartPr>
        <w:name w:val="AD4E2717DBA5452A970C615A40DB76F0"/>
        <w:category>
          <w:name w:val="General"/>
          <w:gallery w:val="placeholder"/>
        </w:category>
        <w:types>
          <w:type w:val="bbPlcHdr"/>
        </w:types>
        <w:behaviors>
          <w:behavior w:val="content"/>
        </w:behaviors>
        <w:guid w:val="{C8E22C39-72C2-4EDE-9E30-D396AB932D79}"/>
      </w:docPartPr>
      <w:docPartBody>
        <w:p w:rsidR="00CC3546" w:rsidRDefault="00CC3546" w:rsidP="00CC3546">
          <w:pPr>
            <w:pStyle w:val="AD4E2717DBA5452A970C615A40DB76F0"/>
          </w:pPr>
          <w:r w:rsidRPr="00212879">
            <w:rPr>
              <w:rStyle w:val="PlaceholderText"/>
            </w:rPr>
            <w:t>Click here to enter text.</w:t>
          </w:r>
        </w:p>
      </w:docPartBody>
    </w:docPart>
    <w:docPart>
      <w:docPartPr>
        <w:name w:val="198076975039410BB247D30487235A0B"/>
        <w:category>
          <w:name w:val="General"/>
          <w:gallery w:val="placeholder"/>
        </w:category>
        <w:types>
          <w:type w:val="bbPlcHdr"/>
        </w:types>
        <w:behaviors>
          <w:behavior w:val="content"/>
        </w:behaviors>
        <w:guid w:val="{8856D726-7B30-4207-8552-CF82851879EA}"/>
      </w:docPartPr>
      <w:docPartBody>
        <w:p w:rsidR="00CC3546" w:rsidRDefault="00CC3546" w:rsidP="00CC3546">
          <w:pPr>
            <w:pStyle w:val="198076975039410BB247D30487235A0B"/>
          </w:pPr>
          <w:r w:rsidRPr="00212879">
            <w:rPr>
              <w:rStyle w:val="PlaceholderText"/>
            </w:rPr>
            <w:t>%.</w:t>
          </w:r>
        </w:p>
      </w:docPartBody>
    </w:docPart>
    <w:docPart>
      <w:docPartPr>
        <w:name w:val="D2617BC1AE5142229F7EE756988D4098"/>
        <w:category>
          <w:name w:val="General"/>
          <w:gallery w:val="placeholder"/>
        </w:category>
        <w:types>
          <w:type w:val="bbPlcHdr"/>
        </w:types>
        <w:behaviors>
          <w:behavior w:val="content"/>
        </w:behaviors>
        <w:guid w:val="{C4FC73C9-DDC7-48E7-8063-7B8A791967E0}"/>
      </w:docPartPr>
      <w:docPartBody>
        <w:p w:rsidR="00CC3546" w:rsidRDefault="00CC3546" w:rsidP="00CC3546">
          <w:pPr>
            <w:pStyle w:val="D2617BC1AE5142229F7EE756988D4098"/>
          </w:pPr>
          <w:r w:rsidRPr="00212879">
            <w:rPr>
              <w:rStyle w:val="PlaceholderText"/>
            </w:rPr>
            <w:t>Click here to enter evaluation.</w:t>
          </w:r>
        </w:p>
      </w:docPartBody>
    </w:docPart>
    <w:docPart>
      <w:docPartPr>
        <w:name w:val="49CEB36A46294C298E263BC5DD4F800D"/>
        <w:category>
          <w:name w:val="General"/>
          <w:gallery w:val="placeholder"/>
        </w:category>
        <w:types>
          <w:type w:val="bbPlcHdr"/>
        </w:types>
        <w:behaviors>
          <w:behavior w:val="content"/>
        </w:behaviors>
        <w:guid w:val="{34047246-C57B-4D18-BBF1-F5A8F967D472}"/>
      </w:docPartPr>
      <w:docPartBody>
        <w:p w:rsidR="00CC3546" w:rsidRDefault="00CC3546" w:rsidP="00CC3546">
          <w:pPr>
            <w:pStyle w:val="49CEB36A46294C298E263BC5DD4F800D"/>
          </w:pPr>
          <w:r w:rsidRPr="00212879">
            <w:rPr>
              <w:rStyle w:val="PlaceholderText"/>
              <w:shd w:val="clear" w:color="auto" w:fill="FFC285"/>
            </w:rPr>
            <w:t>Click here to enter the problem that is to be addressed.</w:t>
          </w:r>
        </w:p>
      </w:docPartBody>
    </w:docPart>
    <w:docPart>
      <w:docPartPr>
        <w:name w:val="B8E384FE9AA14AF7B42490098B543A81"/>
        <w:category>
          <w:name w:val="General"/>
          <w:gallery w:val="placeholder"/>
        </w:category>
        <w:types>
          <w:type w:val="bbPlcHdr"/>
        </w:types>
        <w:behaviors>
          <w:behavior w:val="content"/>
        </w:behaviors>
        <w:guid w:val="{6294D299-2575-46B3-B36E-48D45BA3D74C}"/>
      </w:docPartPr>
      <w:docPartBody>
        <w:p w:rsidR="00CC3546" w:rsidRDefault="00CC3546" w:rsidP="00CC3546">
          <w:pPr>
            <w:pStyle w:val="B8E384FE9AA14AF7B42490098B543A81"/>
          </w:pPr>
          <w:r w:rsidRPr="007116E1">
            <w:rPr>
              <w:rStyle w:val="PlaceholderText"/>
            </w:rPr>
            <w:t>Click here to enter text.</w:t>
          </w:r>
        </w:p>
      </w:docPartBody>
    </w:docPart>
    <w:docPart>
      <w:docPartPr>
        <w:name w:val="EB5668F7B119489B8F03C2184495E92F"/>
        <w:category>
          <w:name w:val="General"/>
          <w:gallery w:val="placeholder"/>
        </w:category>
        <w:types>
          <w:type w:val="bbPlcHdr"/>
        </w:types>
        <w:behaviors>
          <w:behavior w:val="content"/>
        </w:behaviors>
        <w:guid w:val="{0EE951DE-E503-48DB-AB06-6E12C3B9798A}"/>
      </w:docPartPr>
      <w:docPartBody>
        <w:p w:rsidR="00CC3546" w:rsidRDefault="00CC3546" w:rsidP="00CC3546">
          <w:pPr>
            <w:pStyle w:val="EB5668F7B119489B8F03C2184495E92F"/>
          </w:pPr>
          <w:r w:rsidRPr="00212879">
            <w:rPr>
              <w:rStyle w:val="PlaceholderText"/>
              <w:shd w:val="clear" w:color="auto" w:fill="FFF2CC" w:themeFill="accent4" w:themeFillTint="33"/>
            </w:rPr>
            <w:t>Click here to enter goal/priority.</w:t>
          </w:r>
        </w:p>
      </w:docPartBody>
    </w:docPart>
    <w:docPart>
      <w:docPartPr>
        <w:name w:val="6DE190762B22428B9C1B6FD6155D4CFE"/>
        <w:category>
          <w:name w:val="General"/>
          <w:gallery w:val="placeholder"/>
        </w:category>
        <w:types>
          <w:type w:val="bbPlcHdr"/>
        </w:types>
        <w:behaviors>
          <w:behavior w:val="content"/>
        </w:behaviors>
        <w:guid w:val="{6AD58460-D35C-4A3F-8ED6-6A24582743B5}"/>
      </w:docPartPr>
      <w:docPartBody>
        <w:p w:rsidR="00CC3546" w:rsidRDefault="00CC3546" w:rsidP="00CC3546">
          <w:pPr>
            <w:pStyle w:val="6DE190762B22428B9C1B6FD6155D4CFE"/>
          </w:pPr>
          <w:r w:rsidRPr="00212879">
            <w:rPr>
              <w:rStyle w:val="PlaceholderText"/>
            </w:rPr>
            <w:t>Click here to enter text.</w:t>
          </w:r>
        </w:p>
      </w:docPartBody>
    </w:docPart>
    <w:docPart>
      <w:docPartPr>
        <w:name w:val="FF3DC61CFC424300839117A9A6785FFD"/>
        <w:category>
          <w:name w:val="General"/>
          <w:gallery w:val="placeholder"/>
        </w:category>
        <w:types>
          <w:type w:val="bbPlcHdr"/>
        </w:types>
        <w:behaviors>
          <w:behavior w:val="content"/>
        </w:behaviors>
        <w:guid w:val="{BF14221C-19CF-4C8B-A97F-9CF6850BCFC5}"/>
      </w:docPartPr>
      <w:docPartBody>
        <w:p w:rsidR="00CC3546" w:rsidRDefault="00CC3546" w:rsidP="00CC3546">
          <w:pPr>
            <w:pStyle w:val="FF3DC61CFC424300839117A9A6785FFD"/>
          </w:pPr>
          <w:r w:rsidRPr="00212879">
            <w:rPr>
              <w:rStyle w:val="PlaceholderText"/>
            </w:rPr>
            <w:t>%.</w:t>
          </w:r>
        </w:p>
      </w:docPartBody>
    </w:docPart>
    <w:docPart>
      <w:docPartPr>
        <w:name w:val="75B36CAA84AF48BFBAA37C77FED48FA0"/>
        <w:category>
          <w:name w:val="General"/>
          <w:gallery w:val="placeholder"/>
        </w:category>
        <w:types>
          <w:type w:val="bbPlcHdr"/>
        </w:types>
        <w:behaviors>
          <w:behavior w:val="content"/>
        </w:behaviors>
        <w:guid w:val="{7DA10797-599B-473B-985A-844E0310D828}"/>
      </w:docPartPr>
      <w:docPartBody>
        <w:p w:rsidR="00CC3546" w:rsidRDefault="00CC3546" w:rsidP="00CC3546">
          <w:pPr>
            <w:pStyle w:val="75B36CAA84AF48BFBAA37C77FED48FA0"/>
          </w:pPr>
          <w:r w:rsidRPr="00212879">
            <w:rPr>
              <w:rStyle w:val="PlaceholderText"/>
            </w:rPr>
            <w:t>Click here to enter evaluation.</w:t>
          </w:r>
        </w:p>
      </w:docPartBody>
    </w:docPart>
    <w:docPart>
      <w:docPartPr>
        <w:name w:val="E7E847D353F746F493DA0CE9A05EC9D3"/>
        <w:category>
          <w:name w:val="General"/>
          <w:gallery w:val="placeholder"/>
        </w:category>
        <w:types>
          <w:type w:val="bbPlcHdr"/>
        </w:types>
        <w:behaviors>
          <w:behavior w:val="content"/>
        </w:behaviors>
        <w:guid w:val="{15C0BDF6-1D52-4D52-B817-F2CCAA82D7EF}"/>
      </w:docPartPr>
      <w:docPartBody>
        <w:p w:rsidR="00CC3546" w:rsidRDefault="00CC3546" w:rsidP="00CC3546">
          <w:pPr>
            <w:pStyle w:val="E7E847D353F746F493DA0CE9A05EC9D3"/>
          </w:pPr>
          <w:r w:rsidRPr="00212879">
            <w:rPr>
              <w:rStyle w:val="PlaceholderText"/>
            </w:rPr>
            <w:t>Click here to enter text.</w:t>
          </w:r>
        </w:p>
      </w:docPartBody>
    </w:docPart>
    <w:docPart>
      <w:docPartPr>
        <w:name w:val="18862E841AAB4B188670549C46A7041B"/>
        <w:category>
          <w:name w:val="General"/>
          <w:gallery w:val="placeholder"/>
        </w:category>
        <w:types>
          <w:type w:val="bbPlcHdr"/>
        </w:types>
        <w:behaviors>
          <w:behavior w:val="content"/>
        </w:behaviors>
        <w:guid w:val="{B05FBF2A-FF95-490B-9E4E-064E7975002C}"/>
      </w:docPartPr>
      <w:docPartBody>
        <w:p w:rsidR="00CC3546" w:rsidRDefault="00CC3546" w:rsidP="00CC3546">
          <w:pPr>
            <w:pStyle w:val="18862E841AAB4B188670549C46A7041B"/>
          </w:pPr>
          <w:r w:rsidRPr="00212879">
            <w:rPr>
              <w:rStyle w:val="PlaceholderText"/>
            </w:rPr>
            <w:t>%.</w:t>
          </w:r>
        </w:p>
      </w:docPartBody>
    </w:docPart>
    <w:docPart>
      <w:docPartPr>
        <w:name w:val="D375D47422D840E4AAF9E13E449CF1BE"/>
        <w:category>
          <w:name w:val="General"/>
          <w:gallery w:val="placeholder"/>
        </w:category>
        <w:types>
          <w:type w:val="bbPlcHdr"/>
        </w:types>
        <w:behaviors>
          <w:behavior w:val="content"/>
        </w:behaviors>
        <w:guid w:val="{22AC410C-8D87-4A2A-9E87-EF0836BAD65E}"/>
      </w:docPartPr>
      <w:docPartBody>
        <w:p w:rsidR="00CC3546" w:rsidRDefault="00CC3546" w:rsidP="00CC3546">
          <w:pPr>
            <w:pStyle w:val="D375D47422D840E4AAF9E13E449CF1BE"/>
          </w:pPr>
          <w:r w:rsidRPr="00212879">
            <w:rPr>
              <w:rStyle w:val="PlaceholderText"/>
            </w:rPr>
            <w:t>Click here to enter evaluation.</w:t>
          </w:r>
        </w:p>
      </w:docPartBody>
    </w:docPart>
    <w:docPart>
      <w:docPartPr>
        <w:name w:val="9135387403A149B28A95C64CAAFEF1BE"/>
        <w:category>
          <w:name w:val="General"/>
          <w:gallery w:val="placeholder"/>
        </w:category>
        <w:types>
          <w:type w:val="bbPlcHdr"/>
        </w:types>
        <w:behaviors>
          <w:behavior w:val="content"/>
        </w:behaviors>
        <w:guid w:val="{BC98DC56-5FD2-4D14-A785-6550ED493338}"/>
      </w:docPartPr>
      <w:docPartBody>
        <w:p w:rsidR="00CC3546" w:rsidRDefault="00CC3546" w:rsidP="00CC3546">
          <w:pPr>
            <w:pStyle w:val="9135387403A149B28A95C64CAAFEF1BE"/>
          </w:pPr>
          <w:r w:rsidRPr="00212879">
            <w:rPr>
              <w:rStyle w:val="PlaceholderText"/>
            </w:rPr>
            <w:t>Click here to enter text.</w:t>
          </w:r>
        </w:p>
      </w:docPartBody>
    </w:docPart>
    <w:docPart>
      <w:docPartPr>
        <w:name w:val="E7F991D2AD7D454094D0EB9C39B5A61D"/>
        <w:category>
          <w:name w:val="General"/>
          <w:gallery w:val="placeholder"/>
        </w:category>
        <w:types>
          <w:type w:val="bbPlcHdr"/>
        </w:types>
        <w:behaviors>
          <w:behavior w:val="content"/>
        </w:behaviors>
        <w:guid w:val="{B152E0FF-6E56-4D87-99E6-7F293442C86A}"/>
      </w:docPartPr>
      <w:docPartBody>
        <w:p w:rsidR="00CC3546" w:rsidRDefault="00CC3546" w:rsidP="00CC3546">
          <w:pPr>
            <w:pStyle w:val="E7F991D2AD7D454094D0EB9C39B5A61D"/>
          </w:pPr>
          <w:r w:rsidRPr="00212879">
            <w:rPr>
              <w:rStyle w:val="PlaceholderText"/>
            </w:rPr>
            <w:t>%.</w:t>
          </w:r>
        </w:p>
      </w:docPartBody>
    </w:docPart>
    <w:docPart>
      <w:docPartPr>
        <w:name w:val="3757C4A2E3D547C8BA2AD827553529A7"/>
        <w:category>
          <w:name w:val="General"/>
          <w:gallery w:val="placeholder"/>
        </w:category>
        <w:types>
          <w:type w:val="bbPlcHdr"/>
        </w:types>
        <w:behaviors>
          <w:behavior w:val="content"/>
        </w:behaviors>
        <w:guid w:val="{725E55D8-02F3-4186-8776-B8CD77D7FC18}"/>
      </w:docPartPr>
      <w:docPartBody>
        <w:p w:rsidR="00CC3546" w:rsidRDefault="00CC3546" w:rsidP="00CC3546">
          <w:pPr>
            <w:pStyle w:val="3757C4A2E3D547C8BA2AD827553529A7"/>
          </w:pPr>
          <w:r w:rsidRPr="00212879">
            <w:rPr>
              <w:rStyle w:val="PlaceholderText"/>
            </w:rPr>
            <w:t>Click here to enter evaluation.</w:t>
          </w:r>
        </w:p>
      </w:docPartBody>
    </w:docPart>
    <w:docPart>
      <w:docPartPr>
        <w:name w:val="F9BC9A2709664587875BA07FE512AF20"/>
        <w:category>
          <w:name w:val="General"/>
          <w:gallery w:val="placeholder"/>
        </w:category>
        <w:types>
          <w:type w:val="bbPlcHdr"/>
        </w:types>
        <w:behaviors>
          <w:behavior w:val="content"/>
        </w:behaviors>
        <w:guid w:val="{C32ED887-B096-4E11-8873-0299FBE78FEA}"/>
      </w:docPartPr>
      <w:docPartBody>
        <w:p w:rsidR="00CC3546" w:rsidRDefault="00CC3546" w:rsidP="00CC3546">
          <w:pPr>
            <w:pStyle w:val="F9BC9A2709664587875BA07FE512AF20"/>
          </w:pPr>
          <w:r w:rsidRPr="005B7989">
            <w:rPr>
              <w:rStyle w:val="PlaceholderText"/>
            </w:rPr>
            <w:t>Click here to enter text.</w:t>
          </w:r>
        </w:p>
      </w:docPartBody>
    </w:docPart>
    <w:docPart>
      <w:docPartPr>
        <w:name w:val="F6A775C022E147BD87EA3143AC1EBF48"/>
        <w:category>
          <w:name w:val="General"/>
          <w:gallery w:val="placeholder"/>
        </w:category>
        <w:types>
          <w:type w:val="bbPlcHdr"/>
        </w:types>
        <w:behaviors>
          <w:behavior w:val="content"/>
        </w:behaviors>
        <w:guid w:val="{9D915CFB-24A2-40DE-A019-374A48536A32}"/>
      </w:docPartPr>
      <w:docPartBody>
        <w:p w:rsidR="00B45141" w:rsidRDefault="007A22D0" w:rsidP="007A22D0">
          <w:pPr>
            <w:pStyle w:val="F6A775C022E147BD87EA3143AC1EBF48"/>
          </w:pPr>
          <w:r w:rsidRPr="008918CB">
            <w:rPr>
              <w:rStyle w:val="PlaceholderText"/>
            </w:rPr>
            <w:t>Click here to enter evaluation.</w:t>
          </w:r>
        </w:p>
      </w:docPartBody>
    </w:docPart>
    <w:docPart>
      <w:docPartPr>
        <w:name w:val="ADF0F89519614D9BA3539FC12F7840A5"/>
        <w:category>
          <w:name w:val="General"/>
          <w:gallery w:val="placeholder"/>
        </w:category>
        <w:types>
          <w:type w:val="bbPlcHdr"/>
        </w:types>
        <w:behaviors>
          <w:behavior w:val="content"/>
        </w:behaviors>
        <w:guid w:val="{66FE69BB-0AC6-4846-A921-6029A0F102A9}"/>
      </w:docPartPr>
      <w:docPartBody>
        <w:p w:rsidR="00B45141" w:rsidRDefault="007A22D0" w:rsidP="007A22D0">
          <w:pPr>
            <w:pStyle w:val="ADF0F89519614D9BA3539FC12F7840A5"/>
          </w:pPr>
          <w:r w:rsidRPr="0035747F">
            <w:rPr>
              <w:rStyle w:val="PlaceholderText"/>
            </w:rPr>
            <w:t>Click here to enter text.</w:t>
          </w:r>
        </w:p>
      </w:docPartBody>
    </w:docPart>
    <w:docPart>
      <w:docPartPr>
        <w:name w:val="7F760A604683430CAF2890ADC5876566"/>
        <w:category>
          <w:name w:val="General"/>
          <w:gallery w:val="placeholder"/>
        </w:category>
        <w:types>
          <w:type w:val="bbPlcHdr"/>
        </w:types>
        <w:behaviors>
          <w:behavior w:val="content"/>
        </w:behaviors>
        <w:guid w:val="{2CCC5303-2F9D-46CD-931C-2A8311E6DB26}"/>
      </w:docPartPr>
      <w:docPartBody>
        <w:p w:rsidR="00B45141" w:rsidRDefault="007A22D0" w:rsidP="007A22D0">
          <w:pPr>
            <w:pStyle w:val="7F760A604683430CAF2890ADC5876566"/>
          </w:pPr>
          <w:r w:rsidRPr="00212879">
            <w:t>E</w:t>
          </w:r>
          <w:r w:rsidRPr="00212879">
            <w:rPr>
              <w:rStyle w:val="PlaceholderText"/>
              <w:rFonts w:eastAsiaTheme="minorHAnsi"/>
            </w:rPr>
            <w:t>nter date.</w:t>
          </w:r>
        </w:p>
      </w:docPartBody>
    </w:docPart>
    <w:docPart>
      <w:docPartPr>
        <w:name w:val="B41235F786E74EEABCA03CF1D45B827F"/>
        <w:category>
          <w:name w:val="General"/>
          <w:gallery w:val="placeholder"/>
        </w:category>
        <w:types>
          <w:type w:val="bbPlcHdr"/>
        </w:types>
        <w:behaviors>
          <w:behavior w:val="content"/>
        </w:behaviors>
        <w:guid w:val="{9DCAC663-C38F-4F88-AD93-40B00D0EDE5D}"/>
      </w:docPartPr>
      <w:docPartBody>
        <w:p w:rsidR="00B45141" w:rsidRDefault="007A22D0" w:rsidP="007A22D0">
          <w:pPr>
            <w:pStyle w:val="B41235F786E74EEABCA03CF1D45B827F"/>
          </w:pPr>
          <w:r w:rsidRPr="0035747F">
            <w:rPr>
              <w:rStyle w:val="PlaceholderText"/>
            </w:rPr>
            <w:t>Click here to enter text.</w:t>
          </w:r>
        </w:p>
      </w:docPartBody>
    </w:docPart>
    <w:docPart>
      <w:docPartPr>
        <w:name w:val="677C9772C1754E2D9DF213BA43DB396B"/>
        <w:category>
          <w:name w:val="General"/>
          <w:gallery w:val="placeholder"/>
        </w:category>
        <w:types>
          <w:type w:val="bbPlcHdr"/>
        </w:types>
        <w:behaviors>
          <w:behavior w:val="content"/>
        </w:behaviors>
        <w:guid w:val="{BB4DC80E-07B5-4587-868A-466CED34BB67}"/>
      </w:docPartPr>
      <w:docPartBody>
        <w:p w:rsidR="00B45141" w:rsidRDefault="007A22D0" w:rsidP="007A22D0">
          <w:pPr>
            <w:pStyle w:val="677C9772C1754E2D9DF213BA43DB396B"/>
          </w:pPr>
          <w:r w:rsidRPr="00212879">
            <w:t>E</w:t>
          </w:r>
          <w:r w:rsidRPr="00212879">
            <w:rPr>
              <w:rStyle w:val="PlaceholderText"/>
              <w:rFonts w:eastAsiaTheme="minorHAnsi"/>
            </w:rPr>
            <w:t>nter date.</w:t>
          </w:r>
        </w:p>
      </w:docPartBody>
    </w:docPart>
    <w:docPart>
      <w:docPartPr>
        <w:name w:val="5D4F679F71B346FB9AE9542DDEC2FB00"/>
        <w:category>
          <w:name w:val="General"/>
          <w:gallery w:val="placeholder"/>
        </w:category>
        <w:types>
          <w:type w:val="bbPlcHdr"/>
        </w:types>
        <w:behaviors>
          <w:behavior w:val="content"/>
        </w:behaviors>
        <w:guid w:val="{21ED2A82-FC80-45C5-96F2-F9F00A4B6B4F}"/>
      </w:docPartPr>
      <w:docPartBody>
        <w:p w:rsidR="00B45141" w:rsidRDefault="007A22D0" w:rsidP="007A22D0">
          <w:pPr>
            <w:pStyle w:val="5D4F679F71B346FB9AE9542DDEC2FB00"/>
          </w:pPr>
          <w:r w:rsidRPr="00212879">
            <w:rPr>
              <w:rStyle w:val="PlaceholderText"/>
            </w:rPr>
            <w:t>Click here to enter documentation.</w:t>
          </w:r>
        </w:p>
      </w:docPartBody>
    </w:docPart>
    <w:docPart>
      <w:docPartPr>
        <w:name w:val="177C86EA68E0429CB1DB7A64EAFF8D3C"/>
        <w:category>
          <w:name w:val="General"/>
          <w:gallery w:val="placeholder"/>
        </w:category>
        <w:types>
          <w:type w:val="bbPlcHdr"/>
        </w:types>
        <w:behaviors>
          <w:behavior w:val="content"/>
        </w:behaviors>
        <w:guid w:val="{3BB59FEF-1548-45A6-83C1-418ED1294933}"/>
      </w:docPartPr>
      <w:docPartBody>
        <w:p w:rsidR="00B45141" w:rsidRDefault="007A22D0" w:rsidP="007A22D0">
          <w:pPr>
            <w:pStyle w:val="177C86EA68E0429CB1DB7A64EAFF8D3C"/>
          </w:pPr>
          <w:r w:rsidRPr="0035747F">
            <w:rPr>
              <w:rStyle w:val="PlaceholderText"/>
            </w:rPr>
            <w:t>Click here to enter text.</w:t>
          </w:r>
        </w:p>
      </w:docPartBody>
    </w:docPart>
    <w:docPart>
      <w:docPartPr>
        <w:name w:val="9D19EC4083B945CEB356999063C60FFA"/>
        <w:category>
          <w:name w:val="General"/>
          <w:gallery w:val="placeholder"/>
        </w:category>
        <w:types>
          <w:type w:val="bbPlcHdr"/>
        </w:types>
        <w:behaviors>
          <w:behavior w:val="content"/>
        </w:behaviors>
        <w:guid w:val="{257A28DE-8224-4E60-96CB-03419C372EA2}"/>
      </w:docPartPr>
      <w:docPartBody>
        <w:p w:rsidR="00B45141" w:rsidRDefault="007A22D0" w:rsidP="007A22D0">
          <w:pPr>
            <w:pStyle w:val="9D19EC4083B945CEB356999063C60FFA"/>
          </w:pPr>
          <w:r w:rsidRPr="00212879">
            <w:t>E</w:t>
          </w:r>
          <w:r w:rsidRPr="00212879">
            <w:rPr>
              <w:rStyle w:val="PlaceholderText"/>
              <w:rFonts w:eastAsiaTheme="minorHAnsi"/>
            </w:rPr>
            <w:t>nter date.</w:t>
          </w:r>
        </w:p>
      </w:docPartBody>
    </w:docPart>
    <w:docPart>
      <w:docPartPr>
        <w:name w:val="AD7CD85C768249779230C135EA957AFC"/>
        <w:category>
          <w:name w:val="General"/>
          <w:gallery w:val="placeholder"/>
        </w:category>
        <w:types>
          <w:type w:val="bbPlcHdr"/>
        </w:types>
        <w:behaviors>
          <w:behavior w:val="content"/>
        </w:behaviors>
        <w:guid w:val="{8B0DD5AD-02DE-4F22-B770-7F59BC9C32B1}"/>
      </w:docPartPr>
      <w:docPartBody>
        <w:p w:rsidR="00B45141" w:rsidRDefault="007A22D0" w:rsidP="007A22D0">
          <w:pPr>
            <w:pStyle w:val="AD7CD85C768249779230C135EA957AFC"/>
          </w:pPr>
          <w:r w:rsidRPr="0035747F">
            <w:rPr>
              <w:rStyle w:val="PlaceholderText"/>
            </w:rPr>
            <w:t>Click here to enter text.</w:t>
          </w:r>
        </w:p>
      </w:docPartBody>
    </w:docPart>
    <w:docPart>
      <w:docPartPr>
        <w:name w:val="B57381DC38CC49BB8A334F77D82CD2FF"/>
        <w:category>
          <w:name w:val="General"/>
          <w:gallery w:val="placeholder"/>
        </w:category>
        <w:types>
          <w:type w:val="bbPlcHdr"/>
        </w:types>
        <w:behaviors>
          <w:behavior w:val="content"/>
        </w:behaviors>
        <w:guid w:val="{C4EEE15D-D2AA-43AE-AC4D-25F94C303E6D}"/>
      </w:docPartPr>
      <w:docPartBody>
        <w:p w:rsidR="00B45141" w:rsidRDefault="007A22D0" w:rsidP="007A22D0">
          <w:pPr>
            <w:pStyle w:val="B57381DC38CC49BB8A334F77D82CD2FF"/>
          </w:pPr>
          <w:r w:rsidRPr="00212879">
            <w:t>E</w:t>
          </w:r>
          <w:r w:rsidRPr="00212879">
            <w:rPr>
              <w:rStyle w:val="PlaceholderText"/>
              <w:rFonts w:eastAsiaTheme="minorHAnsi"/>
            </w:rPr>
            <w:t>nter date.</w:t>
          </w:r>
        </w:p>
      </w:docPartBody>
    </w:docPart>
    <w:docPart>
      <w:docPartPr>
        <w:name w:val="80714C5AC9274413B5A7525E75A24D5D"/>
        <w:category>
          <w:name w:val="General"/>
          <w:gallery w:val="placeholder"/>
        </w:category>
        <w:types>
          <w:type w:val="bbPlcHdr"/>
        </w:types>
        <w:behaviors>
          <w:behavior w:val="content"/>
        </w:behaviors>
        <w:guid w:val="{7EB2D1FE-EC45-4E43-99B6-4DF8375B8B2E}"/>
      </w:docPartPr>
      <w:docPartBody>
        <w:p w:rsidR="00B45141" w:rsidRDefault="007A22D0" w:rsidP="007A22D0">
          <w:pPr>
            <w:pStyle w:val="80714C5AC9274413B5A7525E75A24D5D"/>
          </w:pPr>
          <w:r w:rsidRPr="00212879">
            <w:rPr>
              <w:rStyle w:val="PlaceholderText"/>
            </w:rPr>
            <w:t>Click here to enter documentation.</w:t>
          </w:r>
        </w:p>
      </w:docPartBody>
    </w:docPart>
    <w:docPart>
      <w:docPartPr>
        <w:name w:val="857F463FC6F9453F9E44A1FCDB391458"/>
        <w:category>
          <w:name w:val="General"/>
          <w:gallery w:val="placeholder"/>
        </w:category>
        <w:types>
          <w:type w:val="bbPlcHdr"/>
        </w:types>
        <w:behaviors>
          <w:behavior w:val="content"/>
        </w:behaviors>
        <w:guid w:val="{75D1E265-6A65-423F-A478-C623C0869CA6}"/>
      </w:docPartPr>
      <w:docPartBody>
        <w:p w:rsidR="00B45141" w:rsidRDefault="007A22D0" w:rsidP="007A22D0">
          <w:pPr>
            <w:pStyle w:val="857F463FC6F9453F9E44A1FCDB391458"/>
          </w:pPr>
          <w:r w:rsidRPr="0035747F">
            <w:rPr>
              <w:rStyle w:val="PlaceholderText"/>
            </w:rPr>
            <w:t>Click here to enter text.</w:t>
          </w:r>
        </w:p>
      </w:docPartBody>
    </w:docPart>
    <w:docPart>
      <w:docPartPr>
        <w:name w:val="3F1547BFD7C14B1498E6EDAFCE1B07DD"/>
        <w:category>
          <w:name w:val="General"/>
          <w:gallery w:val="placeholder"/>
        </w:category>
        <w:types>
          <w:type w:val="bbPlcHdr"/>
        </w:types>
        <w:behaviors>
          <w:behavior w:val="content"/>
        </w:behaviors>
        <w:guid w:val="{4B4146AC-70ED-4A76-9E7E-7435FFCEEF3C}"/>
      </w:docPartPr>
      <w:docPartBody>
        <w:p w:rsidR="00B45141" w:rsidRDefault="007A22D0" w:rsidP="007A22D0">
          <w:pPr>
            <w:pStyle w:val="3F1547BFD7C14B1498E6EDAFCE1B07DD"/>
          </w:pPr>
          <w:r w:rsidRPr="00212879">
            <w:t>E</w:t>
          </w:r>
          <w:r w:rsidRPr="00212879">
            <w:rPr>
              <w:rStyle w:val="PlaceholderText"/>
              <w:rFonts w:eastAsiaTheme="minorHAnsi"/>
            </w:rPr>
            <w:t>nter date.</w:t>
          </w:r>
        </w:p>
      </w:docPartBody>
    </w:docPart>
    <w:docPart>
      <w:docPartPr>
        <w:name w:val="894A2B7A0206461D9739DA7B376B9A10"/>
        <w:category>
          <w:name w:val="General"/>
          <w:gallery w:val="placeholder"/>
        </w:category>
        <w:types>
          <w:type w:val="bbPlcHdr"/>
        </w:types>
        <w:behaviors>
          <w:behavior w:val="content"/>
        </w:behaviors>
        <w:guid w:val="{EF0791DC-F04B-49B6-B44A-7D5A753ECCA3}"/>
      </w:docPartPr>
      <w:docPartBody>
        <w:p w:rsidR="00B45141" w:rsidRDefault="007A22D0" w:rsidP="007A22D0">
          <w:pPr>
            <w:pStyle w:val="894A2B7A0206461D9739DA7B376B9A10"/>
          </w:pPr>
          <w:r w:rsidRPr="0035747F">
            <w:rPr>
              <w:rStyle w:val="PlaceholderText"/>
            </w:rPr>
            <w:t>Click here to enter text.</w:t>
          </w:r>
        </w:p>
      </w:docPartBody>
    </w:docPart>
    <w:docPart>
      <w:docPartPr>
        <w:name w:val="FC7F8AD7587F4F468907E8731B6D3DF0"/>
        <w:category>
          <w:name w:val="General"/>
          <w:gallery w:val="placeholder"/>
        </w:category>
        <w:types>
          <w:type w:val="bbPlcHdr"/>
        </w:types>
        <w:behaviors>
          <w:behavior w:val="content"/>
        </w:behaviors>
        <w:guid w:val="{FD1DAD09-B7E4-4D1B-997B-0869B1B15D79}"/>
      </w:docPartPr>
      <w:docPartBody>
        <w:p w:rsidR="00B45141" w:rsidRDefault="007A22D0" w:rsidP="007A22D0">
          <w:pPr>
            <w:pStyle w:val="FC7F8AD7587F4F468907E8731B6D3DF0"/>
          </w:pPr>
          <w:r w:rsidRPr="00212879">
            <w:t>E</w:t>
          </w:r>
          <w:r w:rsidRPr="00212879">
            <w:rPr>
              <w:rStyle w:val="PlaceholderText"/>
              <w:rFonts w:eastAsiaTheme="minorHAnsi"/>
            </w:rPr>
            <w:t>nter date.</w:t>
          </w:r>
        </w:p>
      </w:docPartBody>
    </w:docPart>
    <w:docPart>
      <w:docPartPr>
        <w:name w:val="A36A884DFAA14CA69F3A0B473902D634"/>
        <w:category>
          <w:name w:val="General"/>
          <w:gallery w:val="placeholder"/>
        </w:category>
        <w:types>
          <w:type w:val="bbPlcHdr"/>
        </w:types>
        <w:behaviors>
          <w:behavior w:val="content"/>
        </w:behaviors>
        <w:guid w:val="{697D66BA-E675-4FB0-B35D-AA7B033BD534}"/>
      </w:docPartPr>
      <w:docPartBody>
        <w:p w:rsidR="00B45141" w:rsidRDefault="007A22D0" w:rsidP="007A22D0">
          <w:pPr>
            <w:pStyle w:val="A36A884DFAA14CA69F3A0B473902D634"/>
          </w:pPr>
          <w:r w:rsidRPr="00212879">
            <w:rPr>
              <w:rStyle w:val="PlaceholderText"/>
            </w:rPr>
            <w:t>Click here to enter documentation.</w:t>
          </w:r>
        </w:p>
      </w:docPartBody>
    </w:docPart>
    <w:docPart>
      <w:docPartPr>
        <w:name w:val="B799924536634DC0A0206935F75E45AE"/>
        <w:category>
          <w:name w:val="General"/>
          <w:gallery w:val="placeholder"/>
        </w:category>
        <w:types>
          <w:type w:val="bbPlcHdr"/>
        </w:types>
        <w:behaviors>
          <w:behavior w:val="content"/>
        </w:behaviors>
        <w:guid w:val="{830E18E7-10B2-4679-87CE-BE25608F236A}"/>
      </w:docPartPr>
      <w:docPartBody>
        <w:p w:rsidR="00B45141" w:rsidRDefault="007A22D0" w:rsidP="007A22D0">
          <w:pPr>
            <w:pStyle w:val="B799924536634DC0A0206935F75E45AE"/>
          </w:pPr>
          <w:r w:rsidRPr="0035747F">
            <w:rPr>
              <w:rStyle w:val="PlaceholderText"/>
            </w:rPr>
            <w:t>Click here to enter text.</w:t>
          </w:r>
        </w:p>
      </w:docPartBody>
    </w:docPart>
    <w:docPart>
      <w:docPartPr>
        <w:name w:val="C131C684861248AE8FE17E339068D7B6"/>
        <w:category>
          <w:name w:val="General"/>
          <w:gallery w:val="placeholder"/>
        </w:category>
        <w:types>
          <w:type w:val="bbPlcHdr"/>
        </w:types>
        <w:behaviors>
          <w:behavior w:val="content"/>
        </w:behaviors>
        <w:guid w:val="{285B8109-A2A4-468C-8B1A-75FFE277CB95}"/>
      </w:docPartPr>
      <w:docPartBody>
        <w:p w:rsidR="00B45141" w:rsidRDefault="007A22D0" w:rsidP="007A22D0">
          <w:pPr>
            <w:pStyle w:val="C131C684861248AE8FE17E339068D7B6"/>
          </w:pPr>
          <w:r w:rsidRPr="00212879">
            <w:t>E</w:t>
          </w:r>
          <w:r w:rsidRPr="00212879">
            <w:rPr>
              <w:rStyle w:val="PlaceholderText"/>
              <w:rFonts w:eastAsiaTheme="minorHAnsi"/>
            </w:rPr>
            <w:t>nter date.</w:t>
          </w:r>
        </w:p>
      </w:docPartBody>
    </w:docPart>
    <w:docPart>
      <w:docPartPr>
        <w:name w:val="A05B4D2BD0F34F038A43C99CE94656AA"/>
        <w:category>
          <w:name w:val="General"/>
          <w:gallery w:val="placeholder"/>
        </w:category>
        <w:types>
          <w:type w:val="bbPlcHdr"/>
        </w:types>
        <w:behaviors>
          <w:behavior w:val="content"/>
        </w:behaviors>
        <w:guid w:val="{3ABF43A0-BEF5-4491-A3CD-980B244A09FA}"/>
      </w:docPartPr>
      <w:docPartBody>
        <w:p w:rsidR="00B45141" w:rsidRDefault="007A22D0" w:rsidP="007A22D0">
          <w:pPr>
            <w:pStyle w:val="A05B4D2BD0F34F038A43C99CE94656AA"/>
          </w:pPr>
          <w:r w:rsidRPr="0035747F">
            <w:rPr>
              <w:rStyle w:val="PlaceholderText"/>
            </w:rPr>
            <w:t>Click here to enter text.</w:t>
          </w:r>
        </w:p>
      </w:docPartBody>
    </w:docPart>
    <w:docPart>
      <w:docPartPr>
        <w:name w:val="143092D98B1B44AEB13A12CFF304CABF"/>
        <w:category>
          <w:name w:val="General"/>
          <w:gallery w:val="placeholder"/>
        </w:category>
        <w:types>
          <w:type w:val="bbPlcHdr"/>
        </w:types>
        <w:behaviors>
          <w:behavior w:val="content"/>
        </w:behaviors>
        <w:guid w:val="{76616525-7F90-4402-B5A8-A3134312B28C}"/>
      </w:docPartPr>
      <w:docPartBody>
        <w:p w:rsidR="00B45141" w:rsidRDefault="007A22D0" w:rsidP="007A22D0">
          <w:pPr>
            <w:pStyle w:val="143092D98B1B44AEB13A12CFF304CABF"/>
          </w:pPr>
          <w:r w:rsidRPr="00212879">
            <w:t>E</w:t>
          </w:r>
          <w:r w:rsidRPr="00212879">
            <w:rPr>
              <w:rStyle w:val="PlaceholderText"/>
              <w:rFonts w:eastAsiaTheme="minorHAnsi"/>
            </w:rPr>
            <w:t>nter date.</w:t>
          </w:r>
        </w:p>
      </w:docPartBody>
    </w:docPart>
    <w:docPart>
      <w:docPartPr>
        <w:name w:val="A3AD8E7236FE4980AE6CAD0F1ADCD4BA"/>
        <w:category>
          <w:name w:val="General"/>
          <w:gallery w:val="placeholder"/>
        </w:category>
        <w:types>
          <w:type w:val="bbPlcHdr"/>
        </w:types>
        <w:behaviors>
          <w:behavior w:val="content"/>
        </w:behaviors>
        <w:guid w:val="{7E78AE38-6DD6-4F52-8677-32BCA5CE619A}"/>
      </w:docPartPr>
      <w:docPartBody>
        <w:p w:rsidR="00B45141" w:rsidRDefault="007A22D0" w:rsidP="007A22D0">
          <w:pPr>
            <w:pStyle w:val="A3AD8E7236FE4980AE6CAD0F1ADCD4BA"/>
          </w:pPr>
          <w:r w:rsidRPr="00212879">
            <w:rPr>
              <w:rStyle w:val="PlaceholderText"/>
            </w:rPr>
            <w:t>Click here to enter documentation.</w:t>
          </w:r>
        </w:p>
      </w:docPartBody>
    </w:docPart>
    <w:docPart>
      <w:docPartPr>
        <w:name w:val="D588780269574E9B8F7C0A72A0AAFD6B"/>
        <w:category>
          <w:name w:val="General"/>
          <w:gallery w:val="placeholder"/>
        </w:category>
        <w:types>
          <w:type w:val="bbPlcHdr"/>
        </w:types>
        <w:behaviors>
          <w:behavior w:val="content"/>
        </w:behaviors>
        <w:guid w:val="{D6B1E1C6-07A1-412F-AF8F-36392821F88B}"/>
      </w:docPartPr>
      <w:docPartBody>
        <w:p w:rsidR="00B45141" w:rsidRDefault="007A22D0" w:rsidP="007A22D0">
          <w:pPr>
            <w:pStyle w:val="D588780269574E9B8F7C0A72A0AAFD6B"/>
          </w:pPr>
          <w:r w:rsidRPr="0035747F">
            <w:rPr>
              <w:rStyle w:val="PlaceholderText"/>
            </w:rPr>
            <w:t>Click here to enter text.</w:t>
          </w:r>
        </w:p>
      </w:docPartBody>
    </w:docPart>
    <w:docPart>
      <w:docPartPr>
        <w:name w:val="6A6D395EFBE74D91B51A4A3D1FF795F8"/>
        <w:category>
          <w:name w:val="General"/>
          <w:gallery w:val="placeholder"/>
        </w:category>
        <w:types>
          <w:type w:val="bbPlcHdr"/>
        </w:types>
        <w:behaviors>
          <w:behavior w:val="content"/>
        </w:behaviors>
        <w:guid w:val="{EE6007EC-F3E2-43EF-B1E9-CA17F45F317D}"/>
      </w:docPartPr>
      <w:docPartBody>
        <w:p w:rsidR="00B45141" w:rsidRDefault="007A22D0" w:rsidP="007A22D0">
          <w:pPr>
            <w:pStyle w:val="6A6D395EFBE74D91B51A4A3D1FF795F8"/>
          </w:pPr>
          <w:r w:rsidRPr="00212879">
            <w:t>E</w:t>
          </w:r>
          <w:r w:rsidRPr="00212879">
            <w:rPr>
              <w:rStyle w:val="PlaceholderText"/>
              <w:rFonts w:eastAsiaTheme="minorHAnsi"/>
            </w:rPr>
            <w:t>nter date.</w:t>
          </w:r>
        </w:p>
      </w:docPartBody>
    </w:docPart>
    <w:docPart>
      <w:docPartPr>
        <w:name w:val="9A3B280447B544BD8761004DE9BFF7DC"/>
        <w:category>
          <w:name w:val="General"/>
          <w:gallery w:val="placeholder"/>
        </w:category>
        <w:types>
          <w:type w:val="bbPlcHdr"/>
        </w:types>
        <w:behaviors>
          <w:behavior w:val="content"/>
        </w:behaviors>
        <w:guid w:val="{692AAD62-B84F-475D-8413-1A7E40633B23}"/>
      </w:docPartPr>
      <w:docPartBody>
        <w:p w:rsidR="00B45141" w:rsidRDefault="007A22D0" w:rsidP="007A22D0">
          <w:pPr>
            <w:pStyle w:val="9A3B280447B544BD8761004DE9BFF7DC"/>
          </w:pPr>
          <w:r w:rsidRPr="0035747F">
            <w:rPr>
              <w:rStyle w:val="PlaceholderText"/>
            </w:rPr>
            <w:t>Click here to enter text.</w:t>
          </w:r>
        </w:p>
      </w:docPartBody>
    </w:docPart>
    <w:docPart>
      <w:docPartPr>
        <w:name w:val="055CF5C19C604D3A9BD0F53CE49201F2"/>
        <w:category>
          <w:name w:val="General"/>
          <w:gallery w:val="placeholder"/>
        </w:category>
        <w:types>
          <w:type w:val="bbPlcHdr"/>
        </w:types>
        <w:behaviors>
          <w:behavior w:val="content"/>
        </w:behaviors>
        <w:guid w:val="{924859DB-B635-4F5C-864E-B7456DC88DA4}"/>
      </w:docPartPr>
      <w:docPartBody>
        <w:p w:rsidR="00B45141" w:rsidRDefault="007A22D0" w:rsidP="007A22D0">
          <w:pPr>
            <w:pStyle w:val="055CF5C19C604D3A9BD0F53CE49201F2"/>
          </w:pPr>
          <w:r w:rsidRPr="00212879">
            <w:t>E</w:t>
          </w:r>
          <w:r w:rsidRPr="00212879">
            <w:rPr>
              <w:rStyle w:val="PlaceholderText"/>
              <w:rFonts w:eastAsiaTheme="minorHAnsi"/>
            </w:rPr>
            <w:t>nter date.</w:t>
          </w:r>
        </w:p>
      </w:docPartBody>
    </w:docPart>
    <w:docPart>
      <w:docPartPr>
        <w:name w:val="E7EF672CB1C64FA8A463B12337CE55C2"/>
        <w:category>
          <w:name w:val="General"/>
          <w:gallery w:val="placeholder"/>
        </w:category>
        <w:types>
          <w:type w:val="bbPlcHdr"/>
        </w:types>
        <w:behaviors>
          <w:behavior w:val="content"/>
        </w:behaviors>
        <w:guid w:val="{DEB77405-9DB6-4D8A-9BC7-5DC53BC2D73C}"/>
      </w:docPartPr>
      <w:docPartBody>
        <w:p w:rsidR="00B45141" w:rsidRDefault="007A22D0" w:rsidP="007A22D0">
          <w:pPr>
            <w:pStyle w:val="E7EF672CB1C64FA8A463B12337CE55C2"/>
          </w:pPr>
          <w:r w:rsidRPr="00212879">
            <w:rPr>
              <w:rStyle w:val="PlaceholderText"/>
            </w:rPr>
            <w:t>Click here to enter documentation.</w:t>
          </w:r>
        </w:p>
      </w:docPartBody>
    </w:docPart>
    <w:docPart>
      <w:docPartPr>
        <w:name w:val="30BB9E65F13D416B842C8AC16CFAA613"/>
        <w:category>
          <w:name w:val="General"/>
          <w:gallery w:val="placeholder"/>
        </w:category>
        <w:types>
          <w:type w:val="bbPlcHdr"/>
        </w:types>
        <w:behaviors>
          <w:behavior w:val="content"/>
        </w:behaviors>
        <w:guid w:val="{4132A7AE-DBB0-4A22-812A-7A854384AF80}"/>
      </w:docPartPr>
      <w:docPartBody>
        <w:p w:rsidR="00B45141" w:rsidRDefault="007A22D0" w:rsidP="007A22D0">
          <w:pPr>
            <w:pStyle w:val="30BB9E65F13D416B842C8AC16CFAA613"/>
          </w:pPr>
          <w:r w:rsidRPr="0035747F">
            <w:rPr>
              <w:rStyle w:val="PlaceholderText"/>
            </w:rPr>
            <w:t>Click here to enter text.</w:t>
          </w:r>
        </w:p>
      </w:docPartBody>
    </w:docPart>
    <w:docPart>
      <w:docPartPr>
        <w:name w:val="46DD4DFBC3F147C2BD14EEA72DFCC3D2"/>
        <w:category>
          <w:name w:val="General"/>
          <w:gallery w:val="placeholder"/>
        </w:category>
        <w:types>
          <w:type w:val="bbPlcHdr"/>
        </w:types>
        <w:behaviors>
          <w:behavior w:val="content"/>
        </w:behaviors>
        <w:guid w:val="{D2259B0B-7361-4874-A7F6-B2BEF17B7C0E}"/>
      </w:docPartPr>
      <w:docPartBody>
        <w:p w:rsidR="00B45141" w:rsidRDefault="007A22D0" w:rsidP="007A22D0">
          <w:pPr>
            <w:pStyle w:val="46DD4DFBC3F147C2BD14EEA72DFCC3D2"/>
          </w:pPr>
          <w:r w:rsidRPr="00212879">
            <w:t>E</w:t>
          </w:r>
          <w:r w:rsidRPr="00212879">
            <w:rPr>
              <w:rStyle w:val="PlaceholderText"/>
              <w:rFonts w:eastAsiaTheme="minorHAnsi"/>
            </w:rPr>
            <w:t>nter date.</w:t>
          </w:r>
        </w:p>
      </w:docPartBody>
    </w:docPart>
    <w:docPart>
      <w:docPartPr>
        <w:name w:val="D40F0A7E8C9D4883B1B5EB5E6C89D8E2"/>
        <w:category>
          <w:name w:val="General"/>
          <w:gallery w:val="placeholder"/>
        </w:category>
        <w:types>
          <w:type w:val="bbPlcHdr"/>
        </w:types>
        <w:behaviors>
          <w:behavior w:val="content"/>
        </w:behaviors>
        <w:guid w:val="{66946ED1-5AA9-4ECD-A36D-CA44C3E13999}"/>
      </w:docPartPr>
      <w:docPartBody>
        <w:p w:rsidR="00B45141" w:rsidRDefault="007A22D0" w:rsidP="007A22D0">
          <w:pPr>
            <w:pStyle w:val="D40F0A7E8C9D4883B1B5EB5E6C89D8E2"/>
          </w:pPr>
          <w:r w:rsidRPr="0035747F">
            <w:rPr>
              <w:rStyle w:val="PlaceholderText"/>
            </w:rPr>
            <w:t>Click here to enter text.</w:t>
          </w:r>
        </w:p>
      </w:docPartBody>
    </w:docPart>
    <w:docPart>
      <w:docPartPr>
        <w:name w:val="E758BCF9DB7542CE8C2F40E55F156A20"/>
        <w:category>
          <w:name w:val="General"/>
          <w:gallery w:val="placeholder"/>
        </w:category>
        <w:types>
          <w:type w:val="bbPlcHdr"/>
        </w:types>
        <w:behaviors>
          <w:behavior w:val="content"/>
        </w:behaviors>
        <w:guid w:val="{BDC2EB2E-A632-4574-87AB-F3966AC1CC7D}"/>
      </w:docPartPr>
      <w:docPartBody>
        <w:p w:rsidR="00B45141" w:rsidRDefault="007A22D0" w:rsidP="007A22D0">
          <w:pPr>
            <w:pStyle w:val="E758BCF9DB7542CE8C2F40E55F156A20"/>
          </w:pPr>
          <w:r w:rsidRPr="00212879">
            <w:t>E</w:t>
          </w:r>
          <w:r w:rsidRPr="00212879">
            <w:rPr>
              <w:rStyle w:val="PlaceholderText"/>
              <w:rFonts w:eastAsiaTheme="minorHAnsi"/>
            </w:rPr>
            <w:t>nter date.</w:t>
          </w:r>
        </w:p>
      </w:docPartBody>
    </w:docPart>
    <w:docPart>
      <w:docPartPr>
        <w:name w:val="1D7C86D69B134F60AE5EE3CE825B194A"/>
        <w:category>
          <w:name w:val="General"/>
          <w:gallery w:val="placeholder"/>
        </w:category>
        <w:types>
          <w:type w:val="bbPlcHdr"/>
        </w:types>
        <w:behaviors>
          <w:behavior w:val="content"/>
        </w:behaviors>
        <w:guid w:val="{A3080CAC-E3AF-485C-8C5B-C239749D7AAD}"/>
      </w:docPartPr>
      <w:docPartBody>
        <w:p w:rsidR="00B45141" w:rsidRDefault="007A22D0" w:rsidP="007A22D0">
          <w:pPr>
            <w:pStyle w:val="1D7C86D69B134F60AE5EE3CE825B194A"/>
          </w:pPr>
          <w:r w:rsidRPr="00212879">
            <w:rPr>
              <w:rStyle w:val="PlaceholderText"/>
            </w:rPr>
            <w:t>Click here to enter documentation.</w:t>
          </w:r>
        </w:p>
      </w:docPartBody>
    </w:docPart>
    <w:docPart>
      <w:docPartPr>
        <w:name w:val="AD9DD8178A0E409B8CA91C2EF0767C14"/>
        <w:category>
          <w:name w:val="General"/>
          <w:gallery w:val="placeholder"/>
        </w:category>
        <w:types>
          <w:type w:val="bbPlcHdr"/>
        </w:types>
        <w:behaviors>
          <w:behavior w:val="content"/>
        </w:behaviors>
        <w:guid w:val="{2533DE46-D4EC-4686-B20A-CA7313591000}"/>
      </w:docPartPr>
      <w:docPartBody>
        <w:p w:rsidR="00B45141" w:rsidRDefault="007A22D0" w:rsidP="007A22D0">
          <w:pPr>
            <w:pStyle w:val="AD9DD8178A0E409B8CA91C2EF0767C14"/>
          </w:pPr>
          <w:r w:rsidRPr="0035747F">
            <w:rPr>
              <w:rStyle w:val="PlaceholderText"/>
            </w:rPr>
            <w:t>Click here to enter text.</w:t>
          </w:r>
        </w:p>
      </w:docPartBody>
    </w:docPart>
    <w:docPart>
      <w:docPartPr>
        <w:name w:val="211E84029C7E412FBA11E1BEE580732C"/>
        <w:category>
          <w:name w:val="General"/>
          <w:gallery w:val="placeholder"/>
        </w:category>
        <w:types>
          <w:type w:val="bbPlcHdr"/>
        </w:types>
        <w:behaviors>
          <w:behavior w:val="content"/>
        </w:behaviors>
        <w:guid w:val="{093F2D39-D47A-49AB-AD3A-5E3A475DF6E2}"/>
      </w:docPartPr>
      <w:docPartBody>
        <w:p w:rsidR="00B45141" w:rsidRDefault="007A22D0" w:rsidP="007A22D0">
          <w:pPr>
            <w:pStyle w:val="211E84029C7E412FBA11E1BEE580732C"/>
          </w:pPr>
          <w:r w:rsidRPr="00212879">
            <w:t>E</w:t>
          </w:r>
          <w:r w:rsidRPr="00212879">
            <w:rPr>
              <w:rStyle w:val="PlaceholderText"/>
              <w:rFonts w:eastAsiaTheme="minorHAnsi"/>
            </w:rPr>
            <w:t>nter date.</w:t>
          </w:r>
        </w:p>
      </w:docPartBody>
    </w:docPart>
    <w:docPart>
      <w:docPartPr>
        <w:name w:val="FFBFFC86C68B442B9591DC68E11011C7"/>
        <w:category>
          <w:name w:val="General"/>
          <w:gallery w:val="placeholder"/>
        </w:category>
        <w:types>
          <w:type w:val="bbPlcHdr"/>
        </w:types>
        <w:behaviors>
          <w:behavior w:val="content"/>
        </w:behaviors>
        <w:guid w:val="{A2F85E5B-0D96-4BB6-82FC-75F76F825068}"/>
      </w:docPartPr>
      <w:docPartBody>
        <w:p w:rsidR="00B45141" w:rsidRDefault="007A22D0" w:rsidP="007A22D0">
          <w:pPr>
            <w:pStyle w:val="FFBFFC86C68B442B9591DC68E11011C7"/>
          </w:pPr>
          <w:r w:rsidRPr="0035747F">
            <w:rPr>
              <w:rStyle w:val="PlaceholderText"/>
            </w:rPr>
            <w:t>Click here to enter text.</w:t>
          </w:r>
        </w:p>
      </w:docPartBody>
    </w:docPart>
    <w:docPart>
      <w:docPartPr>
        <w:name w:val="C7B081F3B781410F969F37F8C0A626D8"/>
        <w:category>
          <w:name w:val="General"/>
          <w:gallery w:val="placeholder"/>
        </w:category>
        <w:types>
          <w:type w:val="bbPlcHdr"/>
        </w:types>
        <w:behaviors>
          <w:behavior w:val="content"/>
        </w:behaviors>
        <w:guid w:val="{D1EF24FC-EBC9-465A-A61A-CB96CF00F48C}"/>
      </w:docPartPr>
      <w:docPartBody>
        <w:p w:rsidR="00B45141" w:rsidRDefault="007A22D0" w:rsidP="007A22D0">
          <w:pPr>
            <w:pStyle w:val="C7B081F3B781410F969F37F8C0A626D8"/>
          </w:pPr>
          <w:r w:rsidRPr="00212879">
            <w:t>E</w:t>
          </w:r>
          <w:r w:rsidRPr="00212879">
            <w:rPr>
              <w:rStyle w:val="PlaceholderText"/>
              <w:rFonts w:eastAsiaTheme="minorHAnsi"/>
            </w:rPr>
            <w:t>nter date.</w:t>
          </w:r>
        </w:p>
      </w:docPartBody>
    </w:docPart>
    <w:docPart>
      <w:docPartPr>
        <w:name w:val="0F1132D4146941D9938B5AF7BB03A6AE"/>
        <w:category>
          <w:name w:val="General"/>
          <w:gallery w:val="placeholder"/>
        </w:category>
        <w:types>
          <w:type w:val="bbPlcHdr"/>
        </w:types>
        <w:behaviors>
          <w:behavior w:val="content"/>
        </w:behaviors>
        <w:guid w:val="{DA5CBD72-401E-45D4-ABD2-DDAF6DC7D7C5}"/>
      </w:docPartPr>
      <w:docPartBody>
        <w:p w:rsidR="00B45141" w:rsidRDefault="007A22D0" w:rsidP="007A22D0">
          <w:pPr>
            <w:pStyle w:val="0F1132D4146941D9938B5AF7BB03A6AE"/>
          </w:pPr>
          <w:r w:rsidRPr="00212879">
            <w:rPr>
              <w:rStyle w:val="PlaceholderText"/>
            </w:rPr>
            <w:t>Click here to enter documentation.</w:t>
          </w:r>
        </w:p>
      </w:docPartBody>
    </w:docPart>
    <w:docPart>
      <w:docPartPr>
        <w:name w:val="C04EA9DA1CEB4B609425F338F093E44B"/>
        <w:category>
          <w:name w:val="General"/>
          <w:gallery w:val="placeholder"/>
        </w:category>
        <w:types>
          <w:type w:val="bbPlcHdr"/>
        </w:types>
        <w:behaviors>
          <w:behavior w:val="content"/>
        </w:behaviors>
        <w:guid w:val="{295BC2EF-487D-4986-AA84-F4643988035B}"/>
      </w:docPartPr>
      <w:docPartBody>
        <w:p w:rsidR="00B45141" w:rsidRDefault="007A22D0" w:rsidP="007A22D0">
          <w:pPr>
            <w:pStyle w:val="C04EA9DA1CEB4B609425F338F093E44B"/>
          </w:pPr>
          <w:r w:rsidRPr="0035747F">
            <w:rPr>
              <w:rStyle w:val="PlaceholderText"/>
            </w:rPr>
            <w:t>Click here to enter text.</w:t>
          </w:r>
        </w:p>
      </w:docPartBody>
    </w:docPart>
    <w:docPart>
      <w:docPartPr>
        <w:name w:val="4FFD2CE880B9408EB4ECE15F110F9249"/>
        <w:category>
          <w:name w:val="General"/>
          <w:gallery w:val="placeholder"/>
        </w:category>
        <w:types>
          <w:type w:val="bbPlcHdr"/>
        </w:types>
        <w:behaviors>
          <w:behavior w:val="content"/>
        </w:behaviors>
        <w:guid w:val="{7219FAD3-9A94-43AE-9C8F-D6A7F0EDCE1E}"/>
      </w:docPartPr>
      <w:docPartBody>
        <w:p w:rsidR="00B45141" w:rsidRDefault="007A22D0" w:rsidP="007A22D0">
          <w:pPr>
            <w:pStyle w:val="4FFD2CE880B9408EB4ECE15F110F9249"/>
          </w:pPr>
          <w:r w:rsidRPr="00212879">
            <w:t>E</w:t>
          </w:r>
          <w:r w:rsidRPr="00212879">
            <w:rPr>
              <w:rStyle w:val="PlaceholderText"/>
              <w:rFonts w:eastAsiaTheme="minorHAnsi"/>
            </w:rPr>
            <w:t>nter date.</w:t>
          </w:r>
        </w:p>
      </w:docPartBody>
    </w:docPart>
    <w:docPart>
      <w:docPartPr>
        <w:name w:val="84553B6ACC4944C3A44DA96193328F6E"/>
        <w:category>
          <w:name w:val="General"/>
          <w:gallery w:val="placeholder"/>
        </w:category>
        <w:types>
          <w:type w:val="bbPlcHdr"/>
        </w:types>
        <w:behaviors>
          <w:behavior w:val="content"/>
        </w:behaviors>
        <w:guid w:val="{D7BC0FBA-2E97-47CA-BE69-5B7ACCB2F205}"/>
      </w:docPartPr>
      <w:docPartBody>
        <w:p w:rsidR="00B45141" w:rsidRDefault="007A22D0" w:rsidP="007A22D0">
          <w:pPr>
            <w:pStyle w:val="84553B6ACC4944C3A44DA96193328F6E"/>
          </w:pPr>
          <w:r w:rsidRPr="0035747F">
            <w:rPr>
              <w:rStyle w:val="PlaceholderText"/>
            </w:rPr>
            <w:t>Click here to enter text.</w:t>
          </w:r>
        </w:p>
      </w:docPartBody>
    </w:docPart>
    <w:docPart>
      <w:docPartPr>
        <w:name w:val="9A4A650D73F54FF8B8A043D2FFBAB71B"/>
        <w:category>
          <w:name w:val="General"/>
          <w:gallery w:val="placeholder"/>
        </w:category>
        <w:types>
          <w:type w:val="bbPlcHdr"/>
        </w:types>
        <w:behaviors>
          <w:behavior w:val="content"/>
        </w:behaviors>
        <w:guid w:val="{1EE1C479-1DC4-4807-9D7C-7EE3361075C3}"/>
      </w:docPartPr>
      <w:docPartBody>
        <w:p w:rsidR="00B45141" w:rsidRDefault="007A22D0" w:rsidP="007A22D0">
          <w:pPr>
            <w:pStyle w:val="9A4A650D73F54FF8B8A043D2FFBAB71B"/>
          </w:pPr>
          <w:r w:rsidRPr="00212879">
            <w:t>E</w:t>
          </w:r>
          <w:r w:rsidRPr="00212879">
            <w:rPr>
              <w:rStyle w:val="PlaceholderText"/>
              <w:rFonts w:eastAsiaTheme="minorHAnsi"/>
            </w:rPr>
            <w:t>nter date.</w:t>
          </w:r>
        </w:p>
      </w:docPartBody>
    </w:docPart>
    <w:docPart>
      <w:docPartPr>
        <w:name w:val="C63A40E45A1A447EA61DC533EA984EFD"/>
        <w:category>
          <w:name w:val="General"/>
          <w:gallery w:val="placeholder"/>
        </w:category>
        <w:types>
          <w:type w:val="bbPlcHdr"/>
        </w:types>
        <w:behaviors>
          <w:behavior w:val="content"/>
        </w:behaviors>
        <w:guid w:val="{4378374D-9F25-432C-8FAE-58B2A53F59B3}"/>
      </w:docPartPr>
      <w:docPartBody>
        <w:p w:rsidR="00B45141" w:rsidRDefault="007A22D0" w:rsidP="007A22D0">
          <w:pPr>
            <w:pStyle w:val="C63A40E45A1A447EA61DC533EA984EFD"/>
          </w:pPr>
          <w:r w:rsidRPr="00212879">
            <w:rPr>
              <w:rStyle w:val="PlaceholderText"/>
            </w:rPr>
            <w:t>Click here to enter documentation.</w:t>
          </w:r>
        </w:p>
      </w:docPartBody>
    </w:docPart>
    <w:docPart>
      <w:docPartPr>
        <w:name w:val="532C8BE3889E4E5A916E323C1AE5C91D"/>
        <w:category>
          <w:name w:val="General"/>
          <w:gallery w:val="placeholder"/>
        </w:category>
        <w:types>
          <w:type w:val="bbPlcHdr"/>
        </w:types>
        <w:behaviors>
          <w:behavior w:val="content"/>
        </w:behaviors>
        <w:guid w:val="{51177A5E-4BAD-4E41-88AE-8BA8EFF34869}"/>
      </w:docPartPr>
      <w:docPartBody>
        <w:p w:rsidR="00B45141" w:rsidRDefault="007A22D0" w:rsidP="007A22D0">
          <w:pPr>
            <w:pStyle w:val="532C8BE3889E4E5A916E323C1AE5C91D"/>
          </w:pPr>
          <w:r w:rsidRPr="0035747F">
            <w:rPr>
              <w:rStyle w:val="PlaceholderText"/>
            </w:rPr>
            <w:t>Click here to enter text.</w:t>
          </w:r>
        </w:p>
      </w:docPartBody>
    </w:docPart>
    <w:docPart>
      <w:docPartPr>
        <w:name w:val="E909A723FC5E4E798A0FCC30D228E1E3"/>
        <w:category>
          <w:name w:val="General"/>
          <w:gallery w:val="placeholder"/>
        </w:category>
        <w:types>
          <w:type w:val="bbPlcHdr"/>
        </w:types>
        <w:behaviors>
          <w:behavior w:val="content"/>
        </w:behaviors>
        <w:guid w:val="{718AFBA2-4357-4320-8D0A-D32A3518B195}"/>
      </w:docPartPr>
      <w:docPartBody>
        <w:p w:rsidR="00B45141" w:rsidRDefault="007A22D0" w:rsidP="007A22D0">
          <w:pPr>
            <w:pStyle w:val="E909A723FC5E4E798A0FCC30D228E1E3"/>
          </w:pPr>
          <w:r w:rsidRPr="00212879">
            <w:t>E</w:t>
          </w:r>
          <w:r w:rsidRPr="00212879">
            <w:rPr>
              <w:rStyle w:val="PlaceholderText"/>
              <w:rFonts w:eastAsiaTheme="minorHAnsi"/>
            </w:rPr>
            <w:t>nter date.</w:t>
          </w:r>
        </w:p>
      </w:docPartBody>
    </w:docPart>
    <w:docPart>
      <w:docPartPr>
        <w:name w:val="E104FAF79932421FA2008F0D8B4D55EB"/>
        <w:category>
          <w:name w:val="General"/>
          <w:gallery w:val="placeholder"/>
        </w:category>
        <w:types>
          <w:type w:val="bbPlcHdr"/>
        </w:types>
        <w:behaviors>
          <w:behavior w:val="content"/>
        </w:behaviors>
        <w:guid w:val="{B2C8A9AE-99EC-428B-8B95-F68E0D1C7083}"/>
      </w:docPartPr>
      <w:docPartBody>
        <w:p w:rsidR="00B45141" w:rsidRDefault="007A22D0" w:rsidP="007A22D0">
          <w:pPr>
            <w:pStyle w:val="E104FAF79932421FA2008F0D8B4D55EB"/>
          </w:pPr>
          <w:r w:rsidRPr="0035747F">
            <w:rPr>
              <w:rStyle w:val="PlaceholderText"/>
            </w:rPr>
            <w:t>Click here to enter text.</w:t>
          </w:r>
        </w:p>
      </w:docPartBody>
    </w:docPart>
    <w:docPart>
      <w:docPartPr>
        <w:name w:val="FAF772316F974ADB908AB504CCB55547"/>
        <w:category>
          <w:name w:val="General"/>
          <w:gallery w:val="placeholder"/>
        </w:category>
        <w:types>
          <w:type w:val="bbPlcHdr"/>
        </w:types>
        <w:behaviors>
          <w:behavior w:val="content"/>
        </w:behaviors>
        <w:guid w:val="{621798FB-1219-4751-AD00-A642A8915727}"/>
      </w:docPartPr>
      <w:docPartBody>
        <w:p w:rsidR="00B45141" w:rsidRDefault="007A22D0" w:rsidP="007A22D0">
          <w:pPr>
            <w:pStyle w:val="FAF772316F974ADB908AB504CCB55547"/>
          </w:pPr>
          <w:r w:rsidRPr="00212879">
            <w:t>E</w:t>
          </w:r>
          <w:r w:rsidRPr="00212879">
            <w:rPr>
              <w:rStyle w:val="PlaceholderText"/>
              <w:rFonts w:eastAsiaTheme="minorHAnsi"/>
            </w:rPr>
            <w:t>nter date.</w:t>
          </w:r>
        </w:p>
      </w:docPartBody>
    </w:docPart>
    <w:docPart>
      <w:docPartPr>
        <w:name w:val="622CBDB809F44097841A5C3D4D6BB343"/>
        <w:category>
          <w:name w:val="General"/>
          <w:gallery w:val="placeholder"/>
        </w:category>
        <w:types>
          <w:type w:val="bbPlcHdr"/>
        </w:types>
        <w:behaviors>
          <w:behavior w:val="content"/>
        </w:behaviors>
        <w:guid w:val="{5E8B326E-DC3B-49C7-A64B-E97655AA07B8}"/>
      </w:docPartPr>
      <w:docPartBody>
        <w:p w:rsidR="00B45141" w:rsidRDefault="007A22D0" w:rsidP="007A22D0">
          <w:pPr>
            <w:pStyle w:val="622CBDB809F44097841A5C3D4D6BB343"/>
          </w:pPr>
          <w:r w:rsidRPr="00212879">
            <w:rPr>
              <w:rStyle w:val="PlaceholderText"/>
            </w:rPr>
            <w:t>Click here to enter documentation.</w:t>
          </w:r>
        </w:p>
      </w:docPartBody>
    </w:docPart>
    <w:docPart>
      <w:docPartPr>
        <w:name w:val="E67E7A1934D74B8FAAA0F6D7AA273274"/>
        <w:category>
          <w:name w:val="General"/>
          <w:gallery w:val="placeholder"/>
        </w:category>
        <w:types>
          <w:type w:val="bbPlcHdr"/>
        </w:types>
        <w:behaviors>
          <w:behavior w:val="content"/>
        </w:behaviors>
        <w:guid w:val="{E685BEE7-0DE0-4AD4-B38C-D1C529510D1A}"/>
      </w:docPartPr>
      <w:docPartBody>
        <w:p w:rsidR="008420BF" w:rsidRDefault="00E6598A" w:rsidP="00E6598A">
          <w:pPr>
            <w:pStyle w:val="E67E7A1934D74B8FAAA0F6D7AA273274"/>
          </w:pPr>
          <w:r w:rsidRPr="008918CB">
            <w:rPr>
              <w:rStyle w:val="PlaceholderText"/>
            </w:rPr>
            <w:t>Click here to enter evaluation.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3A"/>
    <w:rsid w:val="00026D7E"/>
    <w:rsid w:val="00096EE3"/>
    <w:rsid w:val="000E1659"/>
    <w:rsid w:val="002D45C6"/>
    <w:rsid w:val="003F6A61"/>
    <w:rsid w:val="005915BF"/>
    <w:rsid w:val="006D772A"/>
    <w:rsid w:val="00745F6F"/>
    <w:rsid w:val="007A22D0"/>
    <w:rsid w:val="008420BF"/>
    <w:rsid w:val="00914FA8"/>
    <w:rsid w:val="00B45141"/>
    <w:rsid w:val="00B910FD"/>
    <w:rsid w:val="00C26D9A"/>
    <w:rsid w:val="00CC05AC"/>
    <w:rsid w:val="00CC3546"/>
    <w:rsid w:val="00E6598A"/>
    <w:rsid w:val="00FF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98A"/>
    <w:rPr>
      <w:color w:val="808080"/>
    </w:rPr>
  </w:style>
  <w:style w:type="paragraph" w:customStyle="1" w:styleId="DBA0049F63114B53A852D43DF8B5F523">
    <w:name w:val="DBA0049F63114B53A852D43DF8B5F523"/>
    <w:rsid w:val="00FF5F3A"/>
  </w:style>
  <w:style w:type="paragraph" w:customStyle="1" w:styleId="677DE8BC8A864959B9BAFFE5CC123989">
    <w:name w:val="677DE8BC8A864959B9BAFFE5CC123989"/>
    <w:rsid w:val="00FF5F3A"/>
  </w:style>
  <w:style w:type="paragraph" w:customStyle="1" w:styleId="792177B44043461A869196865CFFADB0">
    <w:name w:val="792177B44043461A869196865CFFADB0"/>
    <w:rsid w:val="00FF5F3A"/>
  </w:style>
  <w:style w:type="paragraph" w:customStyle="1" w:styleId="531F9ED7B9F3488794F8AAF4B603F64B">
    <w:name w:val="531F9ED7B9F3488794F8AAF4B603F64B"/>
    <w:rsid w:val="00FF5F3A"/>
  </w:style>
  <w:style w:type="paragraph" w:customStyle="1" w:styleId="FAC8DAF1072E47D492ED004E2C7391C1">
    <w:name w:val="FAC8DAF1072E47D492ED004E2C7391C1"/>
    <w:rsid w:val="00FF5F3A"/>
  </w:style>
  <w:style w:type="paragraph" w:customStyle="1" w:styleId="97067A77A4F74A13A5686A7DAC7BB6A8">
    <w:name w:val="97067A77A4F74A13A5686A7DAC7BB6A8"/>
    <w:rsid w:val="00FF5F3A"/>
  </w:style>
  <w:style w:type="paragraph" w:customStyle="1" w:styleId="7F2E49A449A34EF68E9ABF0C6CA3DBD1">
    <w:name w:val="7F2E49A449A34EF68E9ABF0C6CA3DBD1"/>
    <w:rsid w:val="00FF5F3A"/>
  </w:style>
  <w:style w:type="paragraph" w:customStyle="1" w:styleId="BC967F9C953E4F008BFEB34B99561114">
    <w:name w:val="BC967F9C953E4F008BFEB34B99561114"/>
    <w:rsid w:val="00FF5F3A"/>
  </w:style>
  <w:style w:type="paragraph" w:customStyle="1" w:styleId="1F7B20F753044E3CB86DE9547DA3B38A">
    <w:name w:val="1F7B20F753044E3CB86DE9547DA3B38A"/>
    <w:rsid w:val="00FF5F3A"/>
  </w:style>
  <w:style w:type="paragraph" w:customStyle="1" w:styleId="E039D6F2DA1A46E8981232B1720DE432">
    <w:name w:val="E039D6F2DA1A46E8981232B1720DE432"/>
    <w:rsid w:val="00FF5F3A"/>
  </w:style>
  <w:style w:type="paragraph" w:customStyle="1" w:styleId="F98F74E8241542B7A235984ACA3BF9CB">
    <w:name w:val="F98F74E8241542B7A235984ACA3BF9CB"/>
    <w:rsid w:val="00FF5F3A"/>
  </w:style>
  <w:style w:type="paragraph" w:customStyle="1" w:styleId="D7C709E4DA0F47C4A8FCFF3BBC67B1C2">
    <w:name w:val="D7C709E4DA0F47C4A8FCFF3BBC67B1C2"/>
    <w:rsid w:val="00FF5F3A"/>
  </w:style>
  <w:style w:type="paragraph" w:customStyle="1" w:styleId="A205B0C2FD344EB3BC47B29A585BC6A3">
    <w:name w:val="A205B0C2FD344EB3BC47B29A585BC6A3"/>
    <w:rsid w:val="00FF5F3A"/>
  </w:style>
  <w:style w:type="paragraph" w:customStyle="1" w:styleId="2C711C8E7EC74CE082738285D9A0A50A">
    <w:name w:val="2C711C8E7EC74CE082738285D9A0A50A"/>
    <w:rsid w:val="00FF5F3A"/>
  </w:style>
  <w:style w:type="paragraph" w:customStyle="1" w:styleId="94024B85A2F44E58AEBA0FE41A25E6C7">
    <w:name w:val="94024B85A2F44E58AEBA0FE41A25E6C7"/>
    <w:rsid w:val="00FF5F3A"/>
  </w:style>
  <w:style w:type="paragraph" w:customStyle="1" w:styleId="67A2D8655E68400DBAD4A096AA6023C2">
    <w:name w:val="67A2D8655E68400DBAD4A096AA6023C2"/>
    <w:rsid w:val="00FF5F3A"/>
  </w:style>
  <w:style w:type="paragraph" w:customStyle="1" w:styleId="52DBCF47B9164B71A4310D8180C34DE1">
    <w:name w:val="52DBCF47B9164B71A4310D8180C34DE1"/>
    <w:rsid w:val="00FF5F3A"/>
  </w:style>
  <w:style w:type="paragraph" w:customStyle="1" w:styleId="8D20505F7D464168A41C42F7D68DFFB0">
    <w:name w:val="8D20505F7D464168A41C42F7D68DFFB0"/>
    <w:rsid w:val="00FF5F3A"/>
  </w:style>
  <w:style w:type="paragraph" w:customStyle="1" w:styleId="21922BAA478F47A39DE8A70026346BA5">
    <w:name w:val="21922BAA478F47A39DE8A70026346BA5"/>
    <w:rsid w:val="00FF5F3A"/>
  </w:style>
  <w:style w:type="paragraph" w:customStyle="1" w:styleId="C53ED1274F5843EC9C62974CCB8FC0A4">
    <w:name w:val="C53ED1274F5843EC9C62974CCB8FC0A4"/>
    <w:rsid w:val="00FF5F3A"/>
  </w:style>
  <w:style w:type="paragraph" w:customStyle="1" w:styleId="F117A817CDFA471B9F00A55B8B4ED4EC">
    <w:name w:val="F117A817CDFA471B9F00A55B8B4ED4EC"/>
    <w:rsid w:val="00FF5F3A"/>
  </w:style>
  <w:style w:type="paragraph" w:customStyle="1" w:styleId="399304DBAA374671879DD7F35D3FD102">
    <w:name w:val="399304DBAA374671879DD7F35D3FD102"/>
    <w:rsid w:val="00FF5F3A"/>
  </w:style>
  <w:style w:type="paragraph" w:customStyle="1" w:styleId="9B0412B38EF94ED0AE5A37735873373F">
    <w:name w:val="9B0412B38EF94ED0AE5A37735873373F"/>
    <w:rsid w:val="00FF5F3A"/>
  </w:style>
  <w:style w:type="paragraph" w:customStyle="1" w:styleId="E62D95F9812D400EAA8EDAB56402BFCF">
    <w:name w:val="E62D95F9812D400EAA8EDAB56402BFCF"/>
    <w:rsid w:val="00FF5F3A"/>
  </w:style>
  <w:style w:type="paragraph" w:customStyle="1" w:styleId="66644DA9FC1B4CA19C7C5AD818DB52B7">
    <w:name w:val="66644DA9FC1B4CA19C7C5AD818DB52B7"/>
    <w:rsid w:val="00FF5F3A"/>
  </w:style>
  <w:style w:type="paragraph" w:customStyle="1" w:styleId="E3BF781359B34834BB849B40FAE1AB4C">
    <w:name w:val="E3BF781359B34834BB849B40FAE1AB4C"/>
    <w:rsid w:val="00FF5F3A"/>
  </w:style>
  <w:style w:type="paragraph" w:customStyle="1" w:styleId="D6DE1A1C1F264BFD9D28E02B1A5660DC">
    <w:name w:val="D6DE1A1C1F264BFD9D28E02B1A5660DC"/>
    <w:rsid w:val="00FF5F3A"/>
  </w:style>
  <w:style w:type="paragraph" w:customStyle="1" w:styleId="DF3FD4E13184478BBB67D3BC2A381716">
    <w:name w:val="DF3FD4E13184478BBB67D3BC2A381716"/>
    <w:rsid w:val="00FF5F3A"/>
  </w:style>
  <w:style w:type="paragraph" w:customStyle="1" w:styleId="D958AE9CB059488E82C6F3637D92F0AC">
    <w:name w:val="D958AE9CB059488E82C6F3637D92F0AC"/>
    <w:rsid w:val="00FF5F3A"/>
  </w:style>
  <w:style w:type="paragraph" w:customStyle="1" w:styleId="E68D73C3E9FE4072B427798F9578AEF0">
    <w:name w:val="E68D73C3E9FE4072B427798F9578AEF0"/>
    <w:rsid w:val="00FF5F3A"/>
  </w:style>
  <w:style w:type="paragraph" w:customStyle="1" w:styleId="95439556DF584656AA10C81D0FF6F02D">
    <w:name w:val="95439556DF584656AA10C81D0FF6F02D"/>
    <w:rsid w:val="00FF5F3A"/>
  </w:style>
  <w:style w:type="paragraph" w:customStyle="1" w:styleId="4FD4E17EF55341FF9B67A4B7EC3A6790">
    <w:name w:val="4FD4E17EF55341FF9B67A4B7EC3A6790"/>
    <w:rsid w:val="00FF5F3A"/>
  </w:style>
  <w:style w:type="paragraph" w:customStyle="1" w:styleId="74DE15FB94A14AC4A8D7D8EA37E8902E">
    <w:name w:val="74DE15FB94A14AC4A8D7D8EA37E8902E"/>
    <w:rsid w:val="00FF5F3A"/>
  </w:style>
  <w:style w:type="paragraph" w:customStyle="1" w:styleId="B3EC286F05C143219B6DB49DEF10F3B9">
    <w:name w:val="B3EC286F05C143219B6DB49DEF10F3B9"/>
    <w:rsid w:val="00FF5F3A"/>
  </w:style>
  <w:style w:type="paragraph" w:customStyle="1" w:styleId="9DBBA4CAA0E44AFC821FCBF5E9B76F86">
    <w:name w:val="9DBBA4CAA0E44AFC821FCBF5E9B76F86"/>
    <w:rsid w:val="00FF5F3A"/>
  </w:style>
  <w:style w:type="paragraph" w:customStyle="1" w:styleId="9A8040BFE607427DBD24346C60E90279">
    <w:name w:val="9A8040BFE607427DBD24346C60E90279"/>
    <w:rsid w:val="00FF5F3A"/>
  </w:style>
  <w:style w:type="paragraph" w:customStyle="1" w:styleId="02395F0CA51849F6AA7F055E426808BB">
    <w:name w:val="02395F0CA51849F6AA7F055E426808BB"/>
    <w:rsid w:val="00FF5F3A"/>
  </w:style>
  <w:style w:type="paragraph" w:customStyle="1" w:styleId="2F6C5939686A4D04B870D3043D428B26">
    <w:name w:val="2F6C5939686A4D04B870D3043D428B26"/>
    <w:rsid w:val="00FF5F3A"/>
  </w:style>
  <w:style w:type="paragraph" w:customStyle="1" w:styleId="29D346B4AB9C4EE3AB163A5F637CBA18">
    <w:name w:val="29D346B4AB9C4EE3AB163A5F637CBA18"/>
    <w:rsid w:val="00FF5F3A"/>
  </w:style>
  <w:style w:type="paragraph" w:customStyle="1" w:styleId="5FFB6797D64C44D98B0873C8F10E3AE9">
    <w:name w:val="5FFB6797D64C44D98B0873C8F10E3AE9"/>
    <w:rsid w:val="00FF5F3A"/>
  </w:style>
  <w:style w:type="paragraph" w:customStyle="1" w:styleId="47A11CF819EC4BFEB0A6F1CB05B2488A">
    <w:name w:val="47A11CF819EC4BFEB0A6F1CB05B2488A"/>
    <w:rsid w:val="00FF5F3A"/>
  </w:style>
  <w:style w:type="paragraph" w:customStyle="1" w:styleId="65DA5A6F083D4DFDB1849F193D74F726">
    <w:name w:val="65DA5A6F083D4DFDB1849F193D74F726"/>
    <w:rsid w:val="00FF5F3A"/>
  </w:style>
  <w:style w:type="paragraph" w:customStyle="1" w:styleId="6AF703A8DD2D450CBCFE0122FCBDFDDD">
    <w:name w:val="6AF703A8DD2D450CBCFE0122FCBDFDDD"/>
    <w:rsid w:val="00FF5F3A"/>
  </w:style>
  <w:style w:type="paragraph" w:customStyle="1" w:styleId="063190E3A6E54A7EA70D735A6ADFC1F8">
    <w:name w:val="063190E3A6E54A7EA70D735A6ADFC1F8"/>
    <w:rsid w:val="00FF5F3A"/>
  </w:style>
  <w:style w:type="paragraph" w:customStyle="1" w:styleId="0397C6B8E2424510A28F251661A27BCB">
    <w:name w:val="0397C6B8E2424510A28F251661A27BCB"/>
    <w:rsid w:val="00FF5F3A"/>
  </w:style>
  <w:style w:type="paragraph" w:customStyle="1" w:styleId="2FD832C742B643EBB1D0A7325B180170">
    <w:name w:val="2FD832C742B643EBB1D0A7325B180170"/>
    <w:rsid w:val="00FF5F3A"/>
  </w:style>
  <w:style w:type="paragraph" w:customStyle="1" w:styleId="824E3B5B3547474383B1339C88164D78">
    <w:name w:val="824E3B5B3547474383B1339C88164D78"/>
    <w:rsid w:val="00FF5F3A"/>
  </w:style>
  <w:style w:type="paragraph" w:customStyle="1" w:styleId="F0F5CA6899C348A583C2F731EC93E3C2">
    <w:name w:val="F0F5CA6899C348A583C2F731EC93E3C2"/>
    <w:rsid w:val="00FF5F3A"/>
  </w:style>
  <w:style w:type="paragraph" w:customStyle="1" w:styleId="6301FC4C0DA84C0DADAE6F72F702A44D">
    <w:name w:val="6301FC4C0DA84C0DADAE6F72F702A44D"/>
    <w:rsid w:val="00FF5F3A"/>
  </w:style>
  <w:style w:type="paragraph" w:customStyle="1" w:styleId="C9A701D91DF640D39C266C5F05ABF3E4">
    <w:name w:val="C9A701D91DF640D39C266C5F05ABF3E4"/>
    <w:rsid w:val="00FF5F3A"/>
  </w:style>
  <w:style w:type="paragraph" w:customStyle="1" w:styleId="44AB165CD7CE42A58CFEEE3326B6B7B6">
    <w:name w:val="44AB165CD7CE42A58CFEEE3326B6B7B6"/>
    <w:rsid w:val="00FF5F3A"/>
  </w:style>
  <w:style w:type="paragraph" w:customStyle="1" w:styleId="C893F590B699490FB98B4D8672E30D5C">
    <w:name w:val="C893F590B699490FB98B4D8672E30D5C"/>
    <w:rsid w:val="00FF5F3A"/>
  </w:style>
  <w:style w:type="paragraph" w:customStyle="1" w:styleId="7AC64EFE69B24048BE33A49A77D48CA3">
    <w:name w:val="7AC64EFE69B24048BE33A49A77D48CA3"/>
    <w:rsid w:val="00FF5F3A"/>
  </w:style>
  <w:style w:type="paragraph" w:customStyle="1" w:styleId="57ED0F887BC64031A96A8F9AAB803B74">
    <w:name w:val="57ED0F887BC64031A96A8F9AAB803B74"/>
    <w:rsid w:val="00FF5F3A"/>
  </w:style>
  <w:style w:type="paragraph" w:customStyle="1" w:styleId="A8CAFB8CC3C640C59DF7B94D5D437BB8">
    <w:name w:val="A8CAFB8CC3C640C59DF7B94D5D437BB8"/>
    <w:rsid w:val="00FF5F3A"/>
  </w:style>
  <w:style w:type="paragraph" w:customStyle="1" w:styleId="FB823FDB7EA94F0EAFB3A0B339B88A9F">
    <w:name w:val="FB823FDB7EA94F0EAFB3A0B339B88A9F"/>
    <w:rsid w:val="00FF5F3A"/>
  </w:style>
  <w:style w:type="paragraph" w:customStyle="1" w:styleId="5D8A61ED427642B8BD7D9BADAE93ECD8">
    <w:name w:val="5D8A61ED427642B8BD7D9BADAE93ECD8"/>
    <w:rsid w:val="00FF5F3A"/>
  </w:style>
  <w:style w:type="paragraph" w:customStyle="1" w:styleId="A0EB350DE822440197FFBC358F7F8CBE">
    <w:name w:val="A0EB350DE822440197FFBC358F7F8CBE"/>
    <w:rsid w:val="00FF5F3A"/>
  </w:style>
  <w:style w:type="paragraph" w:customStyle="1" w:styleId="6AD145D6C73E48F48240E6C1CA59A79D">
    <w:name w:val="6AD145D6C73E48F48240E6C1CA59A79D"/>
    <w:rsid w:val="00FF5F3A"/>
  </w:style>
  <w:style w:type="paragraph" w:customStyle="1" w:styleId="F68653FA573D4EE38AA241F025541C47">
    <w:name w:val="F68653FA573D4EE38AA241F025541C47"/>
    <w:rsid w:val="00FF5F3A"/>
  </w:style>
  <w:style w:type="paragraph" w:customStyle="1" w:styleId="85187CF4AF87402F8729F89507E7FD07">
    <w:name w:val="85187CF4AF87402F8729F89507E7FD07"/>
    <w:rsid w:val="00FF5F3A"/>
  </w:style>
  <w:style w:type="paragraph" w:customStyle="1" w:styleId="767FBC87AAE7447EBB270FFC28596EE3">
    <w:name w:val="767FBC87AAE7447EBB270FFC28596EE3"/>
    <w:rsid w:val="00FF5F3A"/>
  </w:style>
  <w:style w:type="paragraph" w:customStyle="1" w:styleId="0BDBF320B1884F039FA171FE7A47AB7B">
    <w:name w:val="0BDBF320B1884F039FA171FE7A47AB7B"/>
    <w:rsid w:val="00FF5F3A"/>
  </w:style>
  <w:style w:type="paragraph" w:customStyle="1" w:styleId="362BAB7E0D4D437EBD5756B3E4BF5FA8">
    <w:name w:val="362BAB7E0D4D437EBD5756B3E4BF5FA8"/>
    <w:rsid w:val="00FF5F3A"/>
  </w:style>
  <w:style w:type="paragraph" w:customStyle="1" w:styleId="9ED13978CDB147FFB82DE9D91574EAE8">
    <w:name w:val="9ED13978CDB147FFB82DE9D91574EAE8"/>
    <w:rsid w:val="00FF5F3A"/>
  </w:style>
  <w:style w:type="paragraph" w:customStyle="1" w:styleId="BCEC9818997E4E2C953235D0B0E7762A">
    <w:name w:val="BCEC9818997E4E2C953235D0B0E7762A"/>
    <w:rsid w:val="00FF5F3A"/>
  </w:style>
  <w:style w:type="paragraph" w:customStyle="1" w:styleId="21603B4A4E9B4B07865BF97459667CB0">
    <w:name w:val="21603B4A4E9B4B07865BF97459667CB0"/>
    <w:rsid w:val="00FF5F3A"/>
  </w:style>
  <w:style w:type="paragraph" w:customStyle="1" w:styleId="94829F882D54492E97B8D52F1A8B14E8">
    <w:name w:val="94829F882D54492E97B8D52F1A8B14E8"/>
    <w:rsid w:val="00FF5F3A"/>
  </w:style>
  <w:style w:type="paragraph" w:customStyle="1" w:styleId="99138971FC044547A4056093F5E6CC0D">
    <w:name w:val="99138971FC044547A4056093F5E6CC0D"/>
    <w:rsid w:val="00FF5F3A"/>
  </w:style>
  <w:style w:type="paragraph" w:customStyle="1" w:styleId="A591BEC018FA46F7A59E55757DD474D2">
    <w:name w:val="A591BEC018FA46F7A59E55757DD474D2"/>
    <w:rsid w:val="00FF5F3A"/>
  </w:style>
  <w:style w:type="paragraph" w:customStyle="1" w:styleId="91207967F9C24212B0DF4F687A138656">
    <w:name w:val="91207967F9C24212B0DF4F687A138656"/>
    <w:rsid w:val="00FF5F3A"/>
  </w:style>
  <w:style w:type="paragraph" w:customStyle="1" w:styleId="76024A5C6F4447E49D0D06F4D5E6BF0F">
    <w:name w:val="76024A5C6F4447E49D0D06F4D5E6BF0F"/>
    <w:rsid w:val="00FF5F3A"/>
  </w:style>
  <w:style w:type="paragraph" w:customStyle="1" w:styleId="08516DB561AE44C197DB5136B2D60CB9">
    <w:name w:val="08516DB561AE44C197DB5136B2D60CB9"/>
    <w:rsid w:val="00FF5F3A"/>
  </w:style>
  <w:style w:type="paragraph" w:customStyle="1" w:styleId="941738E3B3BD44D99DADF8FAFB0D855D">
    <w:name w:val="941738E3B3BD44D99DADF8FAFB0D855D"/>
    <w:rsid w:val="00FF5F3A"/>
  </w:style>
  <w:style w:type="paragraph" w:customStyle="1" w:styleId="EA16F5C8C3B24F64BD557883E99DA065">
    <w:name w:val="EA16F5C8C3B24F64BD557883E99DA065"/>
    <w:rsid w:val="00FF5F3A"/>
  </w:style>
  <w:style w:type="paragraph" w:customStyle="1" w:styleId="A072B725CAC94C11A06D7D984B5F3B4B">
    <w:name w:val="A072B725CAC94C11A06D7D984B5F3B4B"/>
    <w:rsid w:val="00FF5F3A"/>
  </w:style>
  <w:style w:type="paragraph" w:customStyle="1" w:styleId="9F3BCA94C22E47B7937F45CBD7A0A239">
    <w:name w:val="9F3BCA94C22E47B7937F45CBD7A0A239"/>
    <w:rsid w:val="00FF5F3A"/>
  </w:style>
  <w:style w:type="paragraph" w:customStyle="1" w:styleId="C8DF3879156A4B79B4C6FBDE2E65F623">
    <w:name w:val="C8DF3879156A4B79B4C6FBDE2E65F623"/>
    <w:rsid w:val="00FF5F3A"/>
  </w:style>
  <w:style w:type="paragraph" w:customStyle="1" w:styleId="DB0AF10E805940B39B8A51CFD13C1948">
    <w:name w:val="DB0AF10E805940B39B8A51CFD13C1948"/>
    <w:rsid w:val="00FF5F3A"/>
  </w:style>
  <w:style w:type="paragraph" w:customStyle="1" w:styleId="67D61F9F64DE48B48D840F17E138872D">
    <w:name w:val="67D61F9F64DE48B48D840F17E138872D"/>
    <w:rsid w:val="00FF5F3A"/>
  </w:style>
  <w:style w:type="paragraph" w:customStyle="1" w:styleId="DE94935D6F1C48BBB55F0274F4B3FFBB">
    <w:name w:val="DE94935D6F1C48BBB55F0274F4B3FFBB"/>
    <w:rsid w:val="00FF5F3A"/>
  </w:style>
  <w:style w:type="paragraph" w:customStyle="1" w:styleId="A20182B2261741CA858BB024354ACE3E">
    <w:name w:val="A20182B2261741CA858BB024354ACE3E"/>
    <w:rsid w:val="00FF5F3A"/>
  </w:style>
  <w:style w:type="paragraph" w:customStyle="1" w:styleId="447188BF5F294688A08B45676D0E42E0">
    <w:name w:val="447188BF5F294688A08B45676D0E42E0"/>
    <w:rsid w:val="00FF5F3A"/>
  </w:style>
  <w:style w:type="paragraph" w:customStyle="1" w:styleId="FFBB909F642B428581C1E622C614DDE3">
    <w:name w:val="FFBB909F642B428581C1E622C614DDE3"/>
    <w:rsid w:val="00FF5F3A"/>
  </w:style>
  <w:style w:type="paragraph" w:customStyle="1" w:styleId="483BF20B2FD14938B2668A1834AC6BD4">
    <w:name w:val="483BF20B2FD14938B2668A1834AC6BD4"/>
    <w:rsid w:val="00FF5F3A"/>
  </w:style>
  <w:style w:type="paragraph" w:customStyle="1" w:styleId="C4446F93688B411CAB249FD20C32CF78">
    <w:name w:val="C4446F93688B411CAB249FD20C32CF78"/>
    <w:rsid w:val="00FF5F3A"/>
  </w:style>
  <w:style w:type="paragraph" w:customStyle="1" w:styleId="1B1BFB24EDB54D39BB6AB712E9F42BAE">
    <w:name w:val="1B1BFB24EDB54D39BB6AB712E9F42BAE"/>
    <w:rsid w:val="00FF5F3A"/>
  </w:style>
  <w:style w:type="paragraph" w:customStyle="1" w:styleId="25360810F03B45C0B0F4FA77F456334D">
    <w:name w:val="25360810F03B45C0B0F4FA77F456334D"/>
    <w:rsid w:val="00FF5F3A"/>
  </w:style>
  <w:style w:type="paragraph" w:customStyle="1" w:styleId="F018267976E847A9B1E1BB67CBFBF166">
    <w:name w:val="F018267976E847A9B1E1BB67CBFBF166"/>
    <w:rsid w:val="00FF5F3A"/>
  </w:style>
  <w:style w:type="paragraph" w:customStyle="1" w:styleId="E8F6D7B393494BBA9EABB4F85B3AAE55">
    <w:name w:val="E8F6D7B393494BBA9EABB4F85B3AAE55"/>
    <w:rsid w:val="00FF5F3A"/>
  </w:style>
  <w:style w:type="paragraph" w:customStyle="1" w:styleId="326EE09BA0D44049B7B09E964F416447">
    <w:name w:val="326EE09BA0D44049B7B09E964F416447"/>
    <w:rsid w:val="00FF5F3A"/>
  </w:style>
  <w:style w:type="paragraph" w:customStyle="1" w:styleId="B6ED62A520F34F97977C5DA8DD979C63">
    <w:name w:val="B6ED62A520F34F97977C5DA8DD979C63"/>
    <w:rsid w:val="00FF5F3A"/>
  </w:style>
  <w:style w:type="paragraph" w:customStyle="1" w:styleId="21E9EE97E0094E09987FD190D3405516">
    <w:name w:val="21E9EE97E0094E09987FD190D3405516"/>
    <w:rsid w:val="00FF5F3A"/>
  </w:style>
  <w:style w:type="paragraph" w:customStyle="1" w:styleId="A9014FBF53AA41F68B72085957229BE3">
    <w:name w:val="A9014FBF53AA41F68B72085957229BE3"/>
    <w:rsid w:val="00FF5F3A"/>
  </w:style>
  <w:style w:type="paragraph" w:customStyle="1" w:styleId="A633D0D3D07E4865B24818A3921386D3">
    <w:name w:val="A633D0D3D07E4865B24818A3921386D3"/>
    <w:rsid w:val="00FF5F3A"/>
  </w:style>
  <w:style w:type="paragraph" w:customStyle="1" w:styleId="D4579E2A222D46BCA43B126A4E56BBE5">
    <w:name w:val="D4579E2A222D46BCA43B126A4E56BBE5"/>
    <w:rsid w:val="00FF5F3A"/>
  </w:style>
  <w:style w:type="paragraph" w:customStyle="1" w:styleId="195D2996EE034D3BBCEAE546D5BD40DF">
    <w:name w:val="195D2996EE034D3BBCEAE546D5BD40DF"/>
    <w:rsid w:val="00FF5F3A"/>
  </w:style>
  <w:style w:type="paragraph" w:customStyle="1" w:styleId="78B8D9FC38EF4BD68369F05A5552B2FD">
    <w:name w:val="78B8D9FC38EF4BD68369F05A5552B2FD"/>
    <w:rsid w:val="00FF5F3A"/>
  </w:style>
  <w:style w:type="paragraph" w:customStyle="1" w:styleId="9480ED5548B546F9B3238982B1010F40">
    <w:name w:val="9480ED5548B546F9B3238982B1010F40"/>
    <w:rsid w:val="00FF5F3A"/>
  </w:style>
  <w:style w:type="paragraph" w:customStyle="1" w:styleId="2C96B94F6C414BA184500A506D40CC4D">
    <w:name w:val="2C96B94F6C414BA184500A506D40CC4D"/>
    <w:rsid w:val="00FF5F3A"/>
  </w:style>
  <w:style w:type="paragraph" w:customStyle="1" w:styleId="A12FD2126CF5473EBB7347F024ED1D61">
    <w:name w:val="A12FD2126CF5473EBB7347F024ED1D61"/>
    <w:rsid w:val="00FF5F3A"/>
  </w:style>
  <w:style w:type="paragraph" w:customStyle="1" w:styleId="E9DECB21F59547E6AEED9C26A3467E47">
    <w:name w:val="E9DECB21F59547E6AEED9C26A3467E47"/>
    <w:rsid w:val="00FF5F3A"/>
  </w:style>
  <w:style w:type="paragraph" w:customStyle="1" w:styleId="9FD36431BD15421F93EF164C9ACDAE77">
    <w:name w:val="9FD36431BD15421F93EF164C9ACDAE77"/>
    <w:rsid w:val="00FF5F3A"/>
  </w:style>
  <w:style w:type="paragraph" w:customStyle="1" w:styleId="0D19791B52AE47749FD13322C702879A">
    <w:name w:val="0D19791B52AE47749FD13322C702879A"/>
    <w:rsid w:val="00FF5F3A"/>
  </w:style>
  <w:style w:type="paragraph" w:customStyle="1" w:styleId="6AB9D4B0B1524ADBBAB60E2C37B6FD7B">
    <w:name w:val="6AB9D4B0B1524ADBBAB60E2C37B6FD7B"/>
    <w:rsid w:val="00FF5F3A"/>
  </w:style>
  <w:style w:type="paragraph" w:customStyle="1" w:styleId="BF9ED0F373D643B9BDD39CC213B4AA5C">
    <w:name w:val="BF9ED0F373D643B9BDD39CC213B4AA5C"/>
    <w:rsid w:val="00FF5F3A"/>
  </w:style>
  <w:style w:type="paragraph" w:customStyle="1" w:styleId="9B76D63B2AD64B3DBCC29F2880E563FA">
    <w:name w:val="9B76D63B2AD64B3DBCC29F2880E563FA"/>
    <w:rsid w:val="00FF5F3A"/>
  </w:style>
  <w:style w:type="paragraph" w:customStyle="1" w:styleId="1C2C3340C82E45F4961BF9867AEF4D82">
    <w:name w:val="1C2C3340C82E45F4961BF9867AEF4D82"/>
    <w:rsid w:val="00FF5F3A"/>
  </w:style>
  <w:style w:type="paragraph" w:customStyle="1" w:styleId="DAC51727C2F44C7187757AC6C4217931">
    <w:name w:val="DAC51727C2F44C7187757AC6C4217931"/>
    <w:rsid w:val="00FF5F3A"/>
  </w:style>
  <w:style w:type="paragraph" w:customStyle="1" w:styleId="AAB412A9CF0A4F198408D84D629017E2">
    <w:name w:val="AAB412A9CF0A4F198408D84D629017E2"/>
    <w:rsid w:val="00FF5F3A"/>
  </w:style>
  <w:style w:type="paragraph" w:customStyle="1" w:styleId="281E33614C124DF89C65D3C44B630720">
    <w:name w:val="281E33614C124DF89C65D3C44B630720"/>
    <w:rsid w:val="00FF5F3A"/>
  </w:style>
  <w:style w:type="paragraph" w:customStyle="1" w:styleId="45D1FFDD2FC24FAAA7895C97B5760E7C">
    <w:name w:val="45D1FFDD2FC24FAAA7895C97B5760E7C"/>
    <w:rsid w:val="00FF5F3A"/>
  </w:style>
  <w:style w:type="paragraph" w:customStyle="1" w:styleId="A241DF29A65C413DB7AB9F6A9BE07A44">
    <w:name w:val="A241DF29A65C413DB7AB9F6A9BE07A44"/>
    <w:rsid w:val="00FF5F3A"/>
  </w:style>
  <w:style w:type="paragraph" w:customStyle="1" w:styleId="0C08751F7F3F48A0AED9D628F5E3C555">
    <w:name w:val="0C08751F7F3F48A0AED9D628F5E3C555"/>
    <w:rsid w:val="00FF5F3A"/>
  </w:style>
  <w:style w:type="paragraph" w:customStyle="1" w:styleId="0B0647D16C0E40BA911AB145242169E5">
    <w:name w:val="0B0647D16C0E40BA911AB145242169E5"/>
    <w:rsid w:val="00FF5F3A"/>
  </w:style>
  <w:style w:type="paragraph" w:customStyle="1" w:styleId="3B02EC54B6014FB59394F6DBC7A19A83">
    <w:name w:val="3B02EC54B6014FB59394F6DBC7A19A83"/>
    <w:rsid w:val="00FF5F3A"/>
  </w:style>
  <w:style w:type="paragraph" w:customStyle="1" w:styleId="BEF3215DFC0A4025A19F380FACEDFA41">
    <w:name w:val="BEF3215DFC0A4025A19F380FACEDFA41"/>
    <w:rsid w:val="00FF5F3A"/>
  </w:style>
  <w:style w:type="paragraph" w:customStyle="1" w:styleId="6D85B536CA68499B953E98020D3BC09B">
    <w:name w:val="6D85B536CA68499B953E98020D3BC09B"/>
    <w:rsid w:val="00FF5F3A"/>
  </w:style>
  <w:style w:type="paragraph" w:customStyle="1" w:styleId="A559A768BF9A44F28A7263D39F1CDB73">
    <w:name w:val="A559A768BF9A44F28A7263D39F1CDB73"/>
    <w:rsid w:val="00FF5F3A"/>
  </w:style>
  <w:style w:type="paragraph" w:customStyle="1" w:styleId="AD9361CB66F347B9978EEDD888B6A9CD">
    <w:name w:val="AD9361CB66F347B9978EEDD888B6A9CD"/>
    <w:rsid w:val="00FF5F3A"/>
  </w:style>
  <w:style w:type="paragraph" w:customStyle="1" w:styleId="682530D303C0434EBA1E81B668E068E7">
    <w:name w:val="682530D303C0434EBA1E81B668E068E7"/>
    <w:rsid w:val="00FF5F3A"/>
  </w:style>
  <w:style w:type="paragraph" w:customStyle="1" w:styleId="E62676E4240949C0BB05B7EC700DA198">
    <w:name w:val="E62676E4240949C0BB05B7EC700DA198"/>
    <w:rsid w:val="00FF5F3A"/>
  </w:style>
  <w:style w:type="paragraph" w:customStyle="1" w:styleId="78C7794923E7406A990B7854D9B6C6AB">
    <w:name w:val="78C7794923E7406A990B7854D9B6C6AB"/>
    <w:rsid w:val="00FF5F3A"/>
  </w:style>
  <w:style w:type="paragraph" w:customStyle="1" w:styleId="E91B16C49B284A98B5BF1A2CB63964C1">
    <w:name w:val="E91B16C49B284A98B5BF1A2CB63964C1"/>
    <w:rsid w:val="00FF5F3A"/>
  </w:style>
  <w:style w:type="paragraph" w:customStyle="1" w:styleId="15E8E1EEA1EB48C5BA4153DD4A4C6819">
    <w:name w:val="15E8E1EEA1EB48C5BA4153DD4A4C6819"/>
    <w:rsid w:val="00FF5F3A"/>
  </w:style>
  <w:style w:type="paragraph" w:customStyle="1" w:styleId="59D1C4E4782C495FBFB5CDBEB40EADE8">
    <w:name w:val="59D1C4E4782C495FBFB5CDBEB40EADE8"/>
    <w:rsid w:val="00FF5F3A"/>
  </w:style>
  <w:style w:type="paragraph" w:customStyle="1" w:styleId="C50333121C334ECA89EA834A3DB91942">
    <w:name w:val="C50333121C334ECA89EA834A3DB91942"/>
    <w:rsid w:val="00FF5F3A"/>
  </w:style>
  <w:style w:type="paragraph" w:customStyle="1" w:styleId="4C5F47618AD94D74A9B246EC58CB947E">
    <w:name w:val="4C5F47618AD94D74A9B246EC58CB947E"/>
    <w:rsid w:val="00FF5F3A"/>
  </w:style>
  <w:style w:type="paragraph" w:customStyle="1" w:styleId="99EED77A55C04218B48AC2D3DF092AEA">
    <w:name w:val="99EED77A55C04218B48AC2D3DF092AEA"/>
    <w:rsid w:val="00FF5F3A"/>
  </w:style>
  <w:style w:type="paragraph" w:customStyle="1" w:styleId="A0D7BBE7E131436A8EB90697B81C47B1">
    <w:name w:val="A0D7BBE7E131436A8EB90697B81C47B1"/>
    <w:rsid w:val="00FF5F3A"/>
  </w:style>
  <w:style w:type="paragraph" w:customStyle="1" w:styleId="BD94A24278B74DEEB7628096CA4BBAD7">
    <w:name w:val="BD94A24278B74DEEB7628096CA4BBAD7"/>
    <w:rsid w:val="00FF5F3A"/>
  </w:style>
  <w:style w:type="paragraph" w:customStyle="1" w:styleId="CC2C214D16FA4D269AD3DE218B650EC5">
    <w:name w:val="CC2C214D16FA4D269AD3DE218B650EC5"/>
    <w:rsid w:val="00FF5F3A"/>
  </w:style>
  <w:style w:type="paragraph" w:customStyle="1" w:styleId="897F60B5369A4F2C88CCA63C99FC9858">
    <w:name w:val="897F60B5369A4F2C88CCA63C99FC9858"/>
    <w:rsid w:val="00FF5F3A"/>
  </w:style>
  <w:style w:type="paragraph" w:customStyle="1" w:styleId="FE185F431AB1400E86B61AF1F4569C66">
    <w:name w:val="FE185F431AB1400E86B61AF1F4569C66"/>
    <w:rsid w:val="00FF5F3A"/>
  </w:style>
  <w:style w:type="paragraph" w:customStyle="1" w:styleId="85AE5899B5634D028B80BA19DB9F8B24">
    <w:name w:val="85AE5899B5634D028B80BA19DB9F8B24"/>
    <w:rsid w:val="00FF5F3A"/>
  </w:style>
  <w:style w:type="paragraph" w:customStyle="1" w:styleId="315C8C98356A4A79B265F0EE166E6081">
    <w:name w:val="315C8C98356A4A79B265F0EE166E6081"/>
    <w:rsid w:val="00FF5F3A"/>
  </w:style>
  <w:style w:type="paragraph" w:customStyle="1" w:styleId="78C2839BFFA648F5933B2D49A4810D2C">
    <w:name w:val="78C2839BFFA648F5933B2D49A4810D2C"/>
    <w:rsid w:val="00FF5F3A"/>
  </w:style>
  <w:style w:type="paragraph" w:customStyle="1" w:styleId="CF5AA5723A7140AC8B855C7B8A642730">
    <w:name w:val="CF5AA5723A7140AC8B855C7B8A642730"/>
    <w:rsid w:val="00FF5F3A"/>
  </w:style>
  <w:style w:type="paragraph" w:customStyle="1" w:styleId="C9171B6B4CCB4610BAD44015E77EB429">
    <w:name w:val="C9171B6B4CCB4610BAD44015E77EB429"/>
    <w:rsid w:val="00FF5F3A"/>
  </w:style>
  <w:style w:type="paragraph" w:customStyle="1" w:styleId="DE507BD8AA1942828E54A56601BE8206">
    <w:name w:val="DE507BD8AA1942828E54A56601BE8206"/>
    <w:rsid w:val="00FF5F3A"/>
  </w:style>
  <w:style w:type="paragraph" w:customStyle="1" w:styleId="F2DDFEB3A24D41038674F7A3CDBF2BD9">
    <w:name w:val="F2DDFEB3A24D41038674F7A3CDBF2BD9"/>
    <w:rsid w:val="00FF5F3A"/>
  </w:style>
  <w:style w:type="paragraph" w:customStyle="1" w:styleId="9EFD09CFC813427680E2845A4E61EB22">
    <w:name w:val="9EFD09CFC813427680E2845A4E61EB22"/>
    <w:rsid w:val="00FF5F3A"/>
  </w:style>
  <w:style w:type="paragraph" w:customStyle="1" w:styleId="AFE2014E50014C44AB86E8D1726451FF">
    <w:name w:val="AFE2014E50014C44AB86E8D1726451FF"/>
    <w:rsid w:val="00FF5F3A"/>
  </w:style>
  <w:style w:type="paragraph" w:customStyle="1" w:styleId="E0E62E4B537A42FF9DF7A453FF7ACE62">
    <w:name w:val="E0E62E4B537A42FF9DF7A453FF7ACE62"/>
    <w:rsid w:val="00FF5F3A"/>
  </w:style>
  <w:style w:type="paragraph" w:customStyle="1" w:styleId="3EFF393CEF4041C7BE7D0120AB4C93DA">
    <w:name w:val="3EFF393CEF4041C7BE7D0120AB4C93DA"/>
    <w:rsid w:val="00FF5F3A"/>
  </w:style>
  <w:style w:type="paragraph" w:customStyle="1" w:styleId="B85581B2037C4E3F8B61C62F39F01374">
    <w:name w:val="B85581B2037C4E3F8B61C62F39F01374"/>
    <w:rsid w:val="00FF5F3A"/>
  </w:style>
  <w:style w:type="paragraph" w:customStyle="1" w:styleId="C60B209D2A794EB19187130E3E7575CD">
    <w:name w:val="C60B209D2A794EB19187130E3E7575CD"/>
    <w:rsid w:val="00FF5F3A"/>
  </w:style>
  <w:style w:type="paragraph" w:customStyle="1" w:styleId="1AF1F1447B5B484EBCE50023C4607A62">
    <w:name w:val="1AF1F1447B5B484EBCE50023C4607A62"/>
    <w:rsid w:val="00FF5F3A"/>
  </w:style>
  <w:style w:type="paragraph" w:customStyle="1" w:styleId="C5612F4E15D24F73918438F37308CE99">
    <w:name w:val="C5612F4E15D24F73918438F37308CE99"/>
    <w:rsid w:val="00FF5F3A"/>
  </w:style>
  <w:style w:type="paragraph" w:customStyle="1" w:styleId="ECBF13691AF24178BD12B66BA54CE357">
    <w:name w:val="ECBF13691AF24178BD12B66BA54CE357"/>
    <w:rsid w:val="00FF5F3A"/>
  </w:style>
  <w:style w:type="paragraph" w:customStyle="1" w:styleId="58D3849A3305456EB2EC9E323E5466F1">
    <w:name w:val="58D3849A3305456EB2EC9E323E5466F1"/>
    <w:rsid w:val="00FF5F3A"/>
  </w:style>
  <w:style w:type="paragraph" w:customStyle="1" w:styleId="3A85D32D3D87426BADE73B1B132E723B">
    <w:name w:val="3A85D32D3D87426BADE73B1B132E723B"/>
    <w:rsid w:val="00FF5F3A"/>
  </w:style>
  <w:style w:type="paragraph" w:customStyle="1" w:styleId="04A11A52CD60491FA50A51F9EFBC0167">
    <w:name w:val="04A11A52CD60491FA50A51F9EFBC0167"/>
    <w:rsid w:val="00FF5F3A"/>
  </w:style>
  <w:style w:type="paragraph" w:customStyle="1" w:styleId="C5D97FD37C4C4ABBA9FC81223C8F4491">
    <w:name w:val="C5D97FD37C4C4ABBA9FC81223C8F4491"/>
    <w:rsid w:val="00FF5F3A"/>
  </w:style>
  <w:style w:type="paragraph" w:customStyle="1" w:styleId="DD402D83679642E2B353D09156140216">
    <w:name w:val="DD402D83679642E2B353D09156140216"/>
    <w:rsid w:val="00FF5F3A"/>
  </w:style>
  <w:style w:type="paragraph" w:customStyle="1" w:styleId="5A05A4C2D5B14A46BD1A5561D151869B">
    <w:name w:val="5A05A4C2D5B14A46BD1A5561D151869B"/>
    <w:rsid w:val="00FF5F3A"/>
  </w:style>
  <w:style w:type="paragraph" w:customStyle="1" w:styleId="2C98DE5951494D0399E623620B34C5FF">
    <w:name w:val="2C98DE5951494D0399E623620B34C5FF"/>
    <w:rsid w:val="00FF5F3A"/>
  </w:style>
  <w:style w:type="paragraph" w:customStyle="1" w:styleId="0E94A92CEAB64E6D838944915CB7D656">
    <w:name w:val="0E94A92CEAB64E6D838944915CB7D656"/>
    <w:rsid w:val="00FF5F3A"/>
  </w:style>
  <w:style w:type="paragraph" w:customStyle="1" w:styleId="0EE6B611712344E781D0DE60431AACB5">
    <w:name w:val="0EE6B611712344E781D0DE60431AACB5"/>
    <w:rsid w:val="00FF5F3A"/>
  </w:style>
  <w:style w:type="paragraph" w:customStyle="1" w:styleId="158BDB34055A4D90B7DAC6451352062E">
    <w:name w:val="158BDB34055A4D90B7DAC6451352062E"/>
    <w:rsid w:val="00FF5F3A"/>
  </w:style>
  <w:style w:type="paragraph" w:customStyle="1" w:styleId="0E27AF7568334275BA278C82E8C24392">
    <w:name w:val="0E27AF7568334275BA278C82E8C24392"/>
    <w:rsid w:val="00FF5F3A"/>
  </w:style>
  <w:style w:type="paragraph" w:customStyle="1" w:styleId="808E24CE5B8D4F2C93BCCFCE069C1C83">
    <w:name w:val="808E24CE5B8D4F2C93BCCFCE069C1C83"/>
    <w:rsid w:val="00FF5F3A"/>
  </w:style>
  <w:style w:type="paragraph" w:customStyle="1" w:styleId="D6EE072FCAD74FF7BB00E33D0D2210BB">
    <w:name w:val="D6EE072FCAD74FF7BB00E33D0D2210BB"/>
    <w:rsid w:val="00FF5F3A"/>
  </w:style>
  <w:style w:type="paragraph" w:customStyle="1" w:styleId="EBD5FEB60DD748E186B189D7089C06C3">
    <w:name w:val="EBD5FEB60DD748E186B189D7089C06C3"/>
    <w:rsid w:val="00FF5F3A"/>
  </w:style>
  <w:style w:type="paragraph" w:customStyle="1" w:styleId="8E1E830E78E34339AA066D633B3F6263">
    <w:name w:val="8E1E830E78E34339AA066D633B3F6263"/>
    <w:rsid w:val="00FF5F3A"/>
  </w:style>
  <w:style w:type="paragraph" w:customStyle="1" w:styleId="9B2E0A0502034FC5B1DD8F263EF79A29">
    <w:name w:val="9B2E0A0502034FC5B1DD8F263EF79A29"/>
    <w:rsid w:val="00FF5F3A"/>
  </w:style>
  <w:style w:type="paragraph" w:customStyle="1" w:styleId="F5945BF2C2E4474EAA9219686B080CCF">
    <w:name w:val="F5945BF2C2E4474EAA9219686B080CCF"/>
    <w:rsid w:val="00FF5F3A"/>
  </w:style>
  <w:style w:type="paragraph" w:customStyle="1" w:styleId="C7F97AAB054D491398D52DE120B4A870">
    <w:name w:val="C7F97AAB054D491398D52DE120B4A870"/>
    <w:rsid w:val="00FF5F3A"/>
  </w:style>
  <w:style w:type="paragraph" w:customStyle="1" w:styleId="25E26B63881F40E1BCD8A4F2824227B3">
    <w:name w:val="25E26B63881F40E1BCD8A4F2824227B3"/>
    <w:rsid w:val="00FF5F3A"/>
  </w:style>
  <w:style w:type="paragraph" w:customStyle="1" w:styleId="AB12B421DBDA4220AEB5699FF82A5598">
    <w:name w:val="AB12B421DBDA4220AEB5699FF82A5598"/>
    <w:rsid w:val="00FF5F3A"/>
  </w:style>
  <w:style w:type="paragraph" w:customStyle="1" w:styleId="E7F7C6EA5D8846F9B157E9B5FA169CCC">
    <w:name w:val="E7F7C6EA5D8846F9B157E9B5FA169CCC"/>
    <w:rsid w:val="00FF5F3A"/>
  </w:style>
  <w:style w:type="paragraph" w:customStyle="1" w:styleId="F345BFFB3C01459081D280DCE716DFCE">
    <w:name w:val="F345BFFB3C01459081D280DCE716DFCE"/>
    <w:rsid w:val="00FF5F3A"/>
  </w:style>
  <w:style w:type="paragraph" w:customStyle="1" w:styleId="ADF877F6B5AC444AA1D3E1ACBCD0B6DB">
    <w:name w:val="ADF877F6B5AC444AA1D3E1ACBCD0B6DB"/>
    <w:rsid w:val="00FF5F3A"/>
  </w:style>
  <w:style w:type="paragraph" w:customStyle="1" w:styleId="06DC601E5FD24C49911A25703412E7DE">
    <w:name w:val="06DC601E5FD24C49911A25703412E7DE"/>
    <w:rsid w:val="00FF5F3A"/>
  </w:style>
  <w:style w:type="paragraph" w:customStyle="1" w:styleId="B24541BA375741F4810F5B75FD230959">
    <w:name w:val="B24541BA375741F4810F5B75FD230959"/>
    <w:rsid w:val="00FF5F3A"/>
  </w:style>
  <w:style w:type="paragraph" w:customStyle="1" w:styleId="8F9E9BDBC1D4475C99DC817AAE4E1217">
    <w:name w:val="8F9E9BDBC1D4475C99DC817AAE4E1217"/>
    <w:rsid w:val="00FF5F3A"/>
  </w:style>
  <w:style w:type="paragraph" w:customStyle="1" w:styleId="005AA272D45F4B9DAAD6CDB8DE57879D">
    <w:name w:val="005AA272D45F4B9DAAD6CDB8DE57879D"/>
    <w:rsid w:val="00FF5F3A"/>
  </w:style>
  <w:style w:type="paragraph" w:customStyle="1" w:styleId="3FBB35DD54D349F68D5DA0745D6ABEAF">
    <w:name w:val="3FBB35DD54D349F68D5DA0745D6ABEAF"/>
    <w:rsid w:val="00FF5F3A"/>
  </w:style>
  <w:style w:type="paragraph" w:customStyle="1" w:styleId="535C83B0D9BC40159192345F9AF8DA97">
    <w:name w:val="535C83B0D9BC40159192345F9AF8DA97"/>
    <w:rsid w:val="00FF5F3A"/>
  </w:style>
  <w:style w:type="paragraph" w:customStyle="1" w:styleId="691DB07A71534D268C9758C57B1531C3">
    <w:name w:val="691DB07A71534D268C9758C57B1531C3"/>
    <w:rsid w:val="00FF5F3A"/>
  </w:style>
  <w:style w:type="paragraph" w:customStyle="1" w:styleId="597E0679B8D64564962015DB6AEE7B57">
    <w:name w:val="597E0679B8D64564962015DB6AEE7B57"/>
    <w:rsid w:val="00FF5F3A"/>
  </w:style>
  <w:style w:type="paragraph" w:customStyle="1" w:styleId="F43A3CEC195B4372ACCBDA373FEF8347">
    <w:name w:val="F43A3CEC195B4372ACCBDA373FEF8347"/>
    <w:rsid w:val="00FF5F3A"/>
  </w:style>
  <w:style w:type="paragraph" w:customStyle="1" w:styleId="4CF1C302989341819F1C390D2B7A688D">
    <w:name w:val="4CF1C302989341819F1C390D2B7A688D"/>
    <w:rsid w:val="00FF5F3A"/>
  </w:style>
  <w:style w:type="paragraph" w:customStyle="1" w:styleId="A16A37F452114AD792A67D5CFF11456A">
    <w:name w:val="A16A37F452114AD792A67D5CFF11456A"/>
    <w:rsid w:val="00FF5F3A"/>
  </w:style>
  <w:style w:type="paragraph" w:customStyle="1" w:styleId="93E0E4116DB54432AE9752D53457EB44">
    <w:name w:val="93E0E4116DB54432AE9752D53457EB44"/>
    <w:rsid w:val="00FF5F3A"/>
  </w:style>
  <w:style w:type="paragraph" w:customStyle="1" w:styleId="C7D5BBE671114317BACEF9D9ABF87E27">
    <w:name w:val="C7D5BBE671114317BACEF9D9ABF87E27"/>
    <w:rsid w:val="00FF5F3A"/>
  </w:style>
  <w:style w:type="paragraph" w:customStyle="1" w:styleId="1B918109DBF84AD1B601FBC6FB7E6EC6">
    <w:name w:val="1B918109DBF84AD1B601FBC6FB7E6EC6"/>
    <w:rsid w:val="00FF5F3A"/>
  </w:style>
  <w:style w:type="paragraph" w:customStyle="1" w:styleId="CF79FCDE68D949A9B11A608061C7D43E">
    <w:name w:val="CF79FCDE68D949A9B11A608061C7D43E"/>
    <w:rsid w:val="00FF5F3A"/>
  </w:style>
  <w:style w:type="paragraph" w:customStyle="1" w:styleId="0F2FB6D552AE4CC4B9475D81FA4D6B47">
    <w:name w:val="0F2FB6D552AE4CC4B9475D81FA4D6B47"/>
    <w:rsid w:val="00FF5F3A"/>
  </w:style>
  <w:style w:type="paragraph" w:customStyle="1" w:styleId="FBC5DAE64D864D3CB9A4E3D5528C18D0">
    <w:name w:val="FBC5DAE64D864D3CB9A4E3D5528C18D0"/>
    <w:rsid w:val="00FF5F3A"/>
  </w:style>
  <w:style w:type="paragraph" w:customStyle="1" w:styleId="35D12B4B50754387B03443915EBE471E">
    <w:name w:val="35D12B4B50754387B03443915EBE471E"/>
    <w:rsid w:val="00FF5F3A"/>
  </w:style>
  <w:style w:type="paragraph" w:customStyle="1" w:styleId="8185CA7BB5AE4573ACAA912650754C2C">
    <w:name w:val="8185CA7BB5AE4573ACAA912650754C2C"/>
    <w:rsid w:val="00FF5F3A"/>
  </w:style>
  <w:style w:type="paragraph" w:customStyle="1" w:styleId="278BCD94D4EE4EBC9DB3CE21F896713E">
    <w:name w:val="278BCD94D4EE4EBC9DB3CE21F896713E"/>
    <w:rsid w:val="00FF5F3A"/>
  </w:style>
  <w:style w:type="paragraph" w:customStyle="1" w:styleId="2E0D98F06080443D9B351792BFAE7416">
    <w:name w:val="2E0D98F06080443D9B351792BFAE7416"/>
    <w:rsid w:val="00FF5F3A"/>
  </w:style>
  <w:style w:type="paragraph" w:customStyle="1" w:styleId="F27A1BB962FC411E9ACDC742CED217FC">
    <w:name w:val="F27A1BB962FC411E9ACDC742CED217FC"/>
    <w:rsid w:val="00FF5F3A"/>
  </w:style>
  <w:style w:type="paragraph" w:customStyle="1" w:styleId="C56AD60E0B21456D84400C883F70984F">
    <w:name w:val="C56AD60E0B21456D84400C883F70984F"/>
    <w:rsid w:val="00FF5F3A"/>
  </w:style>
  <w:style w:type="paragraph" w:customStyle="1" w:styleId="7233B37FC35D4A92BC879EB29C0D8CA9">
    <w:name w:val="7233B37FC35D4A92BC879EB29C0D8CA9"/>
    <w:rsid w:val="00FF5F3A"/>
  </w:style>
  <w:style w:type="paragraph" w:customStyle="1" w:styleId="914CB436D64844B099432241AFA9135A">
    <w:name w:val="914CB436D64844B099432241AFA9135A"/>
    <w:rsid w:val="00FF5F3A"/>
  </w:style>
  <w:style w:type="paragraph" w:customStyle="1" w:styleId="6B60D2A850344C29AA675B6D1CC85DF5">
    <w:name w:val="6B60D2A850344C29AA675B6D1CC85DF5"/>
    <w:rsid w:val="00FF5F3A"/>
  </w:style>
  <w:style w:type="paragraph" w:customStyle="1" w:styleId="4F9A8D7EF5BC44A0BE58EE11EA080732">
    <w:name w:val="4F9A8D7EF5BC44A0BE58EE11EA080732"/>
    <w:rsid w:val="00FF5F3A"/>
  </w:style>
  <w:style w:type="paragraph" w:customStyle="1" w:styleId="1A12D3643B5847BE80C58044FF353562">
    <w:name w:val="1A12D3643B5847BE80C58044FF353562"/>
    <w:rsid w:val="00FF5F3A"/>
  </w:style>
  <w:style w:type="paragraph" w:customStyle="1" w:styleId="07EE1E0896D843D083B2FDB5651BF24B">
    <w:name w:val="07EE1E0896D843D083B2FDB5651BF24B"/>
    <w:rsid w:val="00FF5F3A"/>
  </w:style>
  <w:style w:type="paragraph" w:customStyle="1" w:styleId="741E41AEBA89401B984DCB67E38980E7">
    <w:name w:val="741E41AEBA89401B984DCB67E38980E7"/>
    <w:rsid w:val="00FF5F3A"/>
  </w:style>
  <w:style w:type="paragraph" w:customStyle="1" w:styleId="B8C21D51A7D44AC9840E48A4522EAD5D">
    <w:name w:val="B8C21D51A7D44AC9840E48A4522EAD5D"/>
    <w:rsid w:val="00FF5F3A"/>
  </w:style>
  <w:style w:type="paragraph" w:customStyle="1" w:styleId="096E46A75E0F4C6FBEEA3FE3167B4470">
    <w:name w:val="096E46A75E0F4C6FBEEA3FE3167B4470"/>
    <w:rsid w:val="00FF5F3A"/>
  </w:style>
  <w:style w:type="paragraph" w:customStyle="1" w:styleId="6B35CBBE0D704098B8EAF35FAF753D04">
    <w:name w:val="6B35CBBE0D704098B8EAF35FAF753D04"/>
    <w:rsid w:val="00FF5F3A"/>
  </w:style>
  <w:style w:type="paragraph" w:customStyle="1" w:styleId="46532DE9C38C45DDB381A1C995D000B5">
    <w:name w:val="46532DE9C38C45DDB381A1C995D000B5"/>
    <w:rsid w:val="00FF5F3A"/>
  </w:style>
  <w:style w:type="paragraph" w:customStyle="1" w:styleId="AC881315B833445FB99FE702D98CC782">
    <w:name w:val="AC881315B833445FB99FE702D98CC782"/>
    <w:rsid w:val="00FF5F3A"/>
  </w:style>
  <w:style w:type="paragraph" w:customStyle="1" w:styleId="884FDDA384E641B6A29560B72934BC99">
    <w:name w:val="884FDDA384E641B6A29560B72934BC99"/>
    <w:rsid w:val="00FF5F3A"/>
  </w:style>
  <w:style w:type="paragraph" w:customStyle="1" w:styleId="422E04D32C7A4EE785C93D059C4FDA10">
    <w:name w:val="422E04D32C7A4EE785C93D059C4FDA10"/>
    <w:rsid w:val="00FF5F3A"/>
  </w:style>
  <w:style w:type="paragraph" w:customStyle="1" w:styleId="9537F9E1FE39499EBD9B95D99EAF12FE">
    <w:name w:val="9537F9E1FE39499EBD9B95D99EAF12FE"/>
    <w:rsid w:val="00FF5F3A"/>
  </w:style>
  <w:style w:type="paragraph" w:customStyle="1" w:styleId="38DA3ECE4EFA489C8F35654C4CB2460E">
    <w:name w:val="38DA3ECE4EFA489C8F35654C4CB2460E"/>
    <w:rsid w:val="00FF5F3A"/>
  </w:style>
  <w:style w:type="paragraph" w:customStyle="1" w:styleId="B0EE5833FCCA4EF68BEC9DF2D9EC4BAE">
    <w:name w:val="B0EE5833FCCA4EF68BEC9DF2D9EC4BAE"/>
    <w:rsid w:val="00FF5F3A"/>
  </w:style>
  <w:style w:type="paragraph" w:customStyle="1" w:styleId="DCED77C5A17F4841B809568881046EBF">
    <w:name w:val="DCED77C5A17F4841B809568881046EBF"/>
    <w:rsid w:val="00FF5F3A"/>
  </w:style>
  <w:style w:type="paragraph" w:customStyle="1" w:styleId="F3060E85C3E042CEA51970D54611E213">
    <w:name w:val="F3060E85C3E042CEA51970D54611E213"/>
    <w:rsid w:val="00FF5F3A"/>
  </w:style>
  <w:style w:type="paragraph" w:customStyle="1" w:styleId="8440C5042A58482D965DCB116D178B93">
    <w:name w:val="8440C5042A58482D965DCB116D178B93"/>
    <w:rsid w:val="00FF5F3A"/>
  </w:style>
  <w:style w:type="paragraph" w:customStyle="1" w:styleId="169C70EE798F4FEABFB0B208BD618AEB">
    <w:name w:val="169C70EE798F4FEABFB0B208BD618AEB"/>
    <w:rsid w:val="00FF5F3A"/>
  </w:style>
  <w:style w:type="paragraph" w:customStyle="1" w:styleId="22CB56D5B3DE430FACAE454A66143788">
    <w:name w:val="22CB56D5B3DE430FACAE454A66143788"/>
    <w:rsid w:val="00FF5F3A"/>
  </w:style>
  <w:style w:type="paragraph" w:customStyle="1" w:styleId="4C565A878A9F40A1951F7EA1E10D2791">
    <w:name w:val="4C565A878A9F40A1951F7EA1E10D2791"/>
    <w:rsid w:val="00FF5F3A"/>
  </w:style>
  <w:style w:type="paragraph" w:customStyle="1" w:styleId="33714BF7D77B405F8AEFED6CA9E85C36">
    <w:name w:val="33714BF7D77B405F8AEFED6CA9E85C36"/>
    <w:rsid w:val="00FF5F3A"/>
  </w:style>
  <w:style w:type="paragraph" w:customStyle="1" w:styleId="D05CCF20D8C94086ABA88DD9EDD04285">
    <w:name w:val="D05CCF20D8C94086ABA88DD9EDD04285"/>
    <w:rsid w:val="00FF5F3A"/>
  </w:style>
  <w:style w:type="paragraph" w:customStyle="1" w:styleId="099D43833E7A4D6F83BD3230F46C0D8E">
    <w:name w:val="099D43833E7A4D6F83BD3230F46C0D8E"/>
    <w:rsid w:val="00FF5F3A"/>
  </w:style>
  <w:style w:type="paragraph" w:customStyle="1" w:styleId="CD6846DB6C0A4D43833ABD119210996F">
    <w:name w:val="CD6846DB6C0A4D43833ABD119210996F"/>
    <w:rsid w:val="00FF5F3A"/>
  </w:style>
  <w:style w:type="paragraph" w:customStyle="1" w:styleId="4B2BB6D499C746A292D084DEE7984C63">
    <w:name w:val="4B2BB6D499C746A292D084DEE7984C63"/>
    <w:rsid w:val="00FF5F3A"/>
  </w:style>
  <w:style w:type="paragraph" w:customStyle="1" w:styleId="E819D443C7884EE0A6B153B2745E9308">
    <w:name w:val="E819D443C7884EE0A6B153B2745E9308"/>
    <w:rsid w:val="00FF5F3A"/>
  </w:style>
  <w:style w:type="paragraph" w:customStyle="1" w:styleId="9ACA6EDCE3884982805B6D9F2B0853E0">
    <w:name w:val="9ACA6EDCE3884982805B6D9F2B0853E0"/>
    <w:rsid w:val="00FF5F3A"/>
  </w:style>
  <w:style w:type="paragraph" w:customStyle="1" w:styleId="A82D058FB2FD4637B8FDE3FDCB74F9A7">
    <w:name w:val="A82D058FB2FD4637B8FDE3FDCB74F9A7"/>
    <w:rsid w:val="00FF5F3A"/>
  </w:style>
  <w:style w:type="paragraph" w:customStyle="1" w:styleId="568608C32691454C95A201752ED364A5">
    <w:name w:val="568608C32691454C95A201752ED364A5"/>
    <w:rsid w:val="00FF5F3A"/>
  </w:style>
  <w:style w:type="paragraph" w:customStyle="1" w:styleId="1772B38EB03A451CB4BC889CA082B497">
    <w:name w:val="1772B38EB03A451CB4BC889CA082B497"/>
    <w:rsid w:val="00FF5F3A"/>
  </w:style>
  <w:style w:type="paragraph" w:customStyle="1" w:styleId="5B1AFC2BB3654AC682A6D3F964DC08C6">
    <w:name w:val="5B1AFC2BB3654AC682A6D3F964DC08C6"/>
    <w:rsid w:val="00FF5F3A"/>
  </w:style>
  <w:style w:type="paragraph" w:customStyle="1" w:styleId="6C56DCC1CD8F4C75BCD198837D16AED3">
    <w:name w:val="6C56DCC1CD8F4C75BCD198837D16AED3"/>
    <w:rsid w:val="00FF5F3A"/>
  </w:style>
  <w:style w:type="paragraph" w:customStyle="1" w:styleId="A785C00AD91E463181FAFA7D58FF893C">
    <w:name w:val="A785C00AD91E463181FAFA7D58FF893C"/>
    <w:rsid w:val="00FF5F3A"/>
  </w:style>
  <w:style w:type="paragraph" w:customStyle="1" w:styleId="5E9FDB33D75E498BBC1B1CD1648E869C">
    <w:name w:val="5E9FDB33D75E498BBC1B1CD1648E869C"/>
    <w:rsid w:val="00FF5F3A"/>
  </w:style>
  <w:style w:type="paragraph" w:customStyle="1" w:styleId="64955026B0FF4B5992350DD191432CCD">
    <w:name w:val="64955026B0FF4B5992350DD191432CCD"/>
    <w:rsid w:val="00FF5F3A"/>
  </w:style>
  <w:style w:type="paragraph" w:customStyle="1" w:styleId="C1A5FCE1ED8748CB8BD7E83A4BE58730">
    <w:name w:val="C1A5FCE1ED8748CB8BD7E83A4BE58730"/>
    <w:rsid w:val="00FF5F3A"/>
  </w:style>
  <w:style w:type="paragraph" w:customStyle="1" w:styleId="49E966A47E0D4566A676F1FFE8E526DF">
    <w:name w:val="49E966A47E0D4566A676F1FFE8E526DF"/>
    <w:rsid w:val="00FF5F3A"/>
  </w:style>
  <w:style w:type="paragraph" w:customStyle="1" w:styleId="13443A0CD382402F9EFD82C7FCAF4D55">
    <w:name w:val="13443A0CD382402F9EFD82C7FCAF4D55"/>
    <w:rsid w:val="00FF5F3A"/>
  </w:style>
  <w:style w:type="paragraph" w:customStyle="1" w:styleId="9F6FE8B44A4A4CB0ABD3CAE79CD19150">
    <w:name w:val="9F6FE8B44A4A4CB0ABD3CAE79CD19150"/>
    <w:rsid w:val="00FF5F3A"/>
  </w:style>
  <w:style w:type="paragraph" w:customStyle="1" w:styleId="062437BF9AE44261B7DC616D7AC19718">
    <w:name w:val="062437BF9AE44261B7DC616D7AC19718"/>
    <w:rsid w:val="00FF5F3A"/>
  </w:style>
  <w:style w:type="paragraph" w:customStyle="1" w:styleId="EDC2DC4F353240AAB99D750415352C99">
    <w:name w:val="EDC2DC4F353240AAB99D750415352C99"/>
    <w:rsid w:val="00FF5F3A"/>
  </w:style>
  <w:style w:type="paragraph" w:customStyle="1" w:styleId="098CB8BFCC324D019B2746C673B54946">
    <w:name w:val="098CB8BFCC324D019B2746C673B54946"/>
    <w:rsid w:val="00FF5F3A"/>
  </w:style>
  <w:style w:type="paragraph" w:customStyle="1" w:styleId="49ACA143C9E947DA9437E7FE08F41F7A">
    <w:name w:val="49ACA143C9E947DA9437E7FE08F41F7A"/>
    <w:rsid w:val="00FF5F3A"/>
  </w:style>
  <w:style w:type="paragraph" w:customStyle="1" w:styleId="877192AD4502459BB8D793DD7A8CB893">
    <w:name w:val="877192AD4502459BB8D793DD7A8CB893"/>
    <w:rsid w:val="00FF5F3A"/>
  </w:style>
  <w:style w:type="paragraph" w:customStyle="1" w:styleId="6BAF1A752DE549398D0E79F39359977F">
    <w:name w:val="6BAF1A752DE549398D0E79F39359977F"/>
    <w:rsid w:val="00FF5F3A"/>
  </w:style>
  <w:style w:type="paragraph" w:customStyle="1" w:styleId="499C985FE91E4C629A1B072EF973EF43">
    <w:name w:val="499C985FE91E4C629A1B072EF973EF43"/>
    <w:rsid w:val="00FF5F3A"/>
  </w:style>
  <w:style w:type="paragraph" w:customStyle="1" w:styleId="58A4D44C721543A1A40C30686F5E9D63">
    <w:name w:val="58A4D44C721543A1A40C30686F5E9D63"/>
    <w:rsid w:val="00FF5F3A"/>
  </w:style>
  <w:style w:type="paragraph" w:customStyle="1" w:styleId="3E6E2893432A4314BE9B8088DB83E636">
    <w:name w:val="3E6E2893432A4314BE9B8088DB83E636"/>
    <w:rsid w:val="00FF5F3A"/>
  </w:style>
  <w:style w:type="paragraph" w:customStyle="1" w:styleId="3CCEA87CBA064D5DB8C4DCEED22438D0">
    <w:name w:val="3CCEA87CBA064D5DB8C4DCEED22438D0"/>
    <w:rsid w:val="00FF5F3A"/>
  </w:style>
  <w:style w:type="paragraph" w:customStyle="1" w:styleId="C6EA1D37385C4E04B5CDA40B8EF5A5A6">
    <w:name w:val="C6EA1D37385C4E04B5CDA40B8EF5A5A6"/>
    <w:rsid w:val="00FF5F3A"/>
  </w:style>
  <w:style w:type="paragraph" w:customStyle="1" w:styleId="A0FF5D04B5CC49218133EF731ADB9336">
    <w:name w:val="A0FF5D04B5CC49218133EF731ADB9336"/>
    <w:rsid w:val="00FF5F3A"/>
  </w:style>
  <w:style w:type="paragraph" w:customStyle="1" w:styleId="BA3519F1962842A493408C74C4E3F8BE">
    <w:name w:val="BA3519F1962842A493408C74C4E3F8BE"/>
    <w:rsid w:val="00FF5F3A"/>
  </w:style>
  <w:style w:type="paragraph" w:customStyle="1" w:styleId="45FB9DE28E7A44BABEDE6ABD870078BE">
    <w:name w:val="45FB9DE28E7A44BABEDE6ABD870078BE"/>
    <w:rsid w:val="00FF5F3A"/>
  </w:style>
  <w:style w:type="paragraph" w:customStyle="1" w:styleId="8D1992D696FE43C289C0EDFCC230C074">
    <w:name w:val="8D1992D696FE43C289C0EDFCC230C074"/>
    <w:rsid w:val="00FF5F3A"/>
  </w:style>
  <w:style w:type="paragraph" w:customStyle="1" w:styleId="4D7361A5446D4790B06E6F63BFC78F16">
    <w:name w:val="4D7361A5446D4790B06E6F63BFC78F16"/>
    <w:rsid w:val="00FF5F3A"/>
  </w:style>
  <w:style w:type="paragraph" w:customStyle="1" w:styleId="D5F09B70453D4A8D8D80C620DF0EF6FC">
    <w:name w:val="D5F09B70453D4A8D8D80C620DF0EF6FC"/>
    <w:rsid w:val="00FF5F3A"/>
  </w:style>
  <w:style w:type="paragraph" w:customStyle="1" w:styleId="88CC4D842F5D4E609CDE3455F5328481">
    <w:name w:val="88CC4D842F5D4E609CDE3455F5328481"/>
    <w:rsid w:val="00FF5F3A"/>
  </w:style>
  <w:style w:type="paragraph" w:customStyle="1" w:styleId="4973368372B3413CA523525CCEB626EC">
    <w:name w:val="4973368372B3413CA523525CCEB626EC"/>
    <w:rsid w:val="00FF5F3A"/>
  </w:style>
  <w:style w:type="paragraph" w:customStyle="1" w:styleId="782BE15DBFA44EDC8BE5DBF4D5DB1187">
    <w:name w:val="782BE15DBFA44EDC8BE5DBF4D5DB1187"/>
    <w:rsid w:val="00FF5F3A"/>
  </w:style>
  <w:style w:type="paragraph" w:customStyle="1" w:styleId="43D3E80B6EAE4361A8B22F0C073446E3">
    <w:name w:val="43D3E80B6EAE4361A8B22F0C073446E3"/>
    <w:rsid w:val="00FF5F3A"/>
  </w:style>
  <w:style w:type="paragraph" w:customStyle="1" w:styleId="2668FB24295448AF85BB7A6C7729F750">
    <w:name w:val="2668FB24295448AF85BB7A6C7729F750"/>
    <w:rsid w:val="00FF5F3A"/>
  </w:style>
  <w:style w:type="paragraph" w:customStyle="1" w:styleId="1458AC0AF6EA4BA0BA612836F5FB4314">
    <w:name w:val="1458AC0AF6EA4BA0BA612836F5FB4314"/>
    <w:rsid w:val="00FF5F3A"/>
  </w:style>
  <w:style w:type="paragraph" w:customStyle="1" w:styleId="9E3F4D07EE0949E88BEE05BBB8DF0ACD">
    <w:name w:val="9E3F4D07EE0949E88BEE05BBB8DF0ACD"/>
    <w:rsid w:val="00FF5F3A"/>
  </w:style>
  <w:style w:type="paragraph" w:customStyle="1" w:styleId="E60D1C04B86841C5869A173BFFE663EE">
    <w:name w:val="E60D1C04B86841C5869A173BFFE663EE"/>
    <w:rsid w:val="00FF5F3A"/>
  </w:style>
  <w:style w:type="paragraph" w:customStyle="1" w:styleId="F325943DEA6E4340810E69F0F15DF9E5">
    <w:name w:val="F325943DEA6E4340810E69F0F15DF9E5"/>
    <w:rsid w:val="00FF5F3A"/>
  </w:style>
  <w:style w:type="paragraph" w:customStyle="1" w:styleId="18BA86D6C1124D82A9A921330A3BAA4E">
    <w:name w:val="18BA86D6C1124D82A9A921330A3BAA4E"/>
    <w:rsid w:val="00FF5F3A"/>
  </w:style>
  <w:style w:type="paragraph" w:customStyle="1" w:styleId="80F1BD883ACE47DFBE46311DD23C3699">
    <w:name w:val="80F1BD883ACE47DFBE46311DD23C3699"/>
    <w:rsid w:val="00FF5F3A"/>
  </w:style>
  <w:style w:type="paragraph" w:customStyle="1" w:styleId="B753FC6069094EC29ED9653C26ACE99A">
    <w:name w:val="B753FC6069094EC29ED9653C26ACE99A"/>
    <w:rsid w:val="00FF5F3A"/>
  </w:style>
  <w:style w:type="paragraph" w:customStyle="1" w:styleId="4E5705C6ACDB4AE5B8814759256B84B7">
    <w:name w:val="4E5705C6ACDB4AE5B8814759256B84B7"/>
    <w:rsid w:val="00FF5F3A"/>
  </w:style>
  <w:style w:type="paragraph" w:customStyle="1" w:styleId="C054ADF19F5E4D07863C436E3F96CBA4">
    <w:name w:val="C054ADF19F5E4D07863C436E3F96CBA4"/>
    <w:rsid w:val="00FF5F3A"/>
  </w:style>
  <w:style w:type="paragraph" w:customStyle="1" w:styleId="AE8775AF6B0A40FBBD51BB15CD3AF8ED">
    <w:name w:val="AE8775AF6B0A40FBBD51BB15CD3AF8ED"/>
    <w:rsid w:val="00FF5F3A"/>
  </w:style>
  <w:style w:type="paragraph" w:customStyle="1" w:styleId="63BDB6D47C9145A5A09C1351D783D651">
    <w:name w:val="63BDB6D47C9145A5A09C1351D783D651"/>
    <w:rsid w:val="00FF5F3A"/>
  </w:style>
  <w:style w:type="paragraph" w:customStyle="1" w:styleId="40E78F8DC0E14F3E8E4D88C543B33D92">
    <w:name w:val="40E78F8DC0E14F3E8E4D88C543B33D92"/>
    <w:rsid w:val="00FF5F3A"/>
  </w:style>
  <w:style w:type="paragraph" w:customStyle="1" w:styleId="AF2C3B0FC3794745B5856BDE5090BB62">
    <w:name w:val="AF2C3B0FC3794745B5856BDE5090BB62"/>
    <w:rsid w:val="00FF5F3A"/>
  </w:style>
  <w:style w:type="paragraph" w:customStyle="1" w:styleId="FA30D007F893489E91C3894174EAC8C5">
    <w:name w:val="FA30D007F893489E91C3894174EAC8C5"/>
    <w:rsid w:val="00FF5F3A"/>
  </w:style>
  <w:style w:type="paragraph" w:customStyle="1" w:styleId="A5C2DA72A6304EAA8BA75EF6B83B2A6D">
    <w:name w:val="A5C2DA72A6304EAA8BA75EF6B83B2A6D"/>
    <w:rsid w:val="00FF5F3A"/>
  </w:style>
  <w:style w:type="paragraph" w:customStyle="1" w:styleId="B2D80ECCE98641028973AAAE1A14EB10">
    <w:name w:val="B2D80ECCE98641028973AAAE1A14EB10"/>
    <w:rsid w:val="00FF5F3A"/>
  </w:style>
  <w:style w:type="paragraph" w:customStyle="1" w:styleId="B28A3A76204E4896A3AB31EE08DA0BF3">
    <w:name w:val="B28A3A76204E4896A3AB31EE08DA0BF3"/>
    <w:rsid w:val="00FF5F3A"/>
  </w:style>
  <w:style w:type="paragraph" w:customStyle="1" w:styleId="9E5A31F8EE92497C90269961AD00462A">
    <w:name w:val="9E5A31F8EE92497C90269961AD00462A"/>
    <w:rsid w:val="00FF5F3A"/>
  </w:style>
  <w:style w:type="paragraph" w:customStyle="1" w:styleId="C4672F1885F447D7AD56E29CB75058B8">
    <w:name w:val="C4672F1885F447D7AD56E29CB75058B8"/>
    <w:rsid w:val="00FF5F3A"/>
  </w:style>
  <w:style w:type="paragraph" w:customStyle="1" w:styleId="C298F85B69164F36B0FC27CF844B2A50">
    <w:name w:val="C298F85B69164F36B0FC27CF844B2A50"/>
    <w:rsid w:val="00FF5F3A"/>
  </w:style>
  <w:style w:type="paragraph" w:customStyle="1" w:styleId="9409BB301CA44D2485F1012A5F917D2C">
    <w:name w:val="9409BB301CA44D2485F1012A5F917D2C"/>
    <w:rsid w:val="00FF5F3A"/>
  </w:style>
  <w:style w:type="paragraph" w:customStyle="1" w:styleId="134FAB7D7DA3454A8E5411C4A8F122CF">
    <w:name w:val="134FAB7D7DA3454A8E5411C4A8F122CF"/>
    <w:rsid w:val="00FF5F3A"/>
  </w:style>
  <w:style w:type="paragraph" w:customStyle="1" w:styleId="18B940DD2BE141BDBE4AE9C3AB639A1A">
    <w:name w:val="18B940DD2BE141BDBE4AE9C3AB639A1A"/>
    <w:rsid w:val="00FF5F3A"/>
  </w:style>
  <w:style w:type="paragraph" w:customStyle="1" w:styleId="99304DEE1050417183DA6D5DBE03239B">
    <w:name w:val="99304DEE1050417183DA6D5DBE03239B"/>
    <w:rsid w:val="00FF5F3A"/>
  </w:style>
  <w:style w:type="paragraph" w:customStyle="1" w:styleId="4AE405DE7CF545C48F8629F16B562A7D">
    <w:name w:val="4AE405DE7CF545C48F8629F16B562A7D"/>
    <w:rsid w:val="00FF5F3A"/>
  </w:style>
  <w:style w:type="paragraph" w:customStyle="1" w:styleId="E4830EFB37A14760808ABBBCE44EF6D2">
    <w:name w:val="E4830EFB37A14760808ABBBCE44EF6D2"/>
    <w:rsid w:val="00FF5F3A"/>
  </w:style>
  <w:style w:type="paragraph" w:customStyle="1" w:styleId="EDE4C87F1BC1417DA4D20A1951B8F774">
    <w:name w:val="EDE4C87F1BC1417DA4D20A1951B8F774"/>
    <w:rsid w:val="00FF5F3A"/>
  </w:style>
  <w:style w:type="paragraph" w:customStyle="1" w:styleId="9E7668D78E25492AB8C0418351DDF682">
    <w:name w:val="9E7668D78E25492AB8C0418351DDF682"/>
    <w:rsid w:val="00FF5F3A"/>
  </w:style>
  <w:style w:type="paragraph" w:customStyle="1" w:styleId="04A8A1BE3680467EB9A29EADCAD91565">
    <w:name w:val="04A8A1BE3680467EB9A29EADCAD91565"/>
    <w:rsid w:val="00FF5F3A"/>
  </w:style>
  <w:style w:type="paragraph" w:customStyle="1" w:styleId="4B9724B0F51B429D9D88F55DDBA057D5">
    <w:name w:val="4B9724B0F51B429D9D88F55DDBA057D5"/>
    <w:rsid w:val="00FF5F3A"/>
  </w:style>
  <w:style w:type="paragraph" w:customStyle="1" w:styleId="6EAEFA6F46F4459A8C4964DE062C10E7">
    <w:name w:val="6EAEFA6F46F4459A8C4964DE062C10E7"/>
    <w:rsid w:val="00FF5F3A"/>
  </w:style>
  <w:style w:type="paragraph" w:customStyle="1" w:styleId="00A75FEA03634C42BDE38D6F5876D007">
    <w:name w:val="00A75FEA03634C42BDE38D6F5876D007"/>
    <w:rsid w:val="00FF5F3A"/>
  </w:style>
  <w:style w:type="paragraph" w:customStyle="1" w:styleId="F6A848BC432645968C7291EC26F58E24">
    <w:name w:val="F6A848BC432645968C7291EC26F58E24"/>
    <w:rsid w:val="00FF5F3A"/>
  </w:style>
  <w:style w:type="paragraph" w:customStyle="1" w:styleId="454BCBE65FE04200B214321C5FA01C4C">
    <w:name w:val="454BCBE65FE04200B214321C5FA01C4C"/>
    <w:rsid w:val="00FF5F3A"/>
  </w:style>
  <w:style w:type="paragraph" w:customStyle="1" w:styleId="A70045EF086D48B6BE0D44FB913907DB">
    <w:name w:val="A70045EF086D48B6BE0D44FB913907DB"/>
    <w:rsid w:val="00FF5F3A"/>
  </w:style>
  <w:style w:type="paragraph" w:customStyle="1" w:styleId="1389E50C93444D28A30C4C83C580E613">
    <w:name w:val="1389E50C93444D28A30C4C83C580E613"/>
    <w:rsid w:val="00FF5F3A"/>
  </w:style>
  <w:style w:type="paragraph" w:customStyle="1" w:styleId="3D137D3752644800A15F07D0CDD3B624">
    <w:name w:val="3D137D3752644800A15F07D0CDD3B624"/>
    <w:rsid w:val="00FF5F3A"/>
  </w:style>
  <w:style w:type="paragraph" w:customStyle="1" w:styleId="12F1A067DBBD4C64B98EE346FF7BC959">
    <w:name w:val="12F1A067DBBD4C64B98EE346FF7BC959"/>
    <w:rsid w:val="00FF5F3A"/>
  </w:style>
  <w:style w:type="paragraph" w:customStyle="1" w:styleId="B361DFA2798B4CBD9ADF50812539FEB7">
    <w:name w:val="B361DFA2798B4CBD9ADF50812539FEB7"/>
    <w:rsid w:val="00FF5F3A"/>
  </w:style>
  <w:style w:type="paragraph" w:customStyle="1" w:styleId="BB96A05064CA4CAD8CF8B7A1E42B6CAF">
    <w:name w:val="BB96A05064CA4CAD8CF8B7A1E42B6CAF"/>
    <w:rsid w:val="00FF5F3A"/>
  </w:style>
  <w:style w:type="paragraph" w:customStyle="1" w:styleId="E1168D9012DE48338D8E0BE1CA90871C">
    <w:name w:val="E1168D9012DE48338D8E0BE1CA90871C"/>
    <w:rsid w:val="00FF5F3A"/>
  </w:style>
  <w:style w:type="paragraph" w:customStyle="1" w:styleId="6F9088F6F1E142ACB80D87FC3CF9C4D9">
    <w:name w:val="6F9088F6F1E142ACB80D87FC3CF9C4D9"/>
    <w:rsid w:val="00FF5F3A"/>
  </w:style>
  <w:style w:type="paragraph" w:customStyle="1" w:styleId="9F2CBE2A297141D6995627FB2CF3C48E">
    <w:name w:val="9F2CBE2A297141D6995627FB2CF3C48E"/>
    <w:rsid w:val="00FF5F3A"/>
  </w:style>
  <w:style w:type="paragraph" w:customStyle="1" w:styleId="B05B881785804A8EAADD9174DE3FEAC0">
    <w:name w:val="B05B881785804A8EAADD9174DE3FEAC0"/>
    <w:rsid w:val="00FF5F3A"/>
  </w:style>
  <w:style w:type="paragraph" w:customStyle="1" w:styleId="59FD1F1CB0C543D9809D25D7E6AD7394">
    <w:name w:val="59FD1F1CB0C543D9809D25D7E6AD7394"/>
    <w:rsid w:val="00FF5F3A"/>
  </w:style>
  <w:style w:type="paragraph" w:customStyle="1" w:styleId="18D9612FFC6645D4B844B56D8505E582">
    <w:name w:val="18D9612FFC6645D4B844B56D8505E582"/>
    <w:rsid w:val="00FF5F3A"/>
  </w:style>
  <w:style w:type="paragraph" w:customStyle="1" w:styleId="C29DE430CFFF40CB9333FFFF2D4E74A0">
    <w:name w:val="C29DE430CFFF40CB9333FFFF2D4E74A0"/>
    <w:rsid w:val="00FF5F3A"/>
  </w:style>
  <w:style w:type="paragraph" w:customStyle="1" w:styleId="E165881925DE40F0B4F82DBA4A593F17">
    <w:name w:val="E165881925DE40F0B4F82DBA4A593F17"/>
    <w:rsid w:val="00FF5F3A"/>
  </w:style>
  <w:style w:type="paragraph" w:customStyle="1" w:styleId="2008A5FEB8E142AAB42EB1621F040EB7">
    <w:name w:val="2008A5FEB8E142AAB42EB1621F040EB7"/>
    <w:rsid w:val="00FF5F3A"/>
  </w:style>
  <w:style w:type="paragraph" w:customStyle="1" w:styleId="3C788274AA724DBA9E6EE11FA1798374">
    <w:name w:val="3C788274AA724DBA9E6EE11FA1798374"/>
    <w:rsid w:val="00FF5F3A"/>
  </w:style>
  <w:style w:type="paragraph" w:customStyle="1" w:styleId="A77A46CD595E4241862DAC7C58FB72E3">
    <w:name w:val="A77A46CD595E4241862DAC7C58FB72E3"/>
    <w:rsid w:val="00FF5F3A"/>
  </w:style>
  <w:style w:type="paragraph" w:customStyle="1" w:styleId="7E0D2CC082354C4CA795B32B63B90540">
    <w:name w:val="7E0D2CC082354C4CA795B32B63B90540"/>
    <w:rsid w:val="00FF5F3A"/>
  </w:style>
  <w:style w:type="paragraph" w:customStyle="1" w:styleId="A5549CA0F3D84100A40D5F2A457A6885">
    <w:name w:val="A5549CA0F3D84100A40D5F2A457A6885"/>
    <w:rsid w:val="00FF5F3A"/>
  </w:style>
  <w:style w:type="paragraph" w:customStyle="1" w:styleId="783CE8F0FFCE46E0B809787F67541B88">
    <w:name w:val="783CE8F0FFCE46E0B809787F67541B88"/>
    <w:rsid w:val="00FF5F3A"/>
  </w:style>
  <w:style w:type="paragraph" w:customStyle="1" w:styleId="07E34B45FE624E2F958B5579BE3B8903">
    <w:name w:val="07E34B45FE624E2F958B5579BE3B8903"/>
    <w:rsid w:val="00FF5F3A"/>
  </w:style>
  <w:style w:type="paragraph" w:customStyle="1" w:styleId="458D08F286344CD6BE472E2A395ECC31">
    <w:name w:val="458D08F286344CD6BE472E2A395ECC31"/>
    <w:rsid w:val="00FF5F3A"/>
  </w:style>
  <w:style w:type="paragraph" w:customStyle="1" w:styleId="9E0E158199FA49B583233C909CEEABC4">
    <w:name w:val="9E0E158199FA49B583233C909CEEABC4"/>
    <w:rsid w:val="00FF5F3A"/>
  </w:style>
  <w:style w:type="paragraph" w:customStyle="1" w:styleId="0C4E9229D582434ABBC90FE3EA1E555A">
    <w:name w:val="0C4E9229D582434ABBC90FE3EA1E555A"/>
    <w:rsid w:val="00FF5F3A"/>
  </w:style>
  <w:style w:type="paragraph" w:customStyle="1" w:styleId="04D253A149844BA09E2D3C17F82C4DE2">
    <w:name w:val="04D253A149844BA09E2D3C17F82C4DE2"/>
    <w:rsid w:val="00FF5F3A"/>
  </w:style>
  <w:style w:type="paragraph" w:customStyle="1" w:styleId="AAC250B21A564C25B30427FF7272728B">
    <w:name w:val="AAC250B21A564C25B30427FF7272728B"/>
    <w:rsid w:val="00FF5F3A"/>
  </w:style>
  <w:style w:type="paragraph" w:customStyle="1" w:styleId="2B17FABBC8AC4D3B830E434D4CAAD389">
    <w:name w:val="2B17FABBC8AC4D3B830E434D4CAAD389"/>
    <w:rsid w:val="00FF5F3A"/>
  </w:style>
  <w:style w:type="paragraph" w:customStyle="1" w:styleId="1EF3175F88014C29AF80379005F2394D">
    <w:name w:val="1EF3175F88014C29AF80379005F2394D"/>
    <w:rsid w:val="00FF5F3A"/>
  </w:style>
  <w:style w:type="paragraph" w:customStyle="1" w:styleId="5326F1144C184275A842716F90476CFA">
    <w:name w:val="5326F1144C184275A842716F90476CFA"/>
    <w:rsid w:val="00FF5F3A"/>
  </w:style>
  <w:style w:type="paragraph" w:customStyle="1" w:styleId="E4BB933D9F6F434FB4C13EFF3B481345">
    <w:name w:val="E4BB933D9F6F434FB4C13EFF3B481345"/>
    <w:rsid w:val="00FF5F3A"/>
  </w:style>
  <w:style w:type="paragraph" w:customStyle="1" w:styleId="5162C4211F1F47BB9A6508B346ED02AC">
    <w:name w:val="5162C4211F1F47BB9A6508B346ED02AC"/>
    <w:rsid w:val="00FF5F3A"/>
  </w:style>
  <w:style w:type="paragraph" w:customStyle="1" w:styleId="C143766BD1864A97AA07CC8C4EEB9FEA">
    <w:name w:val="C143766BD1864A97AA07CC8C4EEB9FEA"/>
    <w:rsid w:val="00FF5F3A"/>
  </w:style>
  <w:style w:type="paragraph" w:customStyle="1" w:styleId="73779E1EF3DE49C7891B330D9FBC83B6">
    <w:name w:val="73779E1EF3DE49C7891B330D9FBC83B6"/>
    <w:rsid w:val="00FF5F3A"/>
  </w:style>
  <w:style w:type="paragraph" w:customStyle="1" w:styleId="B2E27BC983F54CC08F8E39131BA0AB14">
    <w:name w:val="B2E27BC983F54CC08F8E39131BA0AB14"/>
    <w:rsid w:val="00FF5F3A"/>
  </w:style>
  <w:style w:type="paragraph" w:customStyle="1" w:styleId="1C73A5AEDBB8424D9B12CB66A0D729DE">
    <w:name w:val="1C73A5AEDBB8424D9B12CB66A0D729DE"/>
    <w:rsid w:val="00FF5F3A"/>
  </w:style>
  <w:style w:type="paragraph" w:customStyle="1" w:styleId="6E923280488F4DD3B07909F294DCD7A2">
    <w:name w:val="6E923280488F4DD3B07909F294DCD7A2"/>
    <w:rsid w:val="00FF5F3A"/>
  </w:style>
  <w:style w:type="paragraph" w:customStyle="1" w:styleId="EB7D1F00938F4F908C547AE56E180B71">
    <w:name w:val="EB7D1F00938F4F908C547AE56E180B71"/>
    <w:rsid w:val="00FF5F3A"/>
  </w:style>
  <w:style w:type="paragraph" w:customStyle="1" w:styleId="FDD0B23828914FC4AE6D8C610508256D">
    <w:name w:val="FDD0B23828914FC4AE6D8C610508256D"/>
    <w:rsid w:val="00FF5F3A"/>
  </w:style>
  <w:style w:type="paragraph" w:customStyle="1" w:styleId="B8967C2B1CC74AB5941AF66A0606474C">
    <w:name w:val="B8967C2B1CC74AB5941AF66A0606474C"/>
    <w:rsid w:val="00FF5F3A"/>
  </w:style>
  <w:style w:type="paragraph" w:customStyle="1" w:styleId="3286FA96EFE34E408A1E179FC9CAB237">
    <w:name w:val="3286FA96EFE34E408A1E179FC9CAB237"/>
    <w:rsid w:val="00FF5F3A"/>
  </w:style>
  <w:style w:type="paragraph" w:customStyle="1" w:styleId="E6170B78D2F944E8B7D3AECBF5E9FC3F">
    <w:name w:val="E6170B78D2F944E8B7D3AECBF5E9FC3F"/>
    <w:rsid w:val="00FF5F3A"/>
  </w:style>
  <w:style w:type="paragraph" w:customStyle="1" w:styleId="050A299B640249BCAFE49CF6A67CADB7">
    <w:name w:val="050A299B640249BCAFE49CF6A67CADB7"/>
    <w:rsid w:val="00FF5F3A"/>
  </w:style>
  <w:style w:type="paragraph" w:customStyle="1" w:styleId="7C31A778E78C41B08C128486B4998158">
    <w:name w:val="7C31A778E78C41B08C128486B4998158"/>
    <w:rsid w:val="00FF5F3A"/>
  </w:style>
  <w:style w:type="paragraph" w:customStyle="1" w:styleId="4D297733800741DE97D854181C9ADC84">
    <w:name w:val="4D297733800741DE97D854181C9ADC84"/>
    <w:rsid w:val="00FF5F3A"/>
  </w:style>
  <w:style w:type="paragraph" w:customStyle="1" w:styleId="3BEBABB69C724AAE8E9C762C58F8DAA6">
    <w:name w:val="3BEBABB69C724AAE8E9C762C58F8DAA6"/>
    <w:rsid w:val="00FF5F3A"/>
  </w:style>
  <w:style w:type="paragraph" w:customStyle="1" w:styleId="A9D40CA6248A4954A09B508F6D79EE95">
    <w:name w:val="A9D40CA6248A4954A09B508F6D79EE95"/>
    <w:rsid w:val="00FF5F3A"/>
  </w:style>
  <w:style w:type="paragraph" w:customStyle="1" w:styleId="21F227F1958143CBAD6F9889039111F5">
    <w:name w:val="21F227F1958143CBAD6F9889039111F5"/>
    <w:rsid w:val="00FF5F3A"/>
  </w:style>
  <w:style w:type="paragraph" w:customStyle="1" w:styleId="06920EEAC64B46C4864DE5A1DB98C39E">
    <w:name w:val="06920EEAC64B46C4864DE5A1DB98C39E"/>
    <w:rsid w:val="00FF5F3A"/>
  </w:style>
  <w:style w:type="paragraph" w:customStyle="1" w:styleId="136B3FD08DD54ADBB13F68A759DBA73C">
    <w:name w:val="136B3FD08DD54ADBB13F68A759DBA73C"/>
    <w:rsid w:val="00FF5F3A"/>
  </w:style>
  <w:style w:type="paragraph" w:customStyle="1" w:styleId="DC181024D43249EFB6DD18B84B8D614F">
    <w:name w:val="DC181024D43249EFB6DD18B84B8D614F"/>
    <w:rsid w:val="00FF5F3A"/>
  </w:style>
  <w:style w:type="paragraph" w:customStyle="1" w:styleId="C7F8CBE46F9348F8910C81A118451A39">
    <w:name w:val="C7F8CBE46F9348F8910C81A118451A39"/>
    <w:rsid w:val="00FF5F3A"/>
  </w:style>
  <w:style w:type="paragraph" w:customStyle="1" w:styleId="C0638A2DC3BC45EF9EF6A92B77BD83A5">
    <w:name w:val="C0638A2DC3BC45EF9EF6A92B77BD83A5"/>
    <w:rsid w:val="00FF5F3A"/>
  </w:style>
  <w:style w:type="paragraph" w:customStyle="1" w:styleId="7075377E3C6C4CEB8B505215834B2D03">
    <w:name w:val="7075377E3C6C4CEB8B505215834B2D03"/>
    <w:rsid w:val="00FF5F3A"/>
  </w:style>
  <w:style w:type="paragraph" w:customStyle="1" w:styleId="331F8A3E28A045CEA817D129447153B1">
    <w:name w:val="331F8A3E28A045CEA817D129447153B1"/>
    <w:rsid w:val="00FF5F3A"/>
  </w:style>
  <w:style w:type="paragraph" w:customStyle="1" w:styleId="7B0E161C4AB345509D03D6ACA836A2DC">
    <w:name w:val="7B0E161C4AB345509D03D6ACA836A2DC"/>
    <w:rsid w:val="00FF5F3A"/>
  </w:style>
  <w:style w:type="paragraph" w:customStyle="1" w:styleId="349EEA45826B46868D127D96A123E1B9">
    <w:name w:val="349EEA45826B46868D127D96A123E1B9"/>
    <w:rsid w:val="00FF5F3A"/>
  </w:style>
  <w:style w:type="paragraph" w:customStyle="1" w:styleId="612FAC941F614EE990A094EC7471FD8F">
    <w:name w:val="612FAC941F614EE990A094EC7471FD8F"/>
    <w:rsid w:val="00FF5F3A"/>
  </w:style>
  <w:style w:type="paragraph" w:customStyle="1" w:styleId="874DBB04E0CF4622A2A40FC483E31CBA">
    <w:name w:val="874DBB04E0CF4622A2A40FC483E31CBA"/>
    <w:rsid w:val="00FF5F3A"/>
  </w:style>
  <w:style w:type="paragraph" w:customStyle="1" w:styleId="7C1778FD317348EF828C14D106E963F9">
    <w:name w:val="7C1778FD317348EF828C14D106E963F9"/>
    <w:rsid w:val="00FF5F3A"/>
  </w:style>
  <w:style w:type="paragraph" w:customStyle="1" w:styleId="EDC05C85639B4181805E579F39CC9B0D">
    <w:name w:val="EDC05C85639B4181805E579F39CC9B0D"/>
    <w:rsid w:val="00FF5F3A"/>
  </w:style>
  <w:style w:type="paragraph" w:customStyle="1" w:styleId="4A2E373E54B24086884F8C1D47345BF6">
    <w:name w:val="4A2E373E54B24086884F8C1D47345BF6"/>
    <w:rsid w:val="00FF5F3A"/>
  </w:style>
  <w:style w:type="paragraph" w:customStyle="1" w:styleId="7472CCA20D6849DB9116073454D2EBCD">
    <w:name w:val="7472CCA20D6849DB9116073454D2EBCD"/>
    <w:rsid w:val="00FF5F3A"/>
  </w:style>
  <w:style w:type="paragraph" w:customStyle="1" w:styleId="2EE678876DD24C03BE96FF880D1FD280">
    <w:name w:val="2EE678876DD24C03BE96FF880D1FD280"/>
    <w:rsid w:val="00FF5F3A"/>
  </w:style>
  <w:style w:type="paragraph" w:customStyle="1" w:styleId="5DE4B3F6DC7049C2977C24F95F983D30">
    <w:name w:val="5DE4B3F6DC7049C2977C24F95F983D30"/>
    <w:rsid w:val="00FF5F3A"/>
  </w:style>
  <w:style w:type="paragraph" w:customStyle="1" w:styleId="41F77B522F6A4DDA9D3328D3E09E6547">
    <w:name w:val="41F77B522F6A4DDA9D3328D3E09E6547"/>
    <w:rsid w:val="00FF5F3A"/>
  </w:style>
  <w:style w:type="paragraph" w:customStyle="1" w:styleId="CD0748B06D9B470A8EAF9EA8C0A9F92A">
    <w:name w:val="CD0748B06D9B470A8EAF9EA8C0A9F92A"/>
    <w:rsid w:val="00FF5F3A"/>
  </w:style>
  <w:style w:type="paragraph" w:customStyle="1" w:styleId="0AF0390DDAA04A8CA6A70F3904AB5676">
    <w:name w:val="0AF0390DDAA04A8CA6A70F3904AB5676"/>
    <w:rsid w:val="00FF5F3A"/>
  </w:style>
  <w:style w:type="paragraph" w:customStyle="1" w:styleId="29A777D4F05E42598FA29591A2598710">
    <w:name w:val="29A777D4F05E42598FA29591A2598710"/>
    <w:rsid w:val="00FF5F3A"/>
  </w:style>
  <w:style w:type="paragraph" w:customStyle="1" w:styleId="EB0A7AA893224CCCA53FDBC04B5A8B45">
    <w:name w:val="EB0A7AA893224CCCA53FDBC04B5A8B45"/>
    <w:rsid w:val="00FF5F3A"/>
  </w:style>
  <w:style w:type="paragraph" w:customStyle="1" w:styleId="F6577C2308964DE3AD89DEB42B35816B">
    <w:name w:val="F6577C2308964DE3AD89DEB42B35816B"/>
    <w:rsid w:val="00FF5F3A"/>
  </w:style>
  <w:style w:type="paragraph" w:customStyle="1" w:styleId="735AAC3AAB314DAB9032AD25561A56DE">
    <w:name w:val="735AAC3AAB314DAB9032AD25561A56DE"/>
    <w:rsid w:val="00FF5F3A"/>
  </w:style>
  <w:style w:type="paragraph" w:customStyle="1" w:styleId="11DF76F333EA4D5EB7BDA45D3A1A178B">
    <w:name w:val="11DF76F333EA4D5EB7BDA45D3A1A178B"/>
    <w:rsid w:val="00FF5F3A"/>
  </w:style>
  <w:style w:type="paragraph" w:customStyle="1" w:styleId="A996ABA3A66E4E239CB182B93D79421C">
    <w:name w:val="A996ABA3A66E4E239CB182B93D79421C"/>
    <w:rsid w:val="00FF5F3A"/>
  </w:style>
  <w:style w:type="paragraph" w:customStyle="1" w:styleId="DECE024979FD4D6DBE3F178DC3BF5C8B">
    <w:name w:val="DECE024979FD4D6DBE3F178DC3BF5C8B"/>
    <w:rsid w:val="00FF5F3A"/>
  </w:style>
  <w:style w:type="paragraph" w:customStyle="1" w:styleId="00A1A011B2C849E2BA3025C012520D60">
    <w:name w:val="00A1A011B2C849E2BA3025C012520D60"/>
    <w:rsid w:val="00FF5F3A"/>
  </w:style>
  <w:style w:type="paragraph" w:customStyle="1" w:styleId="FF8C45FC13244F138DD82DCB50B881FC">
    <w:name w:val="FF8C45FC13244F138DD82DCB50B881FC"/>
    <w:rsid w:val="00FF5F3A"/>
  </w:style>
  <w:style w:type="paragraph" w:customStyle="1" w:styleId="21BA6823BD304CC890CB3A76510F2D61">
    <w:name w:val="21BA6823BD304CC890CB3A76510F2D61"/>
    <w:rsid w:val="00FF5F3A"/>
  </w:style>
  <w:style w:type="paragraph" w:customStyle="1" w:styleId="8C766BDEFD084B5C937D87BC134F9999">
    <w:name w:val="8C766BDEFD084B5C937D87BC134F9999"/>
    <w:rsid w:val="00FF5F3A"/>
  </w:style>
  <w:style w:type="paragraph" w:customStyle="1" w:styleId="22F0ADF3AEC040CB8E48F80E14E48633">
    <w:name w:val="22F0ADF3AEC040CB8E48F80E14E48633"/>
    <w:rsid w:val="00FF5F3A"/>
  </w:style>
  <w:style w:type="paragraph" w:customStyle="1" w:styleId="B6D7D3B3D4864AD4AF7696B6F90F883B">
    <w:name w:val="B6D7D3B3D4864AD4AF7696B6F90F883B"/>
    <w:rsid w:val="00FF5F3A"/>
  </w:style>
  <w:style w:type="paragraph" w:customStyle="1" w:styleId="F2169E739F8A4A53A7D2BE37ECECEF67">
    <w:name w:val="F2169E739F8A4A53A7D2BE37ECECEF67"/>
    <w:rsid w:val="00FF5F3A"/>
  </w:style>
  <w:style w:type="paragraph" w:customStyle="1" w:styleId="C42A4EB86F1849D39A39414E22929EC2">
    <w:name w:val="C42A4EB86F1849D39A39414E22929EC2"/>
    <w:rsid w:val="00FF5F3A"/>
  </w:style>
  <w:style w:type="paragraph" w:customStyle="1" w:styleId="4F97E053428F485699AEAEC2D6BE74BC">
    <w:name w:val="4F97E053428F485699AEAEC2D6BE74BC"/>
    <w:rsid w:val="00FF5F3A"/>
  </w:style>
  <w:style w:type="paragraph" w:customStyle="1" w:styleId="A7BC80B361104B67AF9C8C6AB3295648">
    <w:name w:val="A7BC80B361104B67AF9C8C6AB3295648"/>
    <w:rsid w:val="00FF5F3A"/>
  </w:style>
  <w:style w:type="paragraph" w:customStyle="1" w:styleId="1374BC946C2343DC8431BB9ED76BB2F5">
    <w:name w:val="1374BC946C2343DC8431BB9ED76BB2F5"/>
    <w:rsid w:val="00FF5F3A"/>
  </w:style>
  <w:style w:type="paragraph" w:customStyle="1" w:styleId="003EA26778FF4116A57CC3638BA5017C">
    <w:name w:val="003EA26778FF4116A57CC3638BA5017C"/>
    <w:rsid w:val="00FF5F3A"/>
  </w:style>
  <w:style w:type="paragraph" w:customStyle="1" w:styleId="EC4B04A7FDCE411183CA7AF1CA25E0F3">
    <w:name w:val="EC4B04A7FDCE411183CA7AF1CA25E0F3"/>
    <w:rsid w:val="00FF5F3A"/>
  </w:style>
  <w:style w:type="paragraph" w:customStyle="1" w:styleId="D6E178BF15924E4FB8C156515A6EB25F">
    <w:name w:val="D6E178BF15924E4FB8C156515A6EB25F"/>
    <w:rsid w:val="00FF5F3A"/>
  </w:style>
  <w:style w:type="paragraph" w:customStyle="1" w:styleId="B786B63CD2124641821A87A4A08F03DE">
    <w:name w:val="B786B63CD2124641821A87A4A08F03DE"/>
    <w:rsid w:val="00FF5F3A"/>
  </w:style>
  <w:style w:type="paragraph" w:customStyle="1" w:styleId="65DBB2159C0C447FA0745EB6DB335D99">
    <w:name w:val="65DBB2159C0C447FA0745EB6DB335D99"/>
    <w:rsid w:val="00FF5F3A"/>
  </w:style>
  <w:style w:type="paragraph" w:customStyle="1" w:styleId="421AF62B8B4D447B9B30F49BD79DC6B5">
    <w:name w:val="421AF62B8B4D447B9B30F49BD79DC6B5"/>
    <w:rsid w:val="00FF5F3A"/>
  </w:style>
  <w:style w:type="paragraph" w:customStyle="1" w:styleId="1F53A0F854A446899A721ABC2DF0DBFD">
    <w:name w:val="1F53A0F854A446899A721ABC2DF0DBFD"/>
    <w:rsid w:val="00FF5F3A"/>
  </w:style>
  <w:style w:type="paragraph" w:customStyle="1" w:styleId="412A4D549098455695A97A2527068BEF">
    <w:name w:val="412A4D549098455695A97A2527068BEF"/>
    <w:rsid w:val="00FF5F3A"/>
  </w:style>
  <w:style w:type="paragraph" w:customStyle="1" w:styleId="D6019B533D714A3B9F27AC61D7596558">
    <w:name w:val="D6019B533D714A3B9F27AC61D7596558"/>
    <w:rsid w:val="00FF5F3A"/>
  </w:style>
  <w:style w:type="paragraph" w:customStyle="1" w:styleId="C2A54AF3F7B44A64A90514AC4C2656BC">
    <w:name w:val="C2A54AF3F7B44A64A90514AC4C2656BC"/>
    <w:rsid w:val="00FF5F3A"/>
  </w:style>
  <w:style w:type="paragraph" w:customStyle="1" w:styleId="724B9C4FACA64AEE8C5DA30BDAF11C6C">
    <w:name w:val="724B9C4FACA64AEE8C5DA30BDAF11C6C"/>
    <w:rsid w:val="00FF5F3A"/>
  </w:style>
  <w:style w:type="paragraph" w:customStyle="1" w:styleId="6FC9F51F422549709DC34E74DCDAB4BE">
    <w:name w:val="6FC9F51F422549709DC34E74DCDAB4BE"/>
    <w:rsid w:val="00CC3546"/>
  </w:style>
  <w:style w:type="paragraph" w:customStyle="1" w:styleId="B1765CB638724C92B3D59315689199F1">
    <w:name w:val="B1765CB638724C92B3D59315689199F1"/>
    <w:rsid w:val="00CC3546"/>
  </w:style>
  <w:style w:type="paragraph" w:customStyle="1" w:styleId="9B5BFE9CEED648DE9F9834B65962637B">
    <w:name w:val="9B5BFE9CEED648DE9F9834B65962637B"/>
    <w:rsid w:val="00CC3546"/>
  </w:style>
  <w:style w:type="paragraph" w:customStyle="1" w:styleId="1FBA4A6B957A4423A6756FB12714C9E2">
    <w:name w:val="1FBA4A6B957A4423A6756FB12714C9E2"/>
    <w:rsid w:val="00CC3546"/>
  </w:style>
  <w:style w:type="paragraph" w:customStyle="1" w:styleId="9679B9DD2F6449888101542FF8041F8D">
    <w:name w:val="9679B9DD2F6449888101542FF8041F8D"/>
    <w:rsid w:val="00CC3546"/>
  </w:style>
  <w:style w:type="paragraph" w:customStyle="1" w:styleId="A0DE7195215E4B5396463F09DC789F75">
    <w:name w:val="A0DE7195215E4B5396463F09DC789F75"/>
    <w:rsid w:val="00CC3546"/>
  </w:style>
  <w:style w:type="paragraph" w:customStyle="1" w:styleId="3294BB700D7647A19FC959F8B85D314E">
    <w:name w:val="3294BB700D7647A19FC959F8B85D314E"/>
    <w:rsid w:val="00CC3546"/>
  </w:style>
  <w:style w:type="paragraph" w:customStyle="1" w:styleId="8819DCB3E7AB4780AE242CC2059C15D7">
    <w:name w:val="8819DCB3E7AB4780AE242CC2059C15D7"/>
    <w:rsid w:val="00CC3546"/>
  </w:style>
  <w:style w:type="paragraph" w:customStyle="1" w:styleId="7CBD4A5C27CF4DF5804A4C17554A92D4">
    <w:name w:val="7CBD4A5C27CF4DF5804A4C17554A92D4"/>
    <w:rsid w:val="00CC3546"/>
  </w:style>
  <w:style w:type="paragraph" w:customStyle="1" w:styleId="05D374952B084020B17AA286410E6EC3">
    <w:name w:val="05D374952B084020B17AA286410E6EC3"/>
    <w:rsid w:val="00CC3546"/>
  </w:style>
  <w:style w:type="paragraph" w:customStyle="1" w:styleId="158CB430200E4F72B7582C31758BCEDF">
    <w:name w:val="158CB430200E4F72B7582C31758BCEDF"/>
    <w:rsid w:val="00CC3546"/>
  </w:style>
  <w:style w:type="paragraph" w:customStyle="1" w:styleId="72E382B11D5647F6A53A7A86587C82ED">
    <w:name w:val="72E382B11D5647F6A53A7A86587C82ED"/>
    <w:rsid w:val="00CC3546"/>
  </w:style>
  <w:style w:type="paragraph" w:customStyle="1" w:styleId="7AF7F8629138451AB256297C6895932A">
    <w:name w:val="7AF7F8629138451AB256297C6895932A"/>
    <w:rsid w:val="00CC3546"/>
  </w:style>
  <w:style w:type="paragraph" w:customStyle="1" w:styleId="401092A96E09462D9A321424B2B1B384">
    <w:name w:val="401092A96E09462D9A321424B2B1B384"/>
    <w:rsid w:val="00CC3546"/>
  </w:style>
  <w:style w:type="paragraph" w:customStyle="1" w:styleId="481DD0B8E73142C7907A23C5379B98C5">
    <w:name w:val="481DD0B8E73142C7907A23C5379B98C5"/>
    <w:rsid w:val="00CC3546"/>
  </w:style>
  <w:style w:type="paragraph" w:customStyle="1" w:styleId="BC5EE1BABFC34B62A6D507A63F09BBCF">
    <w:name w:val="BC5EE1BABFC34B62A6D507A63F09BBCF"/>
    <w:rsid w:val="00CC3546"/>
  </w:style>
  <w:style w:type="paragraph" w:customStyle="1" w:styleId="63F1469B82BB4C9F9256C49B88A9B501">
    <w:name w:val="63F1469B82BB4C9F9256C49B88A9B501"/>
    <w:rsid w:val="00CC3546"/>
  </w:style>
  <w:style w:type="paragraph" w:customStyle="1" w:styleId="6B3C957167BB420BA2B37D345413D70B">
    <w:name w:val="6B3C957167BB420BA2B37D345413D70B"/>
    <w:rsid w:val="00CC3546"/>
  </w:style>
  <w:style w:type="paragraph" w:customStyle="1" w:styleId="0BCCC80AE16F47629DEA73D9E2A212DA">
    <w:name w:val="0BCCC80AE16F47629DEA73D9E2A212DA"/>
    <w:rsid w:val="00CC3546"/>
  </w:style>
  <w:style w:type="paragraph" w:customStyle="1" w:styleId="D4D661C3C26D4AF49FFA5D064BDB532F">
    <w:name w:val="D4D661C3C26D4AF49FFA5D064BDB532F"/>
    <w:rsid w:val="00CC3546"/>
  </w:style>
  <w:style w:type="paragraph" w:customStyle="1" w:styleId="5ACB03F2B44F44DD9683E894B012391A">
    <w:name w:val="5ACB03F2B44F44DD9683E894B012391A"/>
    <w:rsid w:val="00CC3546"/>
  </w:style>
  <w:style w:type="paragraph" w:customStyle="1" w:styleId="C84E7120FB6048E3A041A4231B07D6BD">
    <w:name w:val="C84E7120FB6048E3A041A4231B07D6BD"/>
    <w:rsid w:val="00CC3546"/>
  </w:style>
  <w:style w:type="paragraph" w:customStyle="1" w:styleId="39C2468C40D549388F7A08F680C827BF">
    <w:name w:val="39C2468C40D549388F7A08F680C827BF"/>
    <w:rsid w:val="00CC3546"/>
  </w:style>
  <w:style w:type="paragraph" w:customStyle="1" w:styleId="E862A020AAA14677BE93B24DD3306DAD">
    <w:name w:val="E862A020AAA14677BE93B24DD3306DAD"/>
    <w:rsid w:val="00CC3546"/>
  </w:style>
  <w:style w:type="paragraph" w:customStyle="1" w:styleId="CBB06932231F4D6CA4E73FBA2D2F3113">
    <w:name w:val="CBB06932231F4D6CA4E73FBA2D2F3113"/>
    <w:rsid w:val="00CC3546"/>
  </w:style>
  <w:style w:type="paragraph" w:customStyle="1" w:styleId="59609D8F52A04746ABCFEE54BC9E3690">
    <w:name w:val="59609D8F52A04746ABCFEE54BC9E3690"/>
    <w:rsid w:val="00CC3546"/>
  </w:style>
  <w:style w:type="paragraph" w:customStyle="1" w:styleId="18BBAA6075054B3A800DD764CC335DFC">
    <w:name w:val="18BBAA6075054B3A800DD764CC335DFC"/>
    <w:rsid w:val="00CC3546"/>
  </w:style>
  <w:style w:type="paragraph" w:customStyle="1" w:styleId="995A493C2CD043A9B3A7E241153E5A47">
    <w:name w:val="995A493C2CD043A9B3A7E241153E5A47"/>
    <w:rsid w:val="00CC3546"/>
  </w:style>
  <w:style w:type="paragraph" w:customStyle="1" w:styleId="FB779013D288459DB41773AC384BD906">
    <w:name w:val="FB779013D288459DB41773AC384BD906"/>
    <w:rsid w:val="00CC3546"/>
  </w:style>
  <w:style w:type="paragraph" w:customStyle="1" w:styleId="AF16ACEE110A4838AA52F6B7865F6FFD">
    <w:name w:val="AF16ACEE110A4838AA52F6B7865F6FFD"/>
    <w:rsid w:val="00CC3546"/>
  </w:style>
  <w:style w:type="paragraph" w:customStyle="1" w:styleId="9AA35E0E89B14F5BBE4C5125C6A5019F">
    <w:name w:val="9AA35E0E89B14F5BBE4C5125C6A5019F"/>
    <w:rsid w:val="00CC3546"/>
  </w:style>
  <w:style w:type="paragraph" w:customStyle="1" w:styleId="4C3A2A587ADF4D18A0C485DC54388E7C">
    <w:name w:val="4C3A2A587ADF4D18A0C485DC54388E7C"/>
    <w:rsid w:val="00CC3546"/>
  </w:style>
  <w:style w:type="paragraph" w:customStyle="1" w:styleId="20AB4CC6138742F4A42ED20FFBE21692">
    <w:name w:val="20AB4CC6138742F4A42ED20FFBE21692"/>
    <w:rsid w:val="00CC3546"/>
  </w:style>
  <w:style w:type="paragraph" w:customStyle="1" w:styleId="1E5DEDC8F94B439BBA4CB63D87243B9F">
    <w:name w:val="1E5DEDC8F94B439BBA4CB63D87243B9F"/>
    <w:rsid w:val="00CC3546"/>
  </w:style>
  <w:style w:type="paragraph" w:customStyle="1" w:styleId="23FEFD2D322D40CBBB228FA110F52AE5">
    <w:name w:val="23FEFD2D322D40CBBB228FA110F52AE5"/>
    <w:rsid w:val="00CC3546"/>
  </w:style>
  <w:style w:type="paragraph" w:customStyle="1" w:styleId="1306E02F37E04FBFA5D60953DDB9FAAD">
    <w:name w:val="1306E02F37E04FBFA5D60953DDB9FAAD"/>
    <w:rsid w:val="00CC3546"/>
  </w:style>
  <w:style w:type="paragraph" w:customStyle="1" w:styleId="BE34EF5710AE4A68AF3C8B7B880B333F">
    <w:name w:val="BE34EF5710AE4A68AF3C8B7B880B333F"/>
    <w:rsid w:val="00CC3546"/>
  </w:style>
  <w:style w:type="paragraph" w:customStyle="1" w:styleId="A51FB65D50804747BCE8EF7ABA6B9FF0">
    <w:name w:val="A51FB65D50804747BCE8EF7ABA6B9FF0"/>
    <w:rsid w:val="00CC3546"/>
  </w:style>
  <w:style w:type="paragraph" w:customStyle="1" w:styleId="B36B58D6C827477A8132AE580D090A01">
    <w:name w:val="B36B58D6C827477A8132AE580D090A01"/>
    <w:rsid w:val="00CC3546"/>
  </w:style>
  <w:style w:type="paragraph" w:customStyle="1" w:styleId="FBBB987A226E4CA78C00D7FA50BD29C0">
    <w:name w:val="FBBB987A226E4CA78C00D7FA50BD29C0"/>
    <w:rsid w:val="00CC3546"/>
  </w:style>
  <w:style w:type="paragraph" w:customStyle="1" w:styleId="44DC53FE3005429DBB0D7518F8A4CCDF">
    <w:name w:val="44DC53FE3005429DBB0D7518F8A4CCDF"/>
    <w:rsid w:val="00CC3546"/>
  </w:style>
  <w:style w:type="paragraph" w:customStyle="1" w:styleId="D6F2722FAB98489B8E5607A7BD65E6E7">
    <w:name w:val="D6F2722FAB98489B8E5607A7BD65E6E7"/>
    <w:rsid w:val="00CC3546"/>
  </w:style>
  <w:style w:type="paragraph" w:customStyle="1" w:styleId="3C2AD0D3C1614008AF047909C1BF323F">
    <w:name w:val="3C2AD0D3C1614008AF047909C1BF323F"/>
    <w:rsid w:val="00CC3546"/>
  </w:style>
  <w:style w:type="paragraph" w:customStyle="1" w:styleId="1A2C73EFD18D47A3848D81F31CD5A93E">
    <w:name w:val="1A2C73EFD18D47A3848D81F31CD5A93E"/>
    <w:rsid w:val="00CC3546"/>
  </w:style>
  <w:style w:type="paragraph" w:customStyle="1" w:styleId="C0B1B76ECD56444FADB1A76624F1EE48">
    <w:name w:val="C0B1B76ECD56444FADB1A76624F1EE48"/>
    <w:rsid w:val="00CC3546"/>
  </w:style>
  <w:style w:type="paragraph" w:customStyle="1" w:styleId="570A63EC1DC547B69DC7C92EA8ED84FC">
    <w:name w:val="570A63EC1DC547B69DC7C92EA8ED84FC"/>
    <w:rsid w:val="00CC3546"/>
  </w:style>
  <w:style w:type="paragraph" w:customStyle="1" w:styleId="D30D1B48378241EDBEECC3A4C83B6F77">
    <w:name w:val="D30D1B48378241EDBEECC3A4C83B6F77"/>
    <w:rsid w:val="00CC3546"/>
  </w:style>
  <w:style w:type="paragraph" w:customStyle="1" w:styleId="9AE4C608162B43ED94F661C196F90EAF">
    <w:name w:val="9AE4C608162B43ED94F661C196F90EAF"/>
    <w:rsid w:val="00CC3546"/>
  </w:style>
  <w:style w:type="paragraph" w:customStyle="1" w:styleId="9B3C5900200545D981A494480B6E432E">
    <w:name w:val="9B3C5900200545D981A494480B6E432E"/>
    <w:rsid w:val="00CC3546"/>
  </w:style>
  <w:style w:type="paragraph" w:customStyle="1" w:styleId="6D726DF25D93434086AA19F137A5034F">
    <w:name w:val="6D726DF25D93434086AA19F137A5034F"/>
    <w:rsid w:val="00CC3546"/>
  </w:style>
  <w:style w:type="paragraph" w:customStyle="1" w:styleId="EBF5BA66A0CF4C929B1413E9AF4593C4">
    <w:name w:val="EBF5BA66A0CF4C929B1413E9AF4593C4"/>
    <w:rsid w:val="00CC3546"/>
  </w:style>
  <w:style w:type="paragraph" w:customStyle="1" w:styleId="357E01CFF8584BAE87BA6158A34AF2E4">
    <w:name w:val="357E01CFF8584BAE87BA6158A34AF2E4"/>
    <w:rsid w:val="00CC3546"/>
  </w:style>
  <w:style w:type="paragraph" w:customStyle="1" w:styleId="594360444E1742E195DA91EBA5FBC849">
    <w:name w:val="594360444E1742E195DA91EBA5FBC849"/>
    <w:rsid w:val="00CC3546"/>
  </w:style>
  <w:style w:type="paragraph" w:customStyle="1" w:styleId="867226A145EA467683D69E0B30CA96E7">
    <w:name w:val="867226A145EA467683D69E0B30CA96E7"/>
    <w:rsid w:val="00CC3546"/>
  </w:style>
  <w:style w:type="paragraph" w:customStyle="1" w:styleId="2938F8EB2D9B4E42BA9404B36B7FBDF8">
    <w:name w:val="2938F8EB2D9B4E42BA9404B36B7FBDF8"/>
    <w:rsid w:val="00CC3546"/>
  </w:style>
  <w:style w:type="paragraph" w:customStyle="1" w:styleId="1AB3842459824F9F9F4733FBC3B42FAA">
    <w:name w:val="1AB3842459824F9F9F4733FBC3B42FAA"/>
    <w:rsid w:val="00CC3546"/>
  </w:style>
  <w:style w:type="paragraph" w:customStyle="1" w:styleId="7535A0B5D1F64D759F627AF8667B7F87">
    <w:name w:val="7535A0B5D1F64D759F627AF8667B7F87"/>
    <w:rsid w:val="00CC3546"/>
  </w:style>
  <w:style w:type="paragraph" w:customStyle="1" w:styleId="D7FF8523A07D42349E54EE719267451C">
    <w:name w:val="D7FF8523A07D42349E54EE719267451C"/>
    <w:rsid w:val="00CC3546"/>
  </w:style>
  <w:style w:type="paragraph" w:customStyle="1" w:styleId="8A8C8EBC52FB4B9BAD136B8709F03E1D">
    <w:name w:val="8A8C8EBC52FB4B9BAD136B8709F03E1D"/>
    <w:rsid w:val="00CC3546"/>
  </w:style>
  <w:style w:type="paragraph" w:customStyle="1" w:styleId="B3439B59F58F4B6AA7E9B8C6117C94E0">
    <w:name w:val="B3439B59F58F4B6AA7E9B8C6117C94E0"/>
    <w:rsid w:val="00CC3546"/>
  </w:style>
  <w:style w:type="paragraph" w:customStyle="1" w:styleId="2A87852A54ED4A5AA93896CCD21C1A53">
    <w:name w:val="2A87852A54ED4A5AA93896CCD21C1A53"/>
    <w:rsid w:val="00CC3546"/>
  </w:style>
  <w:style w:type="paragraph" w:customStyle="1" w:styleId="E75645BBA2FC434BAF3815CB6539B121">
    <w:name w:val="E75645BBA2FC434BAF3815CB6539B121"/>
    <w:rsid w:val="00CC3546"/>
  </w:style>
  <w:style w:type="paragraph" w:customStyle="1" w:styleId="406147F0530649A188D8CE529EA8E6BA">
    <w:name w:val="406147F0530649A188D8CE529EA8E6BA"/>
    <w:rsid w:val="00CC3546"/>
  </w:style>
  <w:style w:type="paragraph" w:customStyle="1" w:styleId="BC3BF15986784C51BA800A708F7855C2">
    <w:name w:val="BC3BF15986784C51BA800A708F7855C2"/>
    <w:rsid w:val="00CC3546"/>
  </w:style>
  <w:style w:type="paragraph" w:customStyle="1" w:styleId="381CEA413FE241B8AF0E2A60C66B9AC8">
    <w:name w:val="381CEA413FE241B8AF0E2A60C66B9AC8"/>
    <w:rsid w:val="00CC3546"/>
  </w:style>
  <w:style w:type="paragraph" w:customStyle="1" w:styleId="3B80DDC233D746778042A186314A24FC">
    <w:name w:val="3B80DDC233D746778042A186314A24FC"/>
    <w:rsid w:val="00CC3546"/>
  </w:style>
  <w:style w:type="paragraph" w:customStyle="1" w:styleId="AF9C60EF489F40D0A319DA17257B14D2">
    <w:name w:val="AF9C60EF489F40D0A319DA17257B14D2"/>
    <w:rsid w:val="00CC3546"/>
  </w:style>
  <w:style w:type="paragraph" w:customStyle="1" w:styleId="703E13074B234049AB8330E27249D218">
    <w:name w:val="703E13074B234049AB8330E27249D218"/>
    <w:rsid w:val="00CC3546"/>
  </w:style>
  <w:style w:type="paragraph" w:customStyle="1" w:styleId="EA440C4EF80E4C09AF2E73BBF9BA1652">
    <w:name w:val="EA440C4EF80E4C09AF2E73BBF9BA1652"/>
    <w:rsid w:val="00CC3546"/>
  </w:style>
  <w:style w:type="paragraph" w:customStyle="1" w:styleId="673E8EDA15124B4CAF4EF7B681E93CBD">
    <w:name w:val="673E8EDA15124B4CAF4EF7B681E93CBD"/>
    <w:rsid w:val="00CC3546"/>
  </w:style>
  <w:style w:type="paragraph" w:customStyle="1" w:styleId="7A8C3D77AE2B4DAE8A4C0251D7AB96AB">
    <w:name w:val="7A8C3D77AE2B4DAE8A4C0251D7AB96AB"/>
    <w:rsid w:val="00CC3546"/>
  </w:style>
  <w:style w:type="paragraph" w:customStyle="1" w:styleId="3C3366B389F04372BABD00B8BC78CDC9">
    <w:name w:val="3C3366B389F04372BABD00B8BC78CDC9"/>
    <w:rsid w:val="00CC3546"/>
  </w:style>
  <w:style w:type="paragraph" w:customStyle="1" w:styleId="845039F0C0A44043AAEFAAD2F057BE9A">
    <w:name w:val="845039F0C0A44043AAEFAAD2F057BE9A"/>
    <w:rsid w:val="00CC3546"/>
  </w:style>
  <w:style w:type="paragraph" w:customStyle="1" w:styleId="46429BEDFC8F4FCCB43C944AE4C06572">
    <w:name w:val="46429BEDFC8F4FCCB43C944AE4C06572"/>
    <w:rsid w:val="00CC3546"/>
  </w:style>
  <w:style w:type="paragraph" w:customStyle="1" w:styleId="24BEAD2CDC3443E6A023944D6C28502A">
    <w:name w:val="24BEAD2CDC3443E6A023944D6C28502A"/>
    <w:rsid w:val="00CC3546"/>
  </w:style>
  <w:style w:type="paragraph" w:customStyle="1" w:styleId="1DC165F85E6F4B1580755D21BA6A6EBA">
    <w:name w:val="1DC165F85E6F4B1580755D21BA6A6EBA"/>
    <w:rsid w:val="00CC3546"/>
  </w:style>
  <w:style w:type="paragraph" w:customStyle="1" w:styleId="CBA000ADA03948AA82F3D0131CE79EDD">
    <w:name w:val="CBA000ADA03948AA82F3D0131CE79EDD"/>
    <w:rsid w:val="00CC3546"/>
  </w:style>
  <w:style w:type="paragraph" w:customStyle="1" w:styleId="39748F34A6F643EE830189BACF5F20A1">
    <w:name w:val="39748F34A6F643EE830189BACF5F20A1"/>
    <w:rsid w:val="00CC3546"/>
  </w:style>
  <w:style w:type="paragraph" w:customStyle="1" w:styleId="29F4945611DA477184FF547FC94837CB">
    <w:name w:val="29F4945611DA477184FF547FC94837CB"/>
    <w:rsid w:val="00CC3546"/>
  </w:style>
  <w:style w:type="paragraph" w:customStyle="1" w:styleId="CB19F51D24554CFDAF42B27A711D3766">
    <w:name w:val="CB19F51D24554CFDAF42B27A711D3766"/>
    <w:rsid w:val="00CC3546"/>
  </w:style>
  <w:style w:type="paragraph" w:customStyle="1" w:styleId="CCCC6DD504744C35BC542EF6EA6E8601">
    <w:name w:val="CCCC6DD504744C35BC542EF6EA6E8601"/>
    <w:rsid w:val="00CC3546"/>
  </w:style>
  <w:style w:type="paragraph" w:customStyle="1" w:styleId="DFA6DC4B9D974A399BF860FF066A7922">
    <w:name w:val="DFA6DC4B9D974A399BF860FF066A7922"/>
    <w:rsid w:val="00CC3546"/>
  </w:style>
  <w:style w:type="paragraph" w:customStyle="1" w:styleId="F6DE5B9B523B4F7BA7BBFF26D259294D">
    <w:name w:val="F6DE5B9B523B4F7BA7BBFF26D259294D"/>
    <w:rsid w:val="00CC3546"/>
  </w:style>
  <w:style w:type="paragraph" w:customStyle="1" w:styleId="86D0365CB5694878AF86C2909E8EE1C8">
    <w:name w:val="86D0365CB5694878AF86C2909E8EE1C8"/>
    <w:rsid w:val="00CC3546"/>
  </w:style>
  <w:style w:type="paragraph" w:customStyle="1" w:styleId="64B571D7B64A4C0B985794D0CF81BC84">
    <w:name w:val="64B571D7B64A4C0B985794D0CF81BC84"/>
    <w:rsid w:val="00CC3546"/>
  </w:style>
  <w:style w:type="paragraph" w:customStyle="1" w:styleId="D5670D5E8C0C490C86A2F9B5F6845883">
    <w:name w:val="D5670D5E8C0C490C86A2F9B5F6845883"/>
    <w:rsid w:val="00CC3546"/>
  </w:style>
  <w:style w:type="paragraph" w:customStyle="1" w:styleId="948C947D1ACB4D7D89B4604F9B10EDCC">
    <w:name w:val="948C947D1ACB4D7D89B4604F9B10EDCC"/>
    <w:rsid w:val="00CC3546"/>
  </w:style>
  <w:style w:type="paragraph" w:customStyle="1" w:styleId="E8E57A525A7F4C39B5ADF08EDAB18B92">
    <w:name w:val="E8E57A525A7F4C39B5ADF08EDAB18B92"/>
    <w:rsid w:val="00CC3546"/>
  </w:style>
  <w:style w:type="paragraph" w:customStyle="1" w:styleId="9B04CCEF719F46FE898451C1BEB7BF0C">
    <w:name w:val="9B04CCEF719F46FE898451C1BEB7BF0C"/>
    <w:rsid w:val="00CC3546"/>
  </w:style>
  <w:style w:type="paragraph" w:customStyle="1" w:styleId="C69309AA021B4C7BA435CFFB7AEF27C6">
    <w:name w:val="C69309AA021B4C7BA435CFFB7AEF27C6"/>
    <w:rsid w:val="00CC3546"/>
  </w:style>
  <w:style w:type="paragraph" w:customStyle="1" w:styleId="63E98F7DD0BD4559980D139F09DCC40F">
    <w:name w:val="63E98F7DD0BD4559980D139F09DCC40F"/>
    <w:rsid w:val="00CC3546"/>
  </w:style>
  <w:style w:type="paragraph" w:customStyle="1" w:styleId="6E251BED12984656B9012FC1D1D72A27">
    <w:name w:val="6E251BED12984656B9012FC1D1D72A27"/>
    <w:rsid w:val="00CC3546"/>
  </w:style>
  <w:style w:type="paragraph" w:customStyle="1" w:styleId="E951630376584D5E82C9C151731A6E8F">
    <w:name w:val="E951630376584D5E82C9C151731A6E8F"/>
    <w:rsid w:val="00CC3546"/>
  </w:style>
  <w:style w:type="paragraph" w:customStyle="1" w:styleId="D92D8FDB52894A8FB80037EDD16C6DCB">
    <w:name w:val="D92D8FDB52894A8FB80037EDD16C6DCB"/>
    <w:rsid w:val="00CC3546"/>
  </w:style>
  <w:style w:type="paragraph" w:customStyle="1" w:styleId="5A24B43E0B5C439ABBC9F5882100179B">
    <w:name w:val="5A24B43E0B5C439ABBC9F5882100179B"/>
    <w:rsid w:val="00CC3546"/>
  </w:style>
  <w:style w:type="paragraph" w:customStyle="1" w:styleId="DCDFA91594654D12968092DA820E0BF9">
    <w:name w:val="DCDFA91594654D12968092DA820E0BF9"/>
    <w:rsid w:val="00CC3546"/>
  </w:style>
  <w:style w:type="paragraph" w:customStyle="1" w:styleId="CAED5D8BE9C14B278713D18E22D0E856">
    <w:name w:val="CAED5D8BE9C14B278713D18E22D0E856"/>
    <w:rsid w:val="00CC3546"/>
  </w:style>
  <w:style w:type="paragraph" w:customStyle="1" w:styleId="7B705024ABF94C98926C3BFA4E524518">
    <w:name w:val="7B705024ABF94C98926C3BFA4E524518"/>
    <w:rsid w:val="00CC3546"/>
  </w:style>
  <w:style w:type="paragraph" w:customStyle="1" w:styleId="0672C1FE96284820B447AA3CF6A16C5D">
    <w:name w:val="0672C1FE96284820B447AA3CF6A16C5D"/>
    <w:rsid w:val="00CC3546"/>
  </w:style>
  <w:style w:type="paragraph" w:customStyle="1" w:styleId="4FD408532BD34570B3CB0D8CACACEE2B">
    <w:name w:val="4FD408532BD34570B3CB0D8CACACEE2B"/>
    <w:rsid w:val="00CC3546"/>
  </w:style>
  <w:style w:type="paragraph" w:customStyle="1" w:styleId="86AE3AAE13694622BE6ADE355B05F596">
    <w:name w:val="86AE3AAE13694622BE6ADE355B05F596"/>
    <w:rsid w:val="00CC3546"/>
  </w:style>
  <w:style w:type="paragraph" w:customStyle="1" w:styleId="31A356F04B71446BA06E1AA23F09E503">
    <w:name w:val="31A356F04B71446BA06E1AA23F09E503"/>
    <w:rsid w:val="00CC3546"/>
  </w:style>
  <w:style w:type="paragraph" w:customStyle="1" w:styleId="88B76D5BA436429FB7696E3426EDA929">
    <w:name w:val="88B76D5BA436429FB7696E3426EDA929"/>
    <w:rsid w:val="00CC3546"/>
  </w:style>
  <w:style w:type="paragraph" w:customStyle="1" w:styleId="0E54F853FFFB4A4985930AE8DE084F0D">
    <w:name w:val="0E54F853FFFB4A4985930AE8DE084F0D"/>
    <w:rsid w:val="00CC3546"/>
  </w:style>
  <w:style w:type="paragraph" w:customStyle="1" w:styleId="FFBBBD7FF23D4F0ABD87DCC6387FF3ED">
    <w:name w:val="FFBBBD7FF23D4F0ABD87DCC6387FF3ED"/>
    <w:rsid w:val="00CC3546"/>
  </w:style>
  <w:style w:type="paragraph" w:customStyle="1" w:styleId="AB0C334DF5AC4225957916DE76EC222F">
    <w:name w:val="AB0C334DF5AC4225957916DE76EC222F"/>
    <w:rsid w:val="00CC3546"/>
  </w:style>
  <w:style w:type="paragraph" w:customStyle="1" w:styleId="AA7EB10E56F04A20AE98F720B6379583">
    <w:name w:val="AA7EB10E56F04A20AE98F720B6379583"/>
    <w:rsid w:val="00CC3546"/>
  </w:style>
  <w:style w:type="paragraph" w:customStyle="1" w:styleId="DC7C5FB1B2A54AA19FA7CF62D10391D3">
    <w:name w:val="DC7C5FB1B2A54AA19FA7CF62D10391D3"/>
    <w:rsid w:val="00CC3546"/>
  </w:style>
  <w:style w:type="paragraph" w:customStyle="1" w:styleId="87EA4748CF434ABDB1BD639F375042F7">
    <w:name w:val="87EA4748CF434ABDB1BD639F375042F7"/>
    <w:rsid w:val="00CC3546"/>
  </w:style>
  <w:style w:type="paragraph" w:customStyle="1" w:styleId="89E9738774074A04A232F23CDA470150">
    <w:name w:val="89E9738774074A04A232F23CDA470150"/>
    <w:rsid w:val="00CC3546"/>
  </w:style>
  <w:style w:type="paragraph" w:customStyle="1" w:styleId="8E11C858AAF84D23AAD05A1D7EEE8540">
    <w:name w:val="8E11C858AAF84D23AAD05A1D7EEE8540"/>
    <w:rsid w:val="00CC3546"/>
  </w:style>
  <w:style w:type="paragraph" w:customStyle="1" w:styleId="D529F26D0B6C48C4A930DCDAA7E0E3C9">
    <w:name w:val="D529F26D0B6C48C4A930DCDAA7E0E3C9"/>
    <w:rsid w:val="00CC3546"/>
  </w:style>
  <w:style w:type="paragraph" w:customStyle="1" w:styleId="4E3F02CDE2284573AE83B556C6BC1E07">
    <w:name w:val="4E3F02CDE2284573AE83B556C6BC1E07"/>
    <w:rsid w:val="00CC3546"/>
  </w:style>
  <w:style w:type="paragraph" w:customStyle="1" w:styleId="DCAE4D2B96EF419BB18CDBD59CFA22DB">
    <w:name w:val="DCAE4D2B96EF419BB18CDBD59CFA22DB"/>
    <w:rsid w:val="00CC3546"/>
  </w:style>
  <w:style w:type="paragraph" w:customStyle="1" w:styleId="AD4E2717DBA5452A970C615A40DB76F0">
    <w:name w:val="AD4E2717DBA5452A970C615A40DB76F0"/>
    <w:rsid w:val="00CC3546"/>
  </w:style>
  <w:style w:type="paragraph" w:customStyle="1" w:styleId="198076975039410BB247D30487235A0B">
    <w:name w:val="198076975039410BB247D30487235A0B"/>
    <w:rsid w:val="00CC3546"/>
  </w:style>
  <w:style w:type="paragraph" w:customStyle="1" w:styleId="A91D34AAFAEE4A308908311D609A21E4">
    <w:name w:val="A91D34AAFAEE4A308908311D609A21E4"/>
    <w:rsid w:val="00CC3546"/>
  </w:style>
  <w:style w:type="paragraph" w:customStyle="1" w:styleId="FD1DFAB9B78A403D99A786E7A90B5485">
    <w:name w:val="FD1DFAB9B78A403D99A786E7A90B5485"/>
    <w:rsid w:val="00CC3546"/>
  </w:style>
  <w:style w:type="paragraph" w:customStyle="1" w:styleId="65454CAE32C340428223928FDFD90AAE">
    <w:name w:val="65454CAE32C340428223928FDFD90AAE"/>
    <w:rsid w:val="00CC3546"/>
  </w:style>
  <w:style w:type="paragraph" w:customStyle="1" w:styleId="BD36B352978F49E0BEA1E83DD36A7C8E">
    <w:name w:val="BD36B352978F49E0BEA1E83DD36A7C8E"/>
    <w:rsid w:val="00CC3546"/>
  </w:style>
  <w:style w:type="paragraph" w:customStyle="1" w:styleId="C5482AC6E8FF4867A7779045762FC8E8">
    <w:name w:val="C5482AC6E8FF4867A7779045762FC8E8"/>
    <w:rsid w:val="00CC3546"/>
  </w:style>
  <w:style w:type="paragraph" w:customStyle="1" w:styleId="D2617BC1AE5142229F7EE756988D4098">
    <w:name w:val="D2617BC1AE5142229F7EE756988D4098"/>
    <w:rsid w:val="00CC3546"/>
  </w:style>
  <w:style w:type="paragraph" w:customStyle="1" w:styleId="49CEB36A46294C298E263BC5DD4F800D">
    <w:name w:val="49CEB36A46294C298E263BC5DD4F800D"/>
    <w:rsid w:val="00CC3546"/>
  </w:style>
  <w:style w:type="paragraph" w:customStyle="1" w:styleId="B8E384FE9AA14AF7B42490098B543A81">
    <w:name w:val="B8E384FE9AA14AF7B42490098B543A81"/>
    <w:rsid w:val="00CC3546"/>
  </w:style>
  <w:style w:type="paragraph" w:customStyle="1" w:styleId="EB5668F7B119489B8F03C2184495E92F">
    <w:name w:val="EB5668F7B119489B8F03C2184495E92F"/>
    <w:rsid w:val="00CC3546"/>
  </w:style>
  <w:style w:type="paragraph" w:customStyle="1" w:styleId="6DE190762B22428B9C1B6FD6155D4CFE">
    <w:name w:val="6DE190762B22428B9C1B6FD6155D4CFE"/>
    <w:rsid w:val="00CC3546"/>
  </w:style>
  <w:style w:type="paragraph" w:customStyle="1" w:styleId="FF3DC61CFC424300839117A9A6785FFD">
    <w:name w:val="FF3DC61CFC424300839117A9A6785FFD"/>
    <w:rsid w:val="00CC3546"/>
  </w:style>
  <w:style w:type="paragraph" w:customStyle="1" w:styleId="1E2A1F6436FD49B9B7711C2EF440DBA3">
    <w:name w:val="1E2A1F6436FD49B9B7711C2EF440DBA3"/>
    <w:rsid w:val="00CC3546"/>
  </w:style>
  <w:style w:type="paragraph" w:customStyle="1" w:styleId="DEFFBC4D1B8B4B3283F1E0F85BA89CC2">
    <w:name w:val="DEFFBC4D1B8B4B3283F1E0F85BA89CC2"/>
    <w:rsid w:val="00CC3546"/>
  </w:style>
  <w:style w:type="paragraph" w:customStyle="1" w:styleId="8F7564FEC28F4B55905A23BB6263962D">
    <w:name w:val="8F7564FEC28F4B55905A23BB6263962D"/>
    <w:rsid w:val="00CC3546"/>
  </w:style>
  <w:style w:type="paragraph" w:customStyle="1" w:styleId="31E1D6EA297F49C5B976F015E6FF4A1D">
    <w:name w:val="31E1D6EA297F49C5B976F015E6FF4A1D"/>
    <w:rsid w:val="00CC3546"/>
  </w:style>
  <w:style w:type="paragraph" w:customStyle="1" w:styleId="011C0ABC6BD54334B0CFD6691247A54B">
    <w:name w:val="011C0ABC6BD54334B0CFD6691247A54B"/>
    <w:rsid w:val="00CC3546"/>
  </w:style>
  <w:style w:type="paragraph" w:customStyle="1" w:styleId="75B36CAA84AF48BFBAA37C77FED48FA0">
    <w:name w:val="75B36CAA84AF48BFBAA37C77FED48FA0"/>
    <w:rsid w:val="00CC3546"/>
  </w:style>
  <w:style w:type="paragraph" w:customStyle="1" w:styleId="E7E847D353F746F493DA0CE9A05EC9D3">
    <w:name w:val="E7E847D353F746F493DA0CE9A05EC9D3"/>
    <w:rsid w:val="00CC3546"/>
  </w:style>
  <w:style w:type="paragraph" w:customStyle="1" w:styleId="18862E841AAB4B188670549C46A7041B">
    <w:name w:val="18862E841AAB4B188670549C46A7041B"/>
    <w:rsid w:val="00CC3546"/>
  </w:style>
  <w:style w:type="paragraph" w:customStyle="1" w:styleId="12DC042C37604A2B87CFE59705A44DCC">
    <w:name w:val="12DC042C37604A2B87CFE59705A44DCC"/>
    <w:rsid w:val="00CC3546"/>
  </w:style>
  <w:style w:type="paragraph" w:customStyle="1" w:styleId="EED9E22E3CC946BFA08A4D277F013807">
    <w:name w:val="EED9E22E3CC946BFA08A4D277F013807"/>
    <w:rsid w:val="00CC3546"/>
  </w:style>
  <w:style w:type="paragraph" w:customStyle="1" w:styleId="53CC578084F54ED9ACC543BBBB03C2AC">
    <w:name w:val="53CC578084F54ED9ACC543BBBB03C2AC"/>
    <w:rsid w:val="00CC3546"/>
  </w:style>
  <w:style w:type="paragraph" w:customStyle="1" w:styleId="0BCF3556CB284FD0AC9E0F9ED4925812">
    <w:name w:val="0BCF3556CB284FD0AC9E0F9ED4925812"/>
    <w:rsid w:val="00CC3546"/>
  </w:style>
  <w:style w:type="paragraph" w:customStyle="1" w:styleId="55BB6F8240C64C5E96EF376B2577C48A">
    <w:name w:val="55BB6F8240C64C5E96EF376B2577C48A"/>
    <w:rsid w:val="00CC3546"/>
  </w:style>
  <w:style w:type="paragraph" w:customStyle="1" w:styleId="D375D47422D840E4AAF9E13E449CF1BE">
    <w:name w:val="D375D47422D840E4AAF9E13E449CF1BE"/>
    <w:rsid w:val="00CC3546"/>
  </w:style>
  <w:style w:type="paragraph" w:customStyle="1" w:styleId="9135387403A149B28A95C64CAAFEF1BE">
    <w:name w:val="9135387403A149B28A95C64CAAFEF1BE"/>
    <w:rsid w:val="00CC3546"/>
  </w:style>
  <w:style w:type="paragraph" w:customStyle="1" w:styleId="E7F991D2AD7D454094D0EB9C39B5A61D">
    <w:name w:val="E7F991D2AD7D454094D0EB9C39B5A61D"/>
    <w:rsid w:val="00CC3546"/>
  </w:style>
  <w:style w:type="paragraph" w:customStyle="1" w:styleId="1C0146873BA84DB49552BCEB47771233">
    <w:name w:val="1C0146873BA84DB49552BCEB47771233"/>
    <w:rsid w:val="00CC3546"/>
  </w:style>
  <w:style w:type="paragraph" w:customStyle="1" w:styleId="D130213B833E46F5A2F4B239AEAFBAB3">
    <w:name w:val="D130213B833E46F5A2F4B239AEAFBAB3"/>
    <w:rsid w:val="00CC3546"/>
  </w:style>
  <w:style w:type="paragraph" w:customStyle="1" w:styleId="643FB2A1BBA14FEFAAFE9C5706AC1368">
    <w:name w:val="643FB2A1BBA14FEFAAFE9C5706AC1368"/>
    <w:rsid w:val="00CC3546"/>
  </w:style>
  <w:style w:type="paragraph" w:customStyle="1" w:styleId="A8CF4A0C331F4D9D974AA37D61F906CF">
    <w:name w:val="A8CF4A0C331F4D9D974AA37D61F906CF"/>
    <w:rsid w:val="00CC3546"/>
  </w:style>
  <w:style w:type="paragraph" w:customStyle="1" w:styleId="F61B3250256A495BBB0C9F9C59E3FC30">
    <w:name w:val="F61B3250256A495BBB0C9F9C59E3FC30"/>
    <w:rsid w:val="00CC3546"/>
  </w:style>
  <w:style w:type="paragraph" w:customStyle="1" w:styleId="3757C4A2E3D547C8BA2AD827553529A7">
    <w:name w:val="3757C4A2E3D547C8BA2AD827553529A7"/>
    <w:rsid w:val="00CC3546"/>
  </w:style>
  <w:style w:type="paragraph" w:customStyle="1" w:styleId="F9BC9A2709664587875BA07FE512AF20">
    <w:name w:val="F9BC9A2709664587875BA07FE512AF20"/>
    <w:rsid w:val="00CC3546"/>
  </w:style>
  <w:style w:type="paragraph" w:customStyle="1" w:styleId="CECE0B97DB47490BB840B59531DA57B0">
    <w:name w:val="CECE0B97DB47490BB840B59531DA57B0"/>
    <w:rsid w:val="00CC3546"/>
  </w:style>
  <w:style w:type="paragraph" w:customStyle="1" w:styleId="651A1623503142E58FBEDCE31809A0C9">
    <w:name w:val="651A1623503142E58FBEDCE31809A0C9"/>
    <w:rsid w:val="00CC3546"/>
  </w:style>
  <w:style w:type="paragraph" w:customStyle="1" w:styleId="73895483BAE24305AF93128DB342383F">
    <w:name w:val="73895483BAE24305AF93128DB342383F"/>
    <w:rsid w:val="00CC3546"/>
  </w:style>
  <w:style w:type="paragraph" w:customStyle="1" w:styleId="A2F12ED32F5042ADAFFEC0A99978FCDD">
    <w:name w:val="A2F12ED32F5042ADAFFEC0A99978FCDD"/>
    <w:rsid w:val="00CC3546"/>
  </w:style>
  <w:style w:type="paragraph" w:customStyle="1" w:styleId="32FDD59EB4DA4B5DA42C48C7A04314E8">
    <w:name w:val="32FDD59EB4DA4B5DA42C48C7A04314E8"/>
    <w:rsid w:val="00CC3546"/>
  </w:style>
  <w:style w:type="paragraph" w:customStyle="1" w:styleId="9D5532C43E0C4349A29033380370422A">
    <w:name w:val="9D5532C43E0C4349A29033380370422A"/>
    <w:rsid w:val="00CC3546"/>
  </w:style>
  <w:style w:type="paragraph" w:customStyle="1" w:styleId="F6A775C022E147BD87EA3143AC1EBF48">
    <w:name w:val="F6A775C022E147BD87EA3143AC1EBF48"/>
    <w:rsid w:val="007A22D0"/>
  </w:style>
  <w:style w:type="paragraph" w:customStyle="1" w:styleId="ADF0F89519614D9BA3539FC12F7840A5">
    <w:name w:val="ADF0F89519614D9BA3539FC12F7840A5"/>
    <w:rsid w:val="007A22D0"/>
  </w:style>
  <w:style w:type="paragraph" w:customStyle="1" w:styleId="7F760A604683430CAF2890ADC5876566">
    <w:name w:val="7F760A604683430CAF2890ADC5876566"/>
    <w:rsid w:val="007A22D0"/>
  </w:style>
  <w:style w:type="paragraph" w:customStyle="1" w:styleId="B41235F786E74EEABCA03CF1D45B827F">
    <w:name w:val="B41235F786E74EEABCA03CF1D45B827F"/>
    <w:rsid w:val="007A22D0"/>
  </w:style>
  <w:style w:type="paragraph" w:customStyle="1" w:styleId="677C9772C1754E2D9DF213BA43DB396B">
    <w:name w:val="677C9772C1754E2D9DF213BA43DB396B"/>
    <w:rsid w:val="007A22D0"/>
  </w:style>
  <w:style w:type="paragraph" w:customStyle="1" w:styleId="5D4F679F71B346FB9AE9542DDEC2FB00">
    <w:name w:val="5D4F679F71B346FB9AE9542DDEC2FB00"/>
    <w:rsid w:val="007A22D0"/>
  </w:style>
  <w:style w:type="paragraph" w:customStyle="1" w:styleId="177C86EA68E0429CB1DB7A64EAFF8D3C">
    <w:name w:val="177C86EA68E0429CB1DB7A64EAFF8D3C"/>
    <w:rsid w:val="007A22D0"/>
  </w:style>
  <w:style w:type="paragraph" w:customStyle="1" w:styleId="9D19EC4083B945CEB356999063C60FFA">
    <w:name w:val="9D19EC4083B945CEB356999063C60FFA"/>
    <w:rsid w:val="007A22D0"/>
  </w:style>
  <w:style w:type="paragraph" w:customStyle="1" w:styleId="AD7CD85C768249779230C135EA957AFC">
    <w:name w:val="AD7CD85C768249779230C135EA957AFC"/>
    <w:rsid w:val="007A22D0"/>
  </w:style>
  <w:style w:type="paragraph" w:customStyle="1" w:styleId="B57381DC38CC49BB8A334F77D82CD2FF">
    <w:name w:val="B57381DC38CC49BB8A334F77D82CD2FF"/>
    <w:rsid w:val="007A22D0"/>
  </w:style>
  <w:style w:type="paragraph" w:customStyle="1" w:styleId="80714C5AC9274413B5A7525E75A24D5D">
    <w:name w:val="80714C5AC9274413B5A7525E75A24D5D"/>
    <w:rsid w:val="007A22D0"/>
  </w:style>
  <w:style w:type="paragraph" w:customStyle="1" w:styleId="857F463FC6F9453F9E44A1FCDB391458">
    <w:name w:val="857F463FC6F9453F9E44A1FCDB391458"/>
    <w:rsid w:val="007A22D0"/>
  </w:style>
  <w:style w:type="paragraph" w:customStyle="1" w:styleId="3F1547BFD7C14B1498E6EDAFCE1B07DD">
    <w:name w:val="3F1547BFD7C14B1498E6EDAFCE1B07DD"/>
    <w:rsid w:val="007A22D0"/>
  </w:style>
  <w:style w:type="paragraph" w:customStyle="1" w:styleId="894A2B7A0206461D9739DA7B376B9A10">
    <w:name w:val="894A2B7A0206461D9739DA7B376B9A10"/>
    <w:rsid w:val="007A22D0"/>
  </w:style>
  <w:style w:type="paragraph" w:customStyle="1" w:styleId="FC7F8AD7587F4F468907E8731B6D3DF0">
    <w:name w:val="FC7F8AD7587F4F468907E8731B6D3DF0"/>
    <w:rsid w:val="007A22D0"/>
  </w:style>
  <w:style w:type="paragraph" w:customStyle="1" w:styleId="A36A884DFAA14CA69F3A0B473902D634">
    <w:name w:val="A36A884DFAA14CA69F3A0B473902D634"/>
    <w:rsid w:val="007A22D0"/>
  </w:style>
  <w:style w:type="paragraph" w:customStyle="1" w:styleId="B799924536634DC0A0206935F75E45AE">
    <w:name w:val="B799924536634DC0A0206935F75E45AE"/>
    <w:rsid w:val="007A22D0"/>
  </w:style>
  <w:style w:type="paragraph" w:customStyle="1" w:styleId="C131C684861248AE8FE17E339068D7B6">
    <w:name w:val="C131C684861248AE8FE17E339068D7B6"/>
    <w:rsid w:val="007A22D0"/>
  </w:style>
  <w:style w:type="paragraph" w:customStyle="1" w:styleId="A05B4D2BD0F34F038A43C99CE94656AA">
    <w:name w:val="A05B4D2BD0F34F038A43C99CE94656AA"/>
    <w:rsid w:val="007A22D0"/>
  </w:style>
  <w:style w:type="paragraph" w:customStyle="1" w:styleId="143092D98B1B44AEB13A12CFF304CABF">
    <w:name w:val="143092D98B1B44AEB13A12CFF304CABF"/>
    <w:rsid w:val="007A22D0"/>
  </w:style>
  <w:style w:type="paragraph" w:customStyle="1" w:styleId="A3AD8E7236FE4980AE6CAD0F1ADCD4BA">
    <w:name w:val="A3AD8E7236FE4980AE6CAD0F1ADCD4BA"/>
    <w:rsid w:val="007A22D0"/>
  </w:style>
  <w:style w:type="paragraph" w:customStyle="1" w:styleId="D588780269574E9B8F7C0A72A0AAFD6B">
    <w:name w:val="D588780269574E9B8F7C0A72A0AAFD6B"/>
    <w:rsid w:val="007A22D0"/>
  </w:style>
  <w:style w:type="paragraph" w:customStyle="1" w:styleId="6A6D395EFBE74D91B51A4A3D1FF795F8">
    <w:name w:val="6A6D395EFBE74D91B51A4A3D1FF795F8"/>
    <w:rsid w:val="007A22D0"/>
  </w:style>
  <w:style w:type="paragraph" w:customStyle="1" w:styleId="9A3B280447B544BD8761004DE9BFF7DC">
    <w:name w:val="9A3B280447B544BD8761004DE9BFF7DC"/>
    <w:rsid w:val="007A22D0"/>
  </w:style>
  <w:style w:type="paragraph" w:customStyle="1" w:styleId="055CF5C19C604D3A9BD0F53CE49201F2">
    <w:name w:val="055CF5C19C604D3A9BD0F53CE49201F2"/>
    <w:rsid w:val="007A22D0"/>
  </w:style>
  <w:style w:type="paragraph" w:customStyle="1" w:styleId="E7EF672CB1C64FA8A463B12337CE55C2">
    <w:name w:val="E7EF672CB1C64FA8A463B12337CE55C2"/>
    <w:rsid w:val="007A22D0"/>
  </w:style>
  <w:style w:type="paragraph" w:customStyle="1" w:styleId="30BB9E65F13D416B842C8AC16CFAA613">
    <w:name w:val="30BB9E65F13D416B842C8AC16CFAA613"/>
    <w:rsid w:val="007A22D0"/>
  </w:style>
  <w:style w:type="paragraph" w:customStyle="1" w:styleId="46DD4DFBC3F147C2BD14EEA72DFCC3D2">
    <w:name w:val="46DD4DFBC3F147C2BD14EEA72DFCC3D2"/>
    <w:rsid w:val="007A22D0"/>
  </w:style>
  <w:style w:type="paragraph" w:customStyle="1" w:styleId="D40F0A7E8C9D4883B1B5EB5E6C89D8E2">
    <w:name w:val="D40F0A7E8C9D4883B1B5EB5E6C89D8E2"/>
    <w:rsid w:val="007A22D0"/>
  </w:style>
  <w:style w:type="paragraph" w:customStyle="1" w:styleId="E758BCF9DB7542CE8C2F40E55F156A20">
    <w:name w:val="E758BCF9DB7542CE8C2F40E55F156A20"/>
    <w:rsid w:val="007A22D0"/>
  </w:style>
  <w:style w:type="paragraph" w:customStyle="1" w:styleId="1D7C86D69B134F60AE5EE3CE825B194A">
    <w:name w:val="1D7C86D69B134F60AE5EE3CE825B194A"/>
    <w:rsid w:val="007A22D0"/>
  </w:style>
  <w:style w:type="paragraph" w:customStyle="1" w:styleId="AD9DD8178A0E409B8CA91C2EF0767C14">
    <w:name w:val="AD9DD8178A0E409B8CA91C2EF0767C14"/>
    <w:rsid w:val="007A22D0"/>
  </w:style>
  <w:style w:type="paragraph" w:customStyle="1" w:styleId="211E84029C7E412FBA11E1BEE580732C">
    <w:name w:val="211E84029C7E412FBA11E1BEE580732C"/>
    <w:rsid w:val="007A22D0"/>
  </w:style>
  <w:style w:type="paragraph" w:customStyle="1" w:styleId="FFBFFC86C68B442B9591DC68E11011C7">
    <w:name w:val="FFBFFC86C68B442B9591DC68E11011C7"/>
    <w:rsid w:val="007A22D0"/>
  </w:style>
  <w:style w:type="paragraph" w:customStyle="1" w:styleId="C7B081F3B781410F969F37F8C0A626D8">
    <w:name w:val="C7B081F3B781410F969F37F8C0A626D8"/>
    <w:rsid w:val="007A22D0"/>
  </w:style>
  <w:style w:type="paragraph" w:customStyle="1" w:styleId="0F1132D4146941D9938B5AF7BB03A6AE">
    <w:name w:val="0F1132D4146941D9938B5AF7BB03A6AE"/>
    <w:rsid w:val="007A22D0"/>
  </w:style>
  <w:style w:type="paragraph" w:customStyle="1" w:styleId="C04EA9DA1CEB4B609425F338F093E44B">
    <w:name w:val="C04EA9DA1CEB4B609425F338F093E44B"/>
    <w:rsid w:val="007A22D0"/>
  </w:style>
  <w:style w:type="paragraph" w:customStyle="1" w:styleId="4FFD2CE880B9408EB4ECE15F110F9249">
    <w:name w:val="4FFD2CE880B9408EB4ECE15F110F9249"/>
    <w:rsid w:val="007A22D0"/>
  </w:style>
  <w:style w:type="paragraph" w:customStyle="1" w:styleId="84553B6ACC4944C3A44DA96193328F6E">
    <w:name w:val="84553B6ACC4944C3A44DA96193328F6E"/>
    <w:rsid w:val="007A22D0"/>
  </w:style>
  <w:style w:type="paragraph" w:customStyle="1" w:styleId="9A4A650D73F54FF8B8A043D2FFBAB71B">
    <w:name w:val="9A4A650D73F54FF8B8A043D2FFBAB71B"/>
    <w:rsid w:val="007A22D0"/>
  </w:style>
  <w:style w:type="paragraph" w:customStyle="1" w:styleId="C63A40E45A1A447EA61DC533EA984EFD">
    <w:name w:val="C63A40E45A1A447EA61DC533EA984EFD"/>
    <w:rsid w:val="007A22D0"/>
  </w:style>
  <w:style w:type="paragraph" w:customStyle="1" w:styleId="532C8BE3889E4E5A916E323C1AE5C91D">
    <w:name w:val="532C8BE3889E4E5A916E323C1AE5C91D"/>
    <w:rsid w:val="007A22D0"/>
  </w:style>
  <w:style w:type="paragraph" w:customStyle="1" w:styleId="E909A723FC5E4E798A0FCC30D228E1E3">
    <w:name w:val="E909A723FC5E4E798A0FCC30D228E1E3"/>
    <w:rsid w:val="007A22D0"/>
  </w:style>
  <w:style w:type="paragraph" w:customStyle="1" w:styleId="E104FAF79932421FA2008F0D8B4D55EB">
    <w:name w:val="E104FAF79932421FA2008F0D8B4D55EB"/>
    <w:rsid w:val="007A22D0"/>
  </w:style>
  <w:style w:type="paragraph" w:customStyle="1" w:styleId="FAF772316F974ADB908AB504CCB55547">
    <w:name w:val="FAF772316F974ADB908AB504CCB55547"/>
    <w:rsid w:val="007A22D0"/>
  </w:style>
  <w:style w:type="paragraph" w:customStyle="1" w:styleId="622CBDB809F44097841A5C3D4D6BB343">
    <w:name w:val="622CBDB809F44097841A5C3D4D6BB343"/>
    <w:rsid w:val="007A22D0"/>
  </w:style>
  <w:style w:type="paragraph" w:customStyle="1" w:styleId="E67E7A1934D74B8FAAA0F6D7AA273274">
    <w:name w:val="E67E7A1934D74B8FAAA0F6D7AA273274"/>
    <w:rsid w:val="00E65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64365-67DA-4B20-B0A2-F280E211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14900</Words>
  <Characters>84933</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sapta hiv testing program - Request for qualification 2017-2018</vt:lpstr>
    </vt:vector>
  </TitlesOfParts>
  <Company/>
  <LinksUpToDate>false</LinksUpToDate>
  <CharactersWithSpaces>99634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sapta hiv testing program - Request for qualification 2017-2018</dc:title>
  <dc:subject/>
  <dc:creator>Preston Tang</dc:creator>
  <cp:keywords/>
  <dc:description/>
  <cp:lastModifiedBy>Stephen Wood</cp:lastModifiedBy>
  <cp:revision>3</cp:revision>
  <cp:lastPrinted>2017-10-05T21:09:00Z</cp:lastPrinted>
  <dcterms:created xsi:type="dcterms:W3CDTF">2017-10-26T19:51:00Z</dcterms:created>
  <dcterms:modified xsi:type="dcterms:W3CDTF">2017-10-26T20:14:00Z</dcterms:modified>
</cp:coreProperties>
</file>